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53" w:rsidRPr="004A1653" w:rsidRDefault="004A1653" w:rsidP="00EF6D52">
      <w:pPr>
        <w:autoSpaceDE w:val="0"/>
        <w:autoSpaceDN w:val="0"/>
        <w:adjustRightInd w:val="0"/>
        <w:spacing w:line="360" w:lineRule="auto"/>
        <w:ind w:firstLine="567"/>
        <w:rPr>
          <w:rFonts w:ascii="Times New Roman" w:eastAsiaTheme="minorEastAsia" w:hAnsi="Times New Roman" w:cs="Times New Roman"/>
          <w:b/>
          <w:sz w:val="28"/>
          <w:szCs w:val="28"/>
          <w:lang w:val="ru-RU"/>
        </w:rPr>
      </w:pPr>
      <w:r w:rsidRPr="004A1653">
        <w:rPr>
          <w:rFonts w:ascii="Times New Roman" w:hAnsi="Times New Roman" w:cs="Times New Roman"/>
          <w:b/>
          <w:sz w:val="28"/>
          <w:szCs w:val="28"/>
          <w:lang w:val="ru-RU"/>
        </w:rPr>
        <w:t>Введение</w:t>
      </w:r>
      <w:r w:rsidRPr="004A1653">
        <w:rPr>
          <w:rFonts w:ascii="Times New Roman" w:eastAsiaTheme="minorEastAsia" w:hAnsi="Times New Roman" w:cs="Times New Roman"/>
          <w:b/>
          <w:sz w:val="28"/>
          <w:szCs w:val="28"/>
        </w:rPr>
        <w:t xml:space="preserve"> </w:t>
      </w:r>
    </w:p>
    <w:p w:rsidR="004A1653" w:rsidRPr="006F3AAA" w:rsidRDefault="004A1653" w:rsidP="00CF17B7">
      <w:pPr>
        <w:spacing w:after="200" w:line="360" w:lineRule="auto"/>
        <w:ind w:firstLine="567"/>
        <w:rPr>
          <w:rFonts w:ascii="Times New Roman" w:eastAsiaTheme="minorEastAsia" w:hAnsi="Times New Roman" w:cs="Times New Roman"/>
          <w:sz w:val="28"/>
          <w:szCs w:val="28"/>
          <w:lang w:val="ru-RU"/>
        </w:rPr>
      </w:pPr>
      <w:r w:rsidRPr="004A1653">
        <w:rPr>
          <w:rFonts w:ascii="Times New Roman" w:eastAsiaTheme="minorEastAsia" w:hAnsi="Times New Roman" w:cs="Times New Roman"/>
          <w:sz w:val="28"/>
          <w:szCs w:val="28"/>
          <w:lang w:val="ru-RU"/>
        </w:rPr>
        <w:t>Большое кол</w:t>
      </w:r>
      <w:r>
        <w:rPr>
          <w:rFonts w:ascii="Times New Roman" w:eastAsiaTheme="minorEastAsia" w:hAnsi="Times New Roman" w:cs="Times New Roman"/>
          <w:sz w:val="28"/>
          <w:szCs w:val="28"/>
          <w:lang w:val="ru-RU"/>
        </w:rPr>
        <w:t xml:space="preserve">ичество менеджеров России хорошо </w:t>
      </w:r>
      <w:proofErr w:type="gramStart"/>
      <w:r>
        <w:rPr>
          <w:rFonts w:ascii="Times New Roman" w:eastAsiaTheme="minorEastAsia" w:hAnsi="Times New Roman" w:cs="Times New Roman"/>
          <w:sz w:val="28"/>
          <w:szCs w:val="28"/>
          <w:lang w:val="ru-RU"/>
        </w:rPr>
        <w:t>знакомы</w:t>
      </w:r>
      <w:proofErr w:type="gramEnd"/>
      <w:r>
        <w:rPr>
          <w:rFonts w:ascii="Times New Roman" w:eastAsiaTheme="minorEastAsia" w:hAnsi="Times New Roman" w:cs="Times New Roman"/>
          <w:sz w:val="28"/>
          <w:szCs w:val="28"/>
          <w:lang w:val="ru-RU"/>
        </w:rPr>
        <w:t xml:space="preserve"> с аббревиатурой </w:t>
      </w:r>
      <w:r w:rsidR="00CF17B7">
        <w:rPr>
          <w:rFonts w:ascii="Times New Roman" w:eastAsiaTheme="minorEastAsia" w:hAnsi="Times New Roman" w:cs="Times New Roman"/>
          <w:sz w:val="28"/>
          <w:szCs w:val="28"/>
          <w:lang w:val="ru-RU"/>
        </w:rPr>
        <w:t>КУК</w:t>
      </w:r>
      <w:r>
        <w:rPr>
          <w:rFonts w:ascii="Times New Roman" w:eastAsiaTheme="minorEastAsia" w:hAnsi="Times New Roman" w:cs="Times New Roman"/>
          <w:sz w:val="28"/>
          <w:szCs w:val="28"/>
          <w:lang w:val="ru-RU"/>
        </w:rPr>
        <w:t xml:space="preserve">, что означает Комплексное управление качеством. Перестройка 80-х, а также распад Советского Союза </w:t>
      </w:r>
      <w:r w:rsidRPr="004A1653">
        <w:rPr>
          <w:rFonts w:ascii="Times New Roman" w:eastAsiaTheme="minorEastAsia" w:hAnsi="Times New Roman" w:cs="Times New Roman"/>
          <w:sz w:val="28"/>
          <w:szCs w:val="28"/>
          <w:lang w:val="ru-RU"/>
        </w:rPr>
        <w:t xml:space="preserve">и </w:t>
      </w:r>
      <w:r>
        <w:rPr>
          <w:rFonts w:ascii="Times New Roman" w:eastAsiaTheme="minorEastAsia" w:hAnsi="Times New Roman" w:cs="Times New Roman"/>
          <w:sz w:val="28"/>
          <w:szCs w:val="28"/>
          <w:lang w:val="ru-RU"/>
        </w:rPr>
        <w:t>последующие</w:t>
      </w:r>
      <w:r w:rsidRPr="004A1653">
        <w:rPr>
          <w:rFonts w:ascii="Times New Roman" w:eastAsiaTheme="minorEastAsia" w:hAnsi="Times New Roman" w:cs="Times New Roman"/>
          <w:sz w:val="28"/>
          <w:szCs w:val="28"/>
          <w:lang w:val="ru-RU"/>
        </w:rPr>
        <w:t xml:space="preserve"> радикальн</w:t>
      </w:r>
      <w:r>
        <w:rPr>
          <w:rFonts w:ascii="Times New Roman" w:eastAsiaTheme="minorEastAsia" w:hAnsi="Times New Roman" w:cs="Times New Roman"/>
          <w:sz w:val="28"/>
          <w:szCs w:val="28"/>
          <w:lang w:val="ru-RU"/>
        </w:rPr>
        <w:t>ые</w:t>
      </w:r>
      <w:r w:rsidRPr="004A1653">
        <w:rPr>
          <w:rFonts w:ascii="Times New Roman" w:eastAsiaTheme="minorEastAsia" w:hAnsi="Times New Roman" w:cs="Times New Roman"/>
          <w:sz w:val="28"/>
          <w:szCs w:val="28"/>
          <w:lang w:val="ru-RU"/>
        </w:rPr>
        <w:t xml:space="preserve"> изменени</w:t>
      </w:r>
      <w:r>
        <w:rPr>
          <w:rFonts w:ascii="Times New Roman" w:eastAsiaTheme="minorEastAsia" w:hAnsi="Times New Roman" w:cs="Times New Roman"/>
          <w:sz w:val="28"/>
          <w:szCs w:val="28"/>
          <w:lang w:val="ru-RU"/>
        </w:rPr>
        <w:t>я</w:t>
      </w:r>
      <w:r w:rsidRPr="004A1653">
        <w:rPr>
          <w:rFonts w:ascii="Times New Roman" w:eastAsiaTheme="minorEastAsia" w:hAnsi="Times New Roman" w:cs="Times New Roman"/>
          <w:sz w:val="28"/>
          <w:szCs w:val="28"/>
          <w:lang w:val="ru-RU"/>
        </w:rPr>
        <w:t xml:space="preserve"> экономических принципов поставили </w:t>
      </w:r>
      <w:r>
        <w:rPr>
          <w:rFonts w:ascii="Times New Roman" w:eastAsiaTheme="minorEastAsia" w:hAnsi="Times New Roman" w:cs="Times New Roman"/>
          <w:sz w:val="28"/>
          <w:szCs w:val="28"/>
          <w:lang w:val="ru-RU"/>
        </w:rPr>
        <w:t xml:space="preserve">перед </w:t>
      </w:r>
      <w:r w:rsidRPr="004A1653">
        <w:rPr>
          <w:rFonts w:ascii="Times New Roman" w:eastAsiaTheme="minorEastAsia" w:hAnsi="Times New Roman" w:cs="Times New Roman"/>
          <w:sz w:val="28"/>
          <w:szCs w:val="28"/>
          <w:lang w:val="ru-RU"/>
        </w:rPr>
        <w:t>российск</w:t>
      </w:r>
      <w:r>
        <w:rPr>
          <w:rFonts w:ascii="Times New Roman" w:eastAsiaTheme="minorEastAsia" w:hAnsi="Times New Roman" w:cs="Times New Roman"/>
          <w:sz w:val="28"/>
          <w:szCs w:val="28"/>
          <w:lang w:val="ru-RU"/>
        </w:rPr>
        <w:t>им</w:t>
      </w:r>
      <w:r w:rsidRPr="004A1653">
        <w:rPr>
          <w:rFonts w:ascii="Times New Roman" w:eastAsiaTheme="minorEastAsia" w:hAnsi="Times New Roman" w:cs="Times New Roman"/>
          <w:sz w:val="28"/>
          <w:szCs w:val="28"/>
          <w:lang w:val="ru-RU"/>
        </w:rPr>
        <w:t xml:space="preserve"> управлени</w:t>
      </w:r>
      <w:r>
        <w:rPr>
          <w:rFonts w:ascii="Times New Roman" w:eastAsiaTheme="minorEastAsia" w:hAnsi="Times New Roman" w:cs="Times New Roman"/>
          <w:sz w:val="28"/>
          <w:szCs w:val="28"/>
          <w:lang w:val="ru-RU"/>
        </w:rPr>
        <w:t>ем</w:t>
      </w:r>
      <w:r w:rsidRPr="004A1653">
        <w:rPr>
          <w:rFonts w:ascii="Times New Roman" w:eastAsiaTheme="minorEastAsia" w:hAnsi="Times New Roman" w:cs="Times New Roman"/>
          <w:sz w:val="28"/>
          <w:szCs w:val="28"/>
          <w:lang w:val="ru-RU"/>
        </w:rPr>
        <w:t xml:space="preserve"> новую задачу</w:t>
      </w:r>
      <w:r>
        <w:rPr>
          <w:rFonts w:ascii="Times New Roman" w:eastAsiaTheme="minorEastAsia" w:hAnsi="Times New Roman" w:cs="Times New Roman"/>
          <w:sz w:val="28"/>
          <w:szCs w:val="28"/>
          <w:lang w:val="ru-RU"/>
        </w:rPr>
        <w:t xml:space="preserve"> - </w:t>
      </w:r>
      <w:r w:rsidR="00710CDA">
        <w:rPr>
          <w:rFonts w:ascii="Times New Roman" w:eastAsiaTheme="minorEastAsia" w:hAnsi="Times New Roman" w:cs="Times New Roman"/>
          <w:sz w:val="28"/>
          <w:szCs w:val="28"/>
          <w:lang w:val="ru-RU"/>
        </w:rPr>
        <w:t xml:space="preserve">в очень сжатые сроки научиться </w:t>
      </w:r>
      <w:r w:rsidRPr="004A1653">
        <w:rPr>
          <w:rFonts w:ascii="Times New Roman" w:eastAsiaTheme="minorEastAsia" w:hAnsi="Times New Roman" w:cs="Times New Roman"/>
          <w:sz w:val="28"/>
          <w:szCs w:val="28"/>
          <w:lang w:val="ru-RU"/>
        </w:rPr>
        <w:t>управлять предприятиями, успех которых определ</w:t>
      </w:r>
      <w:r w:rsidR="00710CDA">
        <w:rPr>
          <w:rFonts w:ascii="Times New Roman" w:eastAsiaTheme="minorEastAsia" w:hAnsi="Times New Roman" w:cs="Times New Roman"/>
          <w:sz w:val="28"/>
          <w:szCs w:val="28"/>
          <w:lang w:val="ru-RU"/>
        </w:rPr>
        <w:t>яется</w:t>
      </w:r>
      <w:r w:rsidRPr="004A1653">
        <w:rPr>
          <w:rFonts w:ascii="Times New Roman" w:eastAsiaTheme="minorEastAsia" w:hAnsi="Times New Roman" w:cs="Times New Roman"/>
          <w:sz w:val="28"/>
          <w:szCs w:val="28"/>
          <w:lang w:val="ru-RU"/>
        </w:rPr>
        <w:t xml:space="preserve"> потребителем</w:t>
      </w:r>
      <w:r w:rsidR="00710CDA">
        <w:rPr>
          <w:rFonts w:ascii="Times New Roman" w:eastAsiaTheme="minorEastAsia" w:hAnsi="Times New Roman" w:cs="Times New Roman"/>
          <w:sz w:val="28"/>
          <w:szCs w:val="28"/>
          <w:lang w:val="ru-RU"/>
        </w:rPr>
        <w:t>,</w:t>
      </w:r>
      <w:r w:rsidRPr="004A1653">
        <w:rPr>
          <w:rFonts w:ascii="Times New Roman" w:eastAsiaTheme="minorEastAsia" w:hAnsi="Times New Roman" w:cs="Times New Roman"/>
          <w:sz w:val="28"/>
          <w:szCs w:val="28"/>
          <w:lang w:val="ru-RU"/>
        </w:rPr>
        <w:t xml:space="preserve"> а не искусственным планом, </w:t>
      </w:r>
      <w:r w:rsidR="00710CDA">
        <w:rPr>
          <w:rFonts w:ascii="Times New Roman" w:eastAsiaTheme="minorEastAsia" w:hAnsi="Times New Roman" w:cs="Times New Roman"/>
          <w:sz w:val="28"/>
          <w:szCs w:val="28"/>
          <w:lang w:val="ru-RU"/>
        </w:rPr>
        <w:t>выставленным</w:t>
      </w:r>
      <w:r w:rsidRPr="004A1653">
        <w:rPr>
          <w:rFonts w:ascii="Times New Roman" w:eastAsiaTheme="minorEastAsia" w:hAnsi="Times New Roman" w:cs="Times New Roman"/>
          <w:sz w:val="28"/>
          <w:szCs w:val="28"/>
          <w:lang w:val="ru-RU"/>
        </w:rPr>
        <w:t xml:space="preserve"> правительством.</w:t>
      </w:r>
      <w:r w:rsidR="006F3AAA">
        <w:rPr>
          <w:rFonts w:ascii="Times New Roman" w:eastAsiaTheme="minorEastAsia" w:hAnsi="Times New Roman" w:cs="Times New Roman"/>
          <w:sz w:val="28"/>
          <w:szCs w:val="28"/>
          <w:lang w:val="ru-RU"/>
        </w:rPr>
        <w:t xml:space="preserve"> </w:t>
      </w:r>
      <w:r w:rsidR="00EF6D52">
        <w:rPr>
          <w:rFonts w:ascii="Times New Roman" w:eastAsiaTheme="minorEastAsia" w:hAnsi="Times New Roman" w:cs="Times New Roman"/>
          <w:sz w:val="28"/>
          <w:szCs w:val="28"/>
          <w:lang w:val="ru-RU"/>
        </w:rPr>
        <w:t xml:space="preserve">Несомненно, есть обширный набор </w:t>
      </w:r>
      <w:r w:rsidR="00EF6D52" w:rsidRPr="00EF6D52">
        <w:rPr>
          <w:rFonts w:ascii="Times New Roman" w:eastAsiaTheme="minorEastAsia" w:hAnsi="Times New Roman" w:cs="Times New Roman"/>
          <w:sz w:val="28"/>
          <w:szCs w:val="28"/>
          <w:lang w:val="ru-RU"/>
        </w:rPr>
        <w:t>инструментов улучшения</w:t>
      </w:r>
      <w:r w:rsidR="00EF6D52">
        <w:rPr>
          <w:rFonts w:ascii="Times New Roman" w:eastAsiaTheme="minorEastAsia" w:hAnsi="Times New Roman" w:cs="Times New Roman"/>
          <w:sz w:val="28"/>
          <w:szCs w:val="28"/>
          <w:lang w:val="ru-RU"/>
        </w:rPr>
        <w:t xml:space="preserve"> бизнеса</w:t>
      </w:r>
      <w:r w:rsidR="00EF6D52" w:rsidRPr="00EF6D52">
        <w:rPr>
          <w:rFonts w:ascii="Times New Roman" w:eastAsiaTheme="minorEastAsia" w:hAnsi="Times New Roman" w:cs="Times New Roman"/>
          <w:sz w:val="28"/>
          <w:szCs w:val="28"/>
          <w:lang w:val="ru-RU"/>
        </w:rPr>
        <w:t xml:space="preserve">: ISO - 9000, 6 </w:t>
      </w:r>
      <w:r w:rsidR="00CF17B7" w:rsidRPr="004A1653">
        <w:rPr>
          <w:rFonts w:ascii="Times New Roman" w:hAnsi="Times New Roman" w:cs="Times New Roman"/>
          <w:sz w:val="28"/>
          <w:szCs w:val="28"/>
        </w:rPr>
        <w:t>Sigma</w:t>
      </w:r>
      <w:r w:rsidR="00EF6D52" w:rsidRPr="00EF6D52">
        <w:rPr>
          <w:rFonts w:ascii="Times New Roman" w:eastAsiaTheme="minorEastAsia" w:hAnsi="Times New Roman" w:cs="Times New Roman"/>
          <w:sz w:val="28"/>
          <w:szCs w:val="28"/>
          <w:lang w:val="ru-RU"/>
        </w:rPr>
        <w:t xml:space="preserve">, </w:t>
      </w:r>
      <w:r w:rsidR="00EF6D52" w:rsidRPr="00EF6D52">
        <w:rPr>
          <w:rFonts w:ascii="Times New Roman" w:eastAsia="Times New Roman" w:hAnsi="Times New Roman" w:cs="Times New Roman"/>
          <w:sz w:val="28"/>
          <w:szCs w:val="24"/>
          <w:lang w:val="ru-RU" w:eastAsia="ru-RU"/>
        </w:rPr>
        <w:t>структурирование функции качества</w:t>
      </w:r>
      <w:r w:rsidR="00EF6D52">
        <w:rPr>
          <w:rFonts w:ascii="Times New Roman" w:eastAsia="Times New Roman" w:hAnsi="Times New Roman" w:cs="Times New Roman"/>
          <w:sz w:val="28"/>
          <w:szCs w:val="24"/>
          <w:lang w:val="ru-RU" w:eastAsia="ru-RU"/>
        </w:rPr>
        <w:t xml:space="preserve">, </w:t>
      </w:r>
      <w:r w:rsidR="00EF6D52" w:rsidRPr="00EF6D52">
        <w:rPr>
          <w:rFonts w:ascii="Times New Roman" w:eastAsia="Times New Roman" w:hAnsi="Times New Roman" w:cs="Times New Roman"/>
          <w:sz w:val="28"/>
          <w:szCs w:val="24"/>
          <w:lang w:val="ru-RU" w:eastAsia="ru-RU"/>
        </w:rPr>
        <w:t>система сбалансированных показателей</w:t>
      </w:r>
      <w:r w:rsidR="00EF6D52">
        <w:rPr>
          <w:rFonts w:ascii="Times New Roman" w:eastAsia="Times New Roman" w:hAnsi="Times New Roman" w:cs="Times New Roman"/>
          <w:sz w:val="28"/>
          <w:szCs w:val="24"/>
          <w:lang w:val="ru-RU" w:eastAsia="ru-RU"/>
        </w:rPr>
        <w:t xml:space="preserve">, </w:t>
      </w:r>
      <w:r w:rsidR="00EF6D52" w:rsidRPr="00EF6D52">
        <w:rPr>
          <w:rFonts w:ascii="Times New Roman" w:eastAsia="Times New Roman" w:hAnsi="Times New Roman" w:cs="Times New Roman"/>
          <w:sz w:val="28"/>
          <w:szCs w:val="24"/>
          <w:lang w:val="ru-RU" w:eastAsia="ru-RU"/>
        </w:rPr>
        <w:t>анализ характера и последствий отказов</w:t>
      </w:r>
      <w:r w:rsidR="00EF6D52">
        <w:rPr>
          <w:rFonts w:ascii="Times New Roman" w:eastAsia="Times New Roman" w:hAnsi="Times New Roman" w:cs="Times New Roman"/>
          <w:sz w:val="28"/>
          <w:szCs w:val="24"/>
          <w:lang w:val="ru-RU" w:eastAsia="ru-RU"/>
        </w:rPr>
        <w:t xml:space="preserve">, </w:t>
      </w:r>
      <w:r w:rsidR="00EF6D52" w:rsidRPr="00EF6D52">
        <w:rPr>
          <w:rFonts w:ascii="Times New Roman" w:eastAsia="Times New Roman" w:hAnsi="Times New Roman" w:cs="Times New Roman"/>
          <w:sz w:val="28"/>
          <w:szCs w:val="24"/>
          <w:lang w:val="ru-RU" w:eastAsia="ru-RU"/>
        </w:rPr>
        <w:t>сопоставительный анализ показателей</w:t>
      </w:r>
      <w:r w:rsidR="00EF6D52">
        <w:rPr>
          <w:rFonts w:ascii="Times New Roman" w:eastAsia="Times New Roman" w:hAnsi="Times New Roman" w:cs="Times New Roman"/>
          <w:sz w:val="28"/>
          <w:szCs w:val="24"/>
          <w:lang w:val="ru-RU" w:eastAsia="ru-RU"/>
        </w:rPr>
        <w:t xml:space="preserve"> и другие. </w:t>
      </w:r>
      <w:r w:rsidR="00EF6D52" w:rsidRPr="00EF6D52">
        <w:rPr>
          <w:rFonts w:ascii="Times New Roman" w:eastAsiaTheme="minorEastAsia" w:hAnsi="Times New Roman" w:cs="Times New Roman"/>
          <w:sz w:val="28"/>
          <w:szCs w:val="28"/>
          <w:lang w:val="ru-RU"/>
        </w:rPr>
        <w:t xml:space="preserve">Но большинство существующих подходов </w:t>
      </w:r>
      <w:proofErr w:type="gramStart"/>
      <w:r w:rsidR="00EF6D52" w:rsidRPr="00EF6D52">
        <w:rPr>
          <w:rFonts w:ascii="Times New Roman" w:eastAsiaTheme="minorEastAsia" w:hAnsi="Times New Roman" w:cs="Times New Roman"/>
          <w:sz w:val="28"/>
          <w:szCs w:val="28"/>
          <w:lang w:val="ru-RU"/>
        </w:rPr>
        <w:t>основан</w:t>
      </w:r>
      <w:r w:rsidR="00EF6D52">
        <w:rPr>
          <w:rFonts w:ascii="Times New Roman" w:eastAsiaTheme="minorEastAsia" w:hAnsi="Times New Roman" w:cs="Times New Roman"/>
          <w:sz w:val="28"/>
          <w:szCs w:val="28"/>
          <w:lang w:val="ru-RU"/>
        </w:rPr>
        <w:t>ы</w:t>
      </w:r>
      <w:proofErr w:type="gramEnd"/>
      <w:r w:rsidR="00EF6D52" w:rsidRPr="00EF6D52">
        <w:rPr>
          <w:rFonts w:ascii="Times New Roman" w:eastAsiaTheme="minorEastAsia" w:hAnsi="Times New Roman" w:cs="Times New Roman"/>
          <w:sz w:val="28"/>
          <w:szCs w:val="28"/>
          <w:lang w:val="ru-RU"/>
        </w:rPr>
        <w:t xml:space="preserve"> на принципах </w:t>
      </w:r>
      <w:r w:rsidR="00CF17B7">
        <w:rPr>
          <w:rFonts w:ascii="Times New Roman" w:eastAsiaTheme="minorEastAsia" w:hAnsi="Times New Roman" w:cs="Times New Roman"/>
          <w:sz w:val="28"/>
          <w:szCs w:val="28"/>
          <w:lang w:val="ru-RU"/>
        </w:rPr>
        <w:t>КУК</w:t>
      </w:r>
      <w:r w:rsidR="00EF6D52" w:rsidRPr="00EF6D52">
        <w:rPr>
          <w:rFonts w:ascii="Times New Roman" w:eastAsiaTheme="minorEastAsia" w:hAnsi="Times New Roman" w:cs="Times New Roman"/>
          <w:sz w:val="28"/>
          <w:szCs w:val="28"/>
          <w:lang w:val="ru-RU"/>
        </w:rPr>
        <w:t>.</w:t>
      </w:r>
      <w:r w:rsidR="006F3AAA">
        <w:rPr>
          <w:rFonts w:ascii="Times New Roman" w:eastAsiaTheme="minorEastAsia" w:hAnsi="Times New Roman" w:cs="Times New Roman"/>
          <w:sz w:val="28"/>
          <w:szCs w:val="28"/>
          <w:lang w:val="ru-RU"/>
        </w:rPr>
        <w:t xml:space="preserve"> На Западе, где </w:t>
      </w:r>
      <w:r w:rsidR="00CF17B7">
        <w:rPr>
          <w:rFonts w:ascii="Times New Roman" w:eastAsiaTheme="minorEastAsia" w:hAnsi="Times New Roman" w:cs="Times New Roman"/>
          <w:sz w:val="28"/>
          <w:szCs w:val="28"/>
          <w:lang w:val="ru-RU"/>
        </w:rPr>
        <w:t>КУК</w:t>
      </w:r>
      <w:r w:rsidR="006F3AAA">
        <w:rPr>
          <w:rFonts w:ascii="Times New Roman" w:eastAsiaTheme="minorEastAsia" w:hAnsi="Times New Roman" w:cs="Times New Roman"/>
          <w:sz w:val="28"/>
          <w:szCs w:val="28"/>
          <w:lang w:val="ru-RU"/>
        </w:rPr>
        <w:t xml:space="preserve"> </w:t>
      </w:r>
      <w:r w:rsidR="00CF17B7">
        <w:rPr>
          <w:rFonts w:ascii="Times New Roman" w:eastAsiaTheme="minorEastAsia" w:hAnsi="Times New Roman" w:cs="Times New Roman"/>
          <w:sz w:val="28"/>
          <w:szCs w:val="28"/>
          <w:lang w:val="ru-RU"/>
        </w:rPr>
        <w:t xml:space="preserve">уже давно является прочным основанием для всех успешных инструментов управления и улучшения бизнеса, </w:t>
      </w:r>
      <w:r w:rsidR="006F3AAA">
        <w:rPr>
          <w:rFonts w:ascii="Times New Roman" w:eastAsiaTheme="minorEastAsia" w:hAnsi="Times New Roman" w:cs="Times New Roman"/>
          <w:sz w:val="28"/>
          <w:szCs w:val="28"/>
          <w:lang w:val="ru-RU"/>
        </w:rPr>
        <w:t>активно изучают действия Российских предпринимателей</w:t>
      </w:r>
      <w:r w:rsidR="00CF17B7">
        <w:rPr>
          <w:rFonts w:ascii="Times New Roman" w:eastAsiaTheme="minorEastAsia" w:hAnsi="Times New Roman" w:cs="Times New Roman"/>
          <w:sz w:val="28"/>
          <w:szCs w:val="28"/>
          <w:lang w:val="ru-RU"/>
        </w:rPr>
        <w:t xml:space="preserve"> (Горбунов, 2007</w:t>
      </w:r>
      <w:bookmarkStart w:id="0" w:name="_GoBack"/>
      <w:bookmarkEnd w:id="0"/>
      <w:r w:rsidR="00CF17B7">
        <w:rPr>
          <w:rFonts w:ascii="Times New Roman" w:eastAsiaTheme="minorEastAsia" w:hAnsi="Times New Roman" w:cs="Times New Roman"/>
          <w:sz w:val="28"/>
          <w:szCs w:val="28"/>
          <w:lang w:val="ru-RU"/>
        </w:rPr>
        <w:t xml:space="preserve">). </w:t>
      </w:r>
      <w:r w:rsidRPr="004A1653">
        <w:rPr>
          <w:rFonts w:ascii="Times New Roman" w:eastAsiaTheme="minorEastAsia" w:hAnsi="Times New Roman" w:cs="Times New Roman"/>
          <w:sz w:val="28"/>
          <w:szCs w:val="28"/>
          <w:lang w:val="ru-RU"/>
        </w:rPr>
        <w:br w:type="page"/>
      </w:r>
    </w:p>
    <w:p w:rsidR="00732421" w:rsidRPr="004A1653" w:rsidRDefault="00732421" w:rsidP="004A1653">
      <w:pPr>
        <w:autoSpaceDE w:val="0"/>
        <w:autoSpaceDN w:val="0"/>
        <w:adjustRightInd w:val="0"/>
        <w:spacing w:line="360" w:lineRule="auto"/>
        <w:ind w:firstLine="567"/>
        <w:rPr>
          <w:rFonts w:ascii="Times New Roman" w:eastAsiaTheme="minorEastAsia" w:hAnsi="Times New Roman" w:cs="Times New Roman"/>
          <w:b/>
          <w:sz w:val="28"/>
          <w:szCs w:val="28"/>
          <w:lang w:val="ru-RU"/>
        </w:rPr>
      </w:pPr>
      <w:r w:rsidRPr="004A1653">
        <w:rPr>
          <w:rFonts w:ascii="Times New Roman" w:eastAsiaTheme="minorEastAsia" w:hAnsi="Times New Roman" w:cs="Times New Roman"/>
          <w:b/>
          <w:sz w:val="28"/>
          <w:szCs w:val="28"/>
        </w:rPr>
        <w:lastRenderedPageBreak/>
        <w:t>Introduction</w:t>
      </w:r>
    </w:p>
    <w:p w:rsidR="00732421" w:rsidRPr="004A1653" w:rsidRDefault="004A1653" w:rsidP="00732421">
      <w:pPr>
        <w:pStyle w:val="HTML"/>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val="ru-RU"/>
        </w:rPr>
        <w:tab/>
      </w:r>
      <w:r>
        <w:rPr>
          <w:rFonts w:ascii="Times New Roman" w:eastAsiaTheme="minorHAnsi" w:hAnsi="Times New Roman" w:cs="Times New Roman"/>
          <w:sz w:val="28"/>
          <w:szCs w:val="28"/>
        </w:rPr>
        <w:t>T</w:t>
      </w:r>
      <w:r w:rsidRPr="004A1653">
        <w:rPr>
          <w:rFonts w:ascii="Times New Roman" w:eastAsiaTheme="minorHAnsi" w:hAnsi="Times New Roman" w:cs="Times New Roman"/>
          <w:sz w:val="28"/>
          <w:szCs w:val="28"/>
        </w:rPr>
        <w:t>he abbreviation TQM which stays for Total Quality Management</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is</w:t>
      </w:r>
      <w:r w:rsidRPr="004A1653">
        <w:rPr>
          <w:rFonts w:ascii="Times New Roman" w:eastAsiaTheme="minorHAnsi" w:hAnsi="Times New Roman" w:cs="Times New Roman"/>
          <w:sz w:val="28"/>
          <w:szCs w:val="28"/>
        </w:rPr>
        <w:t xml:space="preserve"> already familiar</w:t>
      </w:r>
      <w:r w:rsidRPr="004A165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to many Russian managers. </w:t>
      </w:r>
      <w:r w:rsidR="00732421" w:rsidRPr="004A1653">
        <w:rPr>
          <w:rFonts w:ascii="Times New Roman" w:eastAsiaTheme="minorHAnsi" w:hAnsi="Times New Roman" w:cs="Times New Roman"/>
          <w:sz w:val="28"/>
          <w:szCs w:val="28"/>
        </w:rPr>
        <w:t>The “Perestroika” of the 1980s, the collapse of the Soviet Union and the followed radical change of economic principles set a new task to the Russian management to learn in a very short time how to manage enterprises the success of which is determined by the consumer and not by the artificial plan deflated by the government. Doubtless there is an extensive set of business improvement tools: the ISO - 9000, 6 Sigma, Quality Function Deployment, Balanced Scorecard, Failure Mode and Effect Analysis, Benchmarking and others. But the most of the existing approaches are based on the principles of TQM. Russian entrepreneurs have been actively learned from the West, where the TQM has already established itself as a basis for all successful management tools for business improvement (</w:t>
      </w:r>
      <w:proofErr w:type="spellStart"/>
      <w:r w:rsidR="00732421" w:rsidRPr="004A1653">
        <w:rPr>
          <w:rFonts w:ascii="Times New Roman" w:eastAsiaTheme="minorHAnsi" w:hAnsi="Times New Roman" w:cs="Times New Roman"/>
          <w:sz w:val="28"/>
          <w:szCs w:val="28"/>
        </w:rPr>
        <w:t>Gorbunov</w:t>
      </w:r>
      <w:proofErr w:type="spellEnd"/>
      <w:r w:rsidR="00732421" w:rsidRPr="004A1653">
        <w:rPr>
          <w:rFonts w:ascii="Times New Roman" w:eastAsiaTheme="minorHAnsi" w:hAnsi="Times New Roman" w:cs="Times New Roman"/>
          <w:sz w:val="28"/>
          <w:szCs w:val="28"/>
        </w:rPr>
        <w:t>, 2007).</w:t>
      </w:r>
    </w:p>
    <w:p w:rsidR="00732421" w:rsidRDefault="00732421" w:rsidP="00732421">
      <w:pPr>
        <w:pStyle w:val="HTML"/>
        <w:rPr>
          <w:highlight w:val="yellow"/>
        </w:rPr>
      </w:pPr>
    </w:p>
    <w:p w:rsidR="00502F9A" w:rsidRPr="004A1653" w:rsidRDefault="004A1653" w:rsidP="00732421">
      <w:pPr>
        <w:rPr>
          <w:rFonts w:ascii="Times New Roman" w:hAnsi="Times New Roman" w:cs="Times New Roman"/>
          <w:sz w:val="28"/>
          <w:szCs w:val="28"/>
          <w:lang w:val="ru-RU"/>
        </w:rPr>
      </w:pPr>
      <w:r>
        <w:rPr>
          <w:lang w:val="de-DE"/>
        </w:rPr>
        <w:tab/>
      </w:r>
    </w:p>
    <w:p w:rsidR="004A1653" w:rsidRPr="004A1653" w:rsidRDefault="004A1653">
      <w:pPr>
        <w:rPr>
          <w:rFonts w:ascii="Times New Roman" w:hAnsi="Times New Roman" w:cs="Times New Roman"/>
          <w:sz w:val="28"/>
          <w:szCs w:val="28"/>
          <w:lang w:val="ru-RU"/>
        </w:rPr>
      </w:pPr>
    </w:p>
    <w:sectPr w:rsidR="004A1653" w:rsidRPr="004A1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8E7"/>
    <w:multiLevelType w:val="hybridMultilevel"/>
    <w:tmpl w:val="3FA28338"/>
    <w:lvl w:ilvl="0" w:tplc="1382D16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3D"/>
    <w:rsid w:val="000E713D"/>
    <w:rsid w:val="004A1653"/>
    <w:rsid w:val="00502F9A"/>
    <w:rsid w:val="006F3AAA"/>
    <w:rsid w:val="00710CDA"/>
    <w:rsid w:val="00732421"/>
    <w:rsid w:val="00CF17B7"/>
    <w:rsid w:val="00DC2E69"/>
    <w:rsid w:val="00E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21"/>
    <w:pPr>
      <w:spacing w:after="0" w:line="240" w:lineRule="auto"/>
      <w:jc w:val="both"/>
    </w:pPr>
    <w:rPr>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421"/>
    <w:rPr>
      <w:rFonts w:ascii="Courier New" w:eastAsia="Times New Roman" w:hAnsi="Courier New" w:cs="Courier New"/>
      <w:sz w:val="20"/>
      <w:szCs w:val="20"/>
      <w:lang w:val="en-US"/>
    </w:rPr>
  </w:style>
  <w:style w:type="paragraph" w:styleId="1">
    <w:name w:val="toc 1"/>
    <w:basedOn w:val="a"/>
    <w:next w:val="a"/>
    <w:autoRedefine/>
    <w:uiPriority w:val="39"/>
    <w:unhideWhenUsed/>
    <w:qFormat/>
    <w:rsid w:val="00732421"/>
    <w:pPr>
      <w:spacing w:after="100" w:line="360" w:lineRule="auto"/>
    </w:pPr>
    <w:rPr>
      <w:b/>
    </w:rPr>
  </w:style>
  <w:style w:type="paragraph" w:styleId="a3">
    <w:name w:val="List Paragraph"/>
    <w:basedOn w:val="a"/>
    <w:uiPriority w:val="34"/>
    <w:qFormat/>
    <w:rsid w:val="00732421"/>
    <w:pPr>
      <w:ind w:left="720"/>
      <w:contextualSpacing/>
    </w:pPr>
  </w:style>
  <w:style w:type="table" w:styleId="a4">
    <w:name w:val="Table Grid"/>
    <w:basedOn w:val="a1"/>
    <w:uiPriority w:val="59"/>
    <w:rsid w:val="00732421"/>
    <w:pPr>
      <w:spacing w:after="0" w:line="240" w:lineRule="auto"/>
      <w:jc w:val="both"/>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F6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21"/>
    <w:pPr>
      <w:spacing w:after="0" w:line="240" w:lineRule="auto"/>
      <w:jc w:val="both"/>
    </w:pPr>
    <w:rPr>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421"/>
    <w:rPr>
      <w:rFonts w:ascii="Courier New" w:eastAsia="Times New Roman" w:hAnsi="Courier New" w:cs="Courier New"/>
      <w:sz w:val="20"/>
      <w:szCs w:val="20"/>
      <w:lang w:val="en-US"/>
    </w:rPr>
  </w:style>
  <w:style w:type="paragraph" w:styleId="1">
    <w:name w:val="toc 1"/>
    <w:basedOn w:val="a"/>
    <w:next w:val="a"/>
    <w:autoRedefine/>
    <w:uiPriority w:val="39"/>
    <w:unhideWhenUsed/>
    <w:qFormat/>
    <w:rsid w:val="00732421"/>
    <w:pPr>
      <w:spacing w:after="100" w:line="360" w:lineRule="auto"/>
    </w:pPr>
    <w:rPr>
      <w:b/>
    </w:rPr>
  </w:style>
  <w:style w:type="paragraph" w:styleId="a3">
    <w:name w:val="List Paragraph"/>
    <w:basedOn w:val="a"/>
    <w:uiPriority w:val="34"/>
    <w:qFormat/>
    <w:rsid w:val="00732421"/>
    <w:pPr>
      <w:ind w:left="720"/>
      <w:contextualSpacing/>
    </w:pPr>
  </w:style>
  <w:style w:type="table" w:styleId="a4">
    <w:name w:val="Table Grid"/>
    <w:basedOn w:val="a1"/>
    <w:uiPriority w:val="59"/>
    <w:rsid w:val="00732421"/>
    <w:pPr>
      <w:spacing w:after="0" w:line="240" w:lineRule="auto"/>
      <w:jc w:val="both"/>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F6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7813">
      <w:bodyDiv w:val="1"/>
      <w:marLeft w:val="0"/>
      <w:marRight w:val="0"/>
      <w:marTop w:val="0"/>
      <w:marBottom w:val="0"/>
      <w:divBdr>
        <w:top w:val="none" w:sz="0" w:space="0" w:color="auto"/>
        <w:left w:val="none" w:sz="0" w:space="0" w:color="auto"/>
        <w:bottom w:val="none" w:sz="0" w:space="0" w:color="auto"/>
        <w:right w:val="none" w:sz="0" w:space="0" w:color="auto"/>
      </w:divBdr>
    </w:div>
    <w:div w:id="16301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Mihsail</dc:creator>
  <cp:keywords/>
  <dc:description/>
  <cp:lastModifiedBy>Mihsail</cp:lastModifiedBy>
  <cp:revision>4</cp:revision>
  <dcterms:created xsi:type="dcterms:W3CDTF">2016-08-04T13:33:00Z</dcterms:created>
  <dcterms:modified xsi:type="dcterms:W3CDTF">2016-08-04T14:08:00Z</dcterms:modified>
</cp:coreProperties>
</file>