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8C" w:rsidRDefault="00143E8C" w:rsidP="00143E8C">
      <w:r>
        <w:t>Туристическая компания «</w:t>
      </w:r>
      <w:proofErr w:type="spellStart"/>
      <w:r>
        <w:t>Frigate</w:t>
      </w:r>
      <w:proofErr w:type="spellEnd"/>
      <w:r>
        <w:t xml:space="preserve"> </w:t>
      </w:r>
      <w:proofErr w:type="spellStart"/>
      <w:r>
        <w:t>Aero</w:t>
      </w:r>
      <w:proofErr w:type="spellEnd"/>
      <w:r>
        <w:t xml:space="preserve"> </w:t>
      </w:r>
      <w:proofErr w:type="spellStart"/>
      <w:r>
        <w:t>Tours</w:t>
      </w:r>
      <w:proofErr w:type="spellEnd"/>
      <w:r>
        <w:t xml:space="preserve"> </w:t>
      </w:r>
      <w:proofErr w:type="spellStart"/>
      <w:r>
        <w:t>Co.LTD</w:t>
      </w:r>
      <w:proofErr w:type="spellEnd"/>
      <w:r>
        <w:t xml:space="preserve">» организует групповые туры в Японию, которые объединяют в себе все самое лучшее, что можно увидеть в этой прекрасной стране. </w:t>
      </w:r>
    </w:p>
    <w:p w:rsidR="00143E8C" w:rsidRDefault="00143E8C" w:rsidP="00143E8C"/>
    <w:p w:rsidR="00143E8C" w:rsidRDefault="00143E8C" w:rsidP="00143E8C">
      <w:r>
        <w:t>Групповые туры – это уникальная возможность увидеть максимум интересных достопримечательностей и незабываемых мест, проживать в прекрасных отелях Японии, посетить знаменитые японские бани «</w:t>
      </w:r>
      <w:proofErr w:type="spellStart"/>
      <w:r>
        <w:t>онсэн</w:t>
      </w:r>
      <w:proofErr w:type="spellEnd"/>
      <w:r>
        <w:t xml:space="preserve">», увидеть Японию из комфортабельного парома, познакомиться с японскими кулинарными шедеврами по доступным и приемлемым ценам. </w:t>
      </w:r>
    </w:p>
    <w:p w:rsidR="00143E8C" w:rsidRDefault="00143E8C" w:rsidP="00143E8C"/>
    <w:p w:rsidR="00143E8C" w:rsidRDefault="00143E8C" w:rsidP="00143E8C">
      <w:r>
        <w:t>Групповые туры идеально подходят для людей, которые любят компанию, живое общение, предпочитают безопасность и комфорт, мечтают увидеть Японию по максимуму, но при этом хотят сэкономить. Благодаря групповым турам от компании «</w:t>
      </w:r>
      <w:proofErr w:type="spellStart"/>
      <w:r>
        <w:t>Frigate</w:t>
      </w:r>
      <w:proofErr w:type="spellEnd"/>
      <w:r>
        <w:t xml:space="preserve"> </w:t>
      </w:r>
      <w:proofErr w:type="spellStart"/>
      <w:r>
        <w:t>Aero</w:t>
      </w:r>
      <w:proofErr w:type="spellEnd"/>
      <w:r>
        <w:t xml:space="preserve"> </w:t>
      </w:r>
      <w:proofErr w:type="spellStart"/>
      <w:r>
        <w:t>Tours</w:t>
      </w:r>
      <w:proofErr w:type="spellEnd"/>
      <w:r>
        <w:t xml:space="preserve"> </w:t>
      </w:r>
      <w:proofErr w:type="spellStart"/>
      <w:r>
        <w:t>Co.LTD</w:t>
      </w:r>
      <w:proofErr w:type="spellEnd"/>
      <w:r>
        <w:t xml:space="preserve">» всё это более чем реально! </w:t>
      </w:r>
    </w:p>
    <w:p w:rsidR="00143E8C" w:rsidRDefault="00143E8C" w:rsidP="00143E8C">
      <w:r>
        <w:t xml:space="preserve"> </w:t>
      </w:r>
    </w:p>
    <w:p w:rsidR="00143E8C" w:rsidRDefault="00143E8C" w:rsidP="00143E8C">
      <w:r>
        <w:t xml:space="preserve">Туристические групповые программы посещения Японии гармонично объединяют в себе знакомство с многогранной и загадочной Японией. </w:t>
      </w:r>
    </w:p>
    <w:p w:rsidR="00143E8C" w:rsidRDefault="00143E8C" w:rsidP="00143E8C"/>
    <w:p w:rsidR="00143E8C" w:rsidRDefault="00143E8C" w:rsidP="00143E8C">
      <w:r>
        <w:t xml:space="preserve">Особенностью групповых туров является то, что они происходят по заранее спланированным датам и программам. Как правило, групповой тур – это группы, не менее 10 человек, отправляющиеся в путешествие по Японии по единому маршруту, по заранее разработанной программе, по спланированным срокам и конкретному набору услуг. </w:t>
      </w:r>
    </w:p>
    <w:p w:rsidR="00143E8C" w:rsidRDefault="00143E8C" w:rsidP="00143E8C"/>
    <w:p w:rsidR="00143E8C" w:rsidRDefault="00143E8C" w:rsidP="00143E8C">
      <w:r>
        <w:t>В стоимость группового тура обычно входит переезд по территории Японии на пароме или автобусе, проживание в гостиницах и питание по программе, экскурсии по программе в сопровождении русскоговорящего гида, входные билеты в музеи, театры и прочие достопримечательности, переезды на заказном транспорте во время экскурсий. Дополнительные расходы обычно состоят из всех личных расходов, не предостав</w:t>
      </w:r>
      <w:r>
        <w:t xml:space="preserve">ленных рамками программы тура. </w:t>
      </w:r>
    </w:p>
    <w:p w:rsidR="00143E8C" w:rsidRDefault="00143E8C" w:rsidP="00143E8C"/>
    <w:p w:rsidR="00143E8C" w:rsidRDefault="00143E8C" w:rsidP="00143E8C">
      <w:r>
        <w:t xml:space="preserve">Групповые туристические программы обычно состоят из недельных и двухнедельных туров, плюс-минус несколько дней. Данные программы включают в себя несколько экскурсионных программ, где вас ожидают захватывающие рассказы об истории, традициях японцев и знакомство с их необычной культурой. </w:t>
      </w:r>
    </w:p>
    <w:p w:rsidR="00143E8C" w:rsidRDefault="00143E8C" w:rsidP="00143E8C"/>
    <w:p w:rsidR="00143E8C" w:rsidRDefault="00143E8C" w:rsidP="00143E8C">
      <w:bookmarkStart w:id="0" w:name="_GoBack"/>
      <w:bookmarkEnd w:id="0"/>
      <w:r>
        <w:t xml:space="preserve">В программах также обязательно есть свободные дни, что предоставляет вам возможность самостоятельно организовать свой отдых в Японии, посетив те места, которые вы очень хотели бы увидеть, но они не предусмотрены программой выбранного вами тура. Поверьте, даже самая обыкновенная пешая прогулка по Японии, когда никуда не нужно спешить, дорогого стоит. Ведь именно спокойно прогуливаясь по необычным японским улочкам, можно на некоторое время </w:t>
      </w:r>
      <w:r>
        <w:lastRenderedPageBreak/>
        <w:t xml:space="preserve">ощутить себя местным жителем и прочувствовать всю красоту и прелесть этой замечательной страны. </w:t>
      </w:r>
    </w:p>
    <w:p w:rsidR="00143E8C" w:rsidRDefault="00143E8C" w:rsidP="00143E8C"/>
    <w:p w:rsidR="00143E8C" w:rsidRDefault="00143E8C" w:rsidP="00143E8C">
      <w:r>
        <w:t xml:space="preserve">Каждую группу, отправляющуюся в Японию, сопровождают профессиональные гиды со знанием японского языка, что сделает вашу поездку максимально комфортной: сопровождающий группы поможем подобрать вам ресторан по вкусу, посоветует, куда пойти прогуляться, как лучше провести свое свободное время, а также поможет сориентироваться в японских улицах и транспортной системе. </w:t>
      </w:r>
    </w:p>
    <w:p w:rsidR="00143E8C" w:rsidRDefault="00143E8C" w:rsidP="00143E8C"/>
    <w:p w:rsidR="00143E8C" w:rsidRDefault="00143E8C" w:rsidP="00143E8C">
      <w:r>
        <w:t xml:space="preserve">Еще вчера Япония была практически недоступна для обыкновенного туриста, и только единицам могло посчастливиться попасть в неповторимую и волшебную Страну Восходящего Солнца.  </w:t>
      </w:r>
    </w:p>
    <w:p w:rsidR="00143E8C" w:rsidRDefault="00143E8C" w:rsidP="00143E8C"/>
    <w:p w:rsidR="00A05AEB" w:rsidRDefault="00143E8C" w:rsidP="00143E8C">
      <w:r>
        <w:t>И пусть индивидуальные туры в Японию пока еще может себе позволить не каждый, групповые туры в Японию более доступны и способны воплотить нашу мечту, побывать в сказочной Японии, в реальность!</w:t>
      </w:r>
    </w:p>
    <w:sectPr w:rsidR="00A05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17"/>
    <w:rsid w:val="00143E8C"/>
    <w:rsid w:val="00685F17"/>
    <w:rsid w:val="00A0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Company>Microsoft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Радченко</dc:creator>
  <cp:keywords/>
  <dc:description/>
  <cp:lastModifiedBy>Татьяна Радченко</cp:lastModifiedBy>
  <cp:revision>2</cp:revision>
  <dcterms:created xsi:type="dcterms:W3CDTF">2016-08-17T18:59:00Z</dcterms:created>
  <dcterms:modified xsi:type="dcterms:W3CDTF">2016-08-17T18:59:00Z</dcterms:modified>
</cp:coreProperties>
</file>