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618" w:rsidRDefault="005F78C2" w:rsidP="009E1618">
      <w:pPr>
        <w:pStyle w:val="1"/>
      </w:pPr>
      <w:r>
        <w:t>Н</w:t>
      </w:r>
      <w:proofErr w:type="gramStart"/>
      <w:r>
        <w:t>1</w:t>
      </w:r>
      <w:proofErr w:type="gramEnd"/>
      <w:r>
        <w:t xml:space="preserve">: </w:t>
      </w:r>
      <w:r w:rsidR="00822807">
        <w:t>Обрушение балкона</w:t>
      </w:r>
      <w:r w:rsidR="006C6886">
        <w:t>: вы уверены, что вам ничего не грозит?</w:t>
      </w:r>
    </w:p>
    <w:p w:rsidR="00496478" w:rsidRDefault="00A71256" w:rsidP="00496478">
      <w:r>
        <w:t>Обрушение балкона – новость, которая все чаще звенит в ушах. И все потому, что</w:t>
      </w:r>
      <w:r w:rsidR="001D3147">
        <w:t xml:space="preserve"> мало кто задумывается об</w:t>
      </w:r>
      <w:r w:rsidR="00496478">
        <w:t xml:space="preserve"> укреплени</w:t>
      </w:r>
      <w:r w:rsidR="001D3147">
        <w:t>и</w:t>
      </w:r>
      <w:r w:rsidR="00496478">
        <w:t xml:space="preserve"> несущей плиты. </w:t>
      </w:r>
      <w:r w:rsidR="001D3147">
        <w:t xml:space="preserve">Более того, </w:t>
      </w:r>
      <w:r>
        <w:t xml:space="preserve">решив остеклить открытую площадку, </w:t>
      </w:r>
      <w:r w:rsidR="001D3147">
        <w:t>н</w:t>
      </w:r>
      <w:r w:rsidR="00496478">
        <w:t xml:space="preserve">е все готовы выложить несколько тысяч за ремонт, только чтобы не </w:t>
      </w:r>
      <w:r w:rsidR="00496478" w:rsidRPr="001675D1">
        <w:rPr>
          <w:highlight w:val="yellow"/>
        </w:rPr>
        <w:t>упал</w:t>
      </w:r>
      <w:r w:rsidR="00496478">
        <w:rPr>
          <w:highlight w:val="yellow"/>
        </w:rPr>
        <w:t xml:space="preserve"> кусок</w:t>
      </w:r>
      <w:r w:rsidR="00496478" w:rsidRPr="001675D1">
        <w:rPr>
          <w:highlight w:val="yellow"/>
        </w:rPr>
        <w:t xml:space="preserve"> балкона</w:t>
      </w:r>
      <w:r w:rsidR="00496478">
        <w:t>.</w:t>
      </w:r>
    </w:p>
    <w:p w:rsidR="00496478" w:rsidRDefault="00496478" w:rsidP="00496478">
      <w:pPr>
        <w:pStyle w:val="2"/>
        <w:jc w:val="center"/>
      </w:pPr>
      <w:r>
        <w:t>А вы?</w:t>
      </w:r>
    </w:p>
    <w:p w:rsidR="001D3147" w:rsidRPr="001D3147" w:rsidRDefault="001D3147" w:rsidP="001D3147">
      <w:r w:rsidRPr="009E1618">
        <w:t xml:space="preserve">Представьте, вы вышли на </w:t>
      </w:r>
      <w:r w:rsidRPr="005F78C2">
        <w:rPr>
          <w:highlight w:val="green"/>
        </w:rPr>
        <w:t>балкон</w:t>
      </w:r>
      <w:r>
        <w:t>, чтобы осмотреть его перед установкой стеклопакетов</w:t>
      </w:r>
      <w:r w:rsidRPr="009E1618">
        <w:t xml:space="preserve">. </w:t>
      </w:r>
      <w:r w:rsidR="00E653A1">
        <w:t>Шаткие</w:t>
      </w:r>
      <w:r w:rsidRPr="009E1618">
        <w:t xml:space="preserve"> металлические </w:t>
      </w:r>
      <w:r>
        <w:t>ограждения</w:t>
      </w:r>
      <w:r w:rsidRPr="009E1618">
        <w:t xml:space="preserve">, </w:t>
      </w:r>
      <w:r>
        <w:t>растрескавшаяся</w:t>
      </w:r>
      <w:r w:rsidRPr="009E1618">
        <w:t xml:space="preserve"> бетонная плита</w:t>
      </w:r>
      <w:r>
        <w:t xml:space="preserve"> </w:t>
      </w:r>
      <w:r w:rsidR="00E653A1">
        <w:t>явно не вызывают доверия.</w:t>
      </w:r>
      <w:r w:rsidRPr="009E1618">
        <w:t xml:space="preserve"> </w:t>
      </w:r>
      <w:r>
        <w:t xml:space="preserve">Но даже если все элементы оформления </w:t>
      </w:r>
      <w:r w:rsidR="00282A29">
        <w:t>смотрятся крепко</w:t>
      </w:r>
      <w:r w:rsidRPr="009E1618">
        <w:t xml:space="preserve">, вы </w:t>
      </w:r>
      <w:r>
        <w:t>точно знаете</w:t>
      </w:r>
      <w:r w:rsidRPr="009E1618">
        <w:t>,</w:t>
      </w:r>
      <w:r>
        <w:t xml:space="preserve"> </w:t>
      </w:r>
      <w:r w:rsidRPr="001675D1">
        <w:rPr>
          <w:highlight w:val="yellow"/>
        </w:rPr>
        <w:t>сколько выдержит балкон</w:t>
      </w:r>
      <w:r w:rsidRPr="009E1618">
        <w:t>, если его остеклить?</w:t>
      </w:r>
    </w:p>
    <w:p w:rsidR="009E1618" w:rsidRPr="009E1618" w:rsidRDefault="0049696D" w:rsidP="009E1618">
      <w:pPr>
        <w:jc w:val="center"/>
        <w:rPr>
          <w:color w:val="C00000"/>
        </w:rPr>
      </w:pPr>
      <w:r>
        <w:rPr>
          <w:color w:val="C00000"/>
        </w:rPr>
        <w:t>Знаете ли вы</w:t>
      </w:r>
      <w:r w:rsidR="009E1618" w:rsidRPr="009E1618">
        <w:rPr>
          <w:color w:val="C00000"/>
        </w:rPr>
        <w:t xml:space="preserve">, что 90% балконов, включая ваш, могут обрушиться в любой момент? </w:t>
      </w:r>
      <w:r w:rsidR="00B37D2C">
        <w:rPr>
          <w:color w:val="C00000"/>
        </w:rPr>
        <w:t>Возможно, д</w:t>
      </w:r>
      <w:r w:rsidR="009E1618" w:rsidRPr="009E1618">
        <w:rPr>
          <w:color w:val="C00000"/>
        </w:rPr>
        <w:t>аже в эту минуту, пока вы листаете наш сайт,</w:t>
      </w:r>
      <w:r w:rsidR="00F83F47">
        <w:rPr>
          <w:color w:val="C00000"/>
        </w:rPr>
        <w:t xml:space="preserve"> </w:t>
      </w:r>
      <w:r w:rsidR="009E1618" w:rsidRPr="009E1618">
        <w:rPr>
          <w:color w:val="C00000"/>
        </w:rPr>
        <w:t xml:space="preserve">чей-то </w:t>
      </w:r>
      <w:r w:rsidR="009E1618" w:rsidRPr="00F83F47">
        <w:rPr>
          <w:color w:val="C00000"/>
          <w:highlight w:val="yellow"/>
        </w:rPr>
        <w:t>балкон</w:t>
      </w:r>
      <w:r w:rsidR="00F83F47" w:rsidRPr="00F83F47">
        <w:rPr>
          <w:color w:val="C00000"/>
          <w:highlight w:val="yellow"/>
        </w:rPr>
        <w:t xml:space="preserve"> падает</w:t>
      </w:r>
      <w:r w:rsidR="009E1618" w:rsidRPr="009E1618">
        <w:rPr>
          <w:color w:val="C00000"/>
        </w:rPr>
        <w:t xml:space="preserve">, </w:t>
      </w:r>
      <w:r w:rsidR="00F83F47">
        <w:rPr>
          <w:color w:val="C00000"/>
        </w:rPr>
        <w:t>просто</w:t>
      </w:r>
      <w:r w:rsidR="009E1618" w:rsidRPr="009E1618">
        <w:rPr>
          <w:color w:val="C00000"/>
        </w:rPr>
        <w:t xml:space="preserve"> летит в тартарары! </w:t>
      </w:r>
    </w:p>
    <w:p w:rsidR="009E1618" w:rsidRDefault="00F83F47" w:rsidP="009E1618">
      <w:pPr>
        <w:jc w:val="center"/>
        <w:rPr>
          <w:color w:val="C00000"/>
        </w:rPr>
      </w:pPr>
      <w:r>
        <w:rPr>
          <w:color w:val="C00000"/>
        </w:rPr>
        <w:t>И все потому, что</w:t>
      </w:r>
      <w:r w:rsidR="009E1618" w:rsidRPr="009E1618">
        <w:rPr>
          <w:color w:val="C00000"/>
        </w:rPr>
        <w:t xml:space="preserve"> </w:t>
      </w:r>
      <w:r w:rsidR="001675D1">
        <w:rPr>
          <w:color w:val="C00000"/>
        </w:rPr>
        <w:t xml:space="preserve">превышена </w:t>
      </w:r>
      <w:r w:rsidR="001675D1" w:rsidRPr="001675D1">
        <w:rPr>
          <w:color w:val="C00000"/>
          <w:highlight w:val="yellow"/>
        </w:rPr>
        <w:t>максимальная нагрузка на балкон</w:t>
      </w:r>
      <w:r w:rsidR="009E1618" w:rsidRPr="009E1618">
        <w:rPr>
          <w:color w:val="C00000"/>
        </w:rPr>
        <w:t>!</w:t>
      </w:r>
    </w:p>
    <w:p w:rsidR="00F81746" w:rsidRPr="009E1618" w:rsidRDefault="00F81746" w:rsidP="00427E4B">
      <w:pPr>
        <w:ind w:left="-709"/>
        <w:jc w:val="center"/>
        <w:rPr>
          <w:color w:val="C00000"/>
        </w:rPr>
      </w:pPr>
      <w:r>
        <w:rPr>
          <w:noProof/>
          <w:lang w:eastAsia="ru-RU"/>
        </w:rPr>
        <w:drawing>
          <wp:inline distT="0" distB="0" distL="0" distR="0">
            <wp:extent cx="2018423" cy="1514827"/>
            <wp:effectExtent l="0" t="0" r="1270" b="9525"/>
            <wp:docPr id="1" name="Рисунок 1" descr="http://pda.fedpress.ru/sites/fedpress/files/kuskoff/news/bal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da.fedpress.ru/sites/fedpress/files/kuskoff/news/balk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41" cy="15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</w:rPr>
        <w:t xml:space="preserve"> </w:t>
      </w:r>
      <w:r w:rsidR="00427E4B">
        <w:rPr>
          <w:noProof/>
          <w:lang w:eastAsia="ru-RU"/>
        </w:rPr>
        <w:drawing>
          <wp:inline distT="0" distB="0" distL="0" distR="0">
            <wp:extent cx="2023581" cy="1518699"/>
            <wp:effectExtent l="0" t="0" r="0" b="5715"/>
            <wp:docPr id="3" name="Рисунок 3" descr="http://sakhalife.ru/wp-content/uploads/2015/03/9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khalife.ru/wp-content/uploads/2015/03/938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70" cy="15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E4B">
        <w:rPr>
          <w:color w:val="C00000"/>
        </w:rPr>
        <w:t xml:space="preserve"> </w:t>
      </w:r>
      <w:r w:rsidR="00427E4B">
        <w:rPr>
          <w:noProof/>
          <w:lang w:eastAsia="ru-RU"/>
        </w:rPr>
        <w:drawing>
          <wp:inline distT="0" distB="0" distL="0" distR="0">
            <wp:extent cx="2195543" cy="1526545"/>
            <wp:effectExtent l="0" t="0" r="0" b="0"/>
            <wp:docPr id="4" name="Рисунок 4" descr="http://www.penetron-kuz.ru/upload/image/pretex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netron-kuz.ru/upload/image/pretext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9" r="11929"/>
                    <a:stretch/>
                  </pic:blipFill>
                  <pic:spPr bwMode="auto">
                    <a:xfrm>
                      <a:off x="0" y="0"/>
                      <a:ext cx="2195223" cy="152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840" w:rsidRDefault="00092840" w:rsidP="00092840">
      <w:pPr>
        <w:pStyle w:val="2"/>
        <w:jc w:val="center"/>
      </w:pPr>
      <w:r>
        <w:t>Простые цифры</w:t>
      </w:r>
    </w:p>
    <w:p w:rsidR="002820E7" w:rsidRDefault="00092840">
      <w:r>
        <w:t>Б</w:t>
      </w:r>
      <w:r w:rsidR="00AE5507">
        <w:t>алконная плита советского образца</w:t>
      </w:r>
      <w:r w:rsidR="001E50B9">
        <w:t xml:space="preserve"> после 30-50 лет эксплуатации</w:t>
      </w:r>
      <w:r w:rsidR="00AE5507">
        <w:t xml:space="preserve"> способна выдержать не более 2</w:t>
      </w:r>
      <w:r w:rsidR="00B37D2C">
        <w:t>2</w:t>
      </w:r>
      <w:r w:rsidR="00AE5507">
        <w:t xml:space="preserve">0 кг </w:t>
      </w:r>
      <w:r w:rsidR="002820E7">
        <w:t>на 1 м</w:t>
      </w:r>
      <w:proofErr w:type="gramStart"/>
      <w:r w:rsidR="002820E7">
        <w:rPr>
          <w:vertAlign w:val="superscript"/>
        </w:rPr>
        <w:t>2</w:t>
      </w:r>
      <w:proofErr w:type="gramEnd"/>
      <w:r w:rsidR="00AE5507">
        <w:t xml:space="preserve">. </w:t>
      </w:r>
      <w:r w:rsidR="002820E7">
        <w:t xml:space="preserve">Согласно СНиП </w:t>
      </w:r>
      <w:r w:rsidR="002820E7" w:rsidRPr="002820E7">
        <w:t>2.01.07-85</w:t>
      </w:r>
      <w:r w:rsidR="002820E7">
        <w:t xml:space="preserve"> в редакции от 2011 года современные балконы рассчитаны на вес до 2</w:t>
      </w:r>
      <w:r w:rsidR="00B37D2C">
        <w:t>0</w:t>
      </w:r>
      <w:r w:rsidR="002820E7">
        <w:t>0 кг/</w:t>
      </w:r>
      <w:r w:rsidR="002820E7" w:rsidRPr="002820E7">
        <w:t>м</w:t>
      </w:r>
      <w:proofErr w:type="gramStart"/>
      <w:r w:rsidR="002820E7" w:rsidRPr="002820E7">
        <w:rPr>
          <w:vertAlign w:val="superscript"/>
        </w:rPr>
        <w:t>2</w:t>
      </w:r>
      <w:proofErr w:type="gramEnd"/>
      <w:r w:rsidR="002820E7">
        <w:t>. А теперь считаем.</w:t>
      </w:r>
    </w:p>
    <w:p w:rsidR="002820E7" w:rsidRDefault="00F83F47">
      <w:r w:rsidRPr="00F83F47">
        <w:rPr>
          <w:highlight w:val="yellow"/>
        </w:rPr>
        <w:t>Нагрузка на балкон</w:t>
      </w:r>
      <w:r>
        <w:t xml:space="preserve"> от оконной</w:t>
      </w:r>
      <w:r w:rsidR="009E1618" w:rsidRPr="009E1618">
        <w:t xml:space="preserve"> конструкци</w:t>
      </w:r>
      <w:r>
        <w:t>и</w:t>
      </w:r>
      <w:r w:rsidR="009E1618" w:rsidRPr="009E1618">
        <w:t xml:space="preserve"> </w:t>
      </w:r>
      <w:r>
        <w:t>составляет</w:t>
      </w:r>
      <w:r w:rsidR="00AE5507">
        <w:t xml:space="preserve"> </w:t>
      </w:r>
      <w:r w:rsidR="002820E7">
        <w:t>примерно</w:t>
      </w:r>
      <w:r w:rsidR="009E1618" w:rsidRPr="009E1618">
        <w:t xml:space="preserve"> </w:t>
      </w:r>
      <w:r w:rsidR="00AE5507">
        <w:t>120-150 кг</w:t>
      </w:r>
      <w:r w:rsidR="00496478">
        <w:t xml:space="preserve"> (или 60 кг на 1 м</w:t>
      </w:r>
      <w:proofErr w:type="gramStart"/>
      <w:r w:rsidR="00496478">
        <w:rPr>
          <w:vertAlign w:val="superscript"/>
        </w:rPr>
        <w:t>2</w:t>
      </w:r>
      <w:proofErr w:type="gramEnd"/>
      <w:r w:rsidR="00496478">
        <w:t>)</w:t>
      </w:r>
      <w:r w:rsidR="009E1618" w:rsidRPr="009E1618">
        <w:t xml:space="preserve">, один мужчина в среднем весит </w:t>
      </w:r>
      <w:r w:rsidR="00AE5507">
        <w:t>72</w:t>
      </w:r>
      <w:r w:rsidR="009E1618" w:rsidRPr="009E1618">
        <w:t xml:space="preserve"> кг, женщина - </w:t>
      </w:r>
      <w:r w:rsidR="00AE5507">
        <w:t>65</w:t>
      </w:r>
      <w:r w:rsidR="009E1618" w:rsidRPr="009E1618">
        <w:t xml:space="preserve"> кг. Представьте, что в разгар праздника на </w:t>
      </w:r>
      <w:r w:rsidR="002820E7">
        <w:t xml:space="preserve">остекленный </w:t>
      </w:r>
      <w:r w:rsidR="009E1618" w:rsidRPr="009E1618">
        <w:t xml:space="preserve">балкон вышли покурить </w:t>
      </w:r>
      <w:r w:rsidR="002820E7">
        <w:t xml:space="preserve">и </w:t>
      </w:r>
      <w:r w:rsidR="009E1618" w:rsidRPr="009E1618">
        <w:t xml:space="preserve">поговорить о </w:t>
      </w:r>
      <w:proofErr w:type="gramStart"/>
      <w:r w:rsidR="009E1618" w:rsidRPr="009E1618">
        <w:t>том</w:t>
      </w:r>
      <w:proofErr w:type="gramEnd"/>
      <w:r w:rsidR="009E1618" w:rsidRPr="009E1618">
        <w:t xml:space="preserve"> о сем 3 человека. Вы уверены, что ваша балконная плита выдержит </w:t>
      </w:r>
      <w:r w:rsidR="005F78C2">
        <w:t>такую</w:t>
      </w:r>
      <w:r>
        <w:t xml:space="preserve"> </w:t>
      </w:r>
      <w:r w:rsidR="005F78C2" w:rsidRPr="005F78C2">
        <w:rPr>
          <w:highlight w:val="green"/>
        </w:rPr>
        <w:t>нагрузку</w:t>
      </w:r>
      <w:r w:rsidR="009E1618" w:rsidRPr="009E1618">
        <w:t xml:space="preserve">, и праздник не превратится в трагедию? </w:t>
      </w:r>
    </w:p>
    <w:p w:rsidR="002820E7" w:rsidRDefault="00984E5A" w:rsidP="00984E5A">
      <w:pPr>
        <w:pStyle w:val="2"/>
        <w:jc w:val="center"/>
      </w:pPr>
      <w:r w:rsidRPr="00984E5A">
        <w:t>Хватит эксперимент</w:t>
      </w:r>
      <w:r>
        <w:t>ов с жизнью и здоровьем близких!</w:t>
      </w:r>
    </w:p>
    <w:p w:rsidR="009F17DA" w:rsidRPr="00FD722E" w:rsidRDefault="00FD722E" w:rsidP="00F85858">
      <w:r>
        <w:rPr>
          <w:lang w:val="en-US"/>
        </w:rPr>
        <w:t>[…]</w:t>
      </w:r>
    </w:p>
    <w:p w:rsidR="00DD1FB8" w:rsidRPr="006307D6" w:rsidRDefault="00DD1FB8" w:rsidP="00654707">
      <w:pPr>
        <w:pStyle w:val="2"/>
        <w:jc w:val="center"/>
      </w:pPr>
      <w:r w:rsidRPr="006307D6">
        <w:t xml:space="preserve">Хотите узнать, </w:t>
      </w:r>
      <w:r w:rsidRPr="006307D6">
        <w:rPr>
          <w:highlight w:val="yellow"/>
        </w:rPr>
        <w:t>какая нагрузка на балкон</w:t>
      </w:r>
      <w:r w:rsidRPr="006307D6">
        <w:t xml:space="preserve"> допустима в вашем случае, и требуется ли ремонт плиты? Позвоните нам!</w:t>
      </w:r>
    </w:p>
    <w:p w:rsidR="00DD1FB8" w:rsidRDefault="00C22CC6" w:rsidP="00F85858">
      <w:r>
        <w:t xml:space="preserve">Мы успешно решаем проблемы старых балконов с 1998 года. Поможем и вам! Наш специалист приедет к вам домой и честно расскажет о состоянии плиты. Первичный осмотр и консультация – </w:t>
      </w:r>
      <w:r w:rsidRPr="00410615">
        <w:t>БЕСПЛАТНО</w:t>
      </w:r>
      <w:r>
        <w:t>.</w:t>
      </w:r>
    </w:p>
    <w:p w:rsidR="003629BF" w:rsidRDefault="003629BF" w:rsidP="00F85858">
      <w:r>
        <w:lastRenderedPageBreak/>
        <w:t>Подумайте, вы совершенно ничего не теряете. Визит специалиста компании «Элит Балкон» вас абсолютно ни к чему не обязывает. Н</w:t>
      </w:r>
      <w:r w:rsidR="007E4181">
        <w:t>о к</w:t>
      </w:r>
      <w:r>
        <w:t xml:space="preserve">то знает, возможно, именно эта встреча позволит в будущем сохранить жизнь вам и другим людям. </w:t>
      </w:r>
    </w:p>
    <w:p w:rsidR="008D178C" w:rsidRDefault="00FD722E" w:rsidP="006243E1">
      <w:pPr>
        <w:rPr>
          <w:lang w:val="en-US"/>
        </w:rPr>
      </w:pPr>
      <w:r>
        <w:rPr>
          <w:lang w:val="en-US"/>
        </w:rPr>
        <w:t>[…]</w:t>
      </w:r>
    </w:p>
    <w:p w:rsidR="00FD722E" w:rsidRPr="00FD722E" w:rsidRDefault="00FD722E" w:rsidP="006243E1">
      <w:pPr>
        <w:rPr>
          <w:lang w:val="en-US"/>
        </w:rPr>
      </w:pPr>
      <w:bookmarkStart w:id="0" w:name="_GoBack"/>
      <w:bookmarkEnd w:id="0"/>
    </w:p>
    <w:p w:rsidR="00083C86" w:rsidRDefault="00FD722E">
      <w:r>
        <w:t xml:space="preserve">Подробнее: </w:t>
      </w:r>
      <w:hyperlink r:id="rId9" w:history="1">
        <w:r w:rsidRPr="00D44DEC">
          <w:rPr>
            <w:rStyle w:val="aa"/>
          </w:rPr>
          <w:t>http://www.elit-balkon.ru/stati/obrushenie-balkona-vy-uvereny-chto-vam-nichego-ne-grozit</w:t>
        </w:r>
      </w:hyperlink>
    </w:p>
    <w:p w:rsidR="00FD722E" w:rsidRPr="006243E1" w:rsidRDefault="00FD722E"/>
    <w:sectPr w:rsidR="00FD722E" w:rsidRPr="00624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D1073"/>
    <w:multiLevelType w:val="hybridMultilevel"/>
    <w:tmpl w:val="5AA84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C16560"/>
    <w:multiLevelType w:val="hybridMultilevel"/>
    <w:tmpl w:val="B59A7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618"/>
    <w:rsid w:val="00063F81"/>
    <w:rsid w:val="00083C86"/>
    <w:rsid w:val="000865F9"/>
    <w:rsid w:val="00092840"/>
    <w:rsid w:val="000948FC"/>
    <w:rsid w:val="000D1424"/>
    <w:rsid w:val="001252B0"/>
    <w:rsid w:val="001675D1"/>
    <w:rsid w:val="001852F9"/>
    <w:rsid w:val="001C1A2A"/>
    <w:rsid w:val="001D3147"/>
    <w:rsid w:val="001E50B9"/>
    <w:rsid w:val="00263710"/>
    <w:rsid w:val="002820E7"/>
    <w:rsid w:val="00282A29"/>
    <w:rsid w:val="002F5463"/>
    <w:rsid w:val="0035248F"/>
    <w:rsid w:val="003629BF"/>
    <w:rsid w:val="00383B9F"/>
    <w:rsid w:val="003D57BB"/>
    <w:rsid w:val="00410615"/>
    <w:rsid w:val="0041723B"/>
    <w:rsid w:val="00427E4B"/>
    <w:rsid w:val="0044283E"/>
    <w:rsid w:val="00461BD8"/>
    <w:rsid w:val="00486D42"/>
    <w:rsid w:val="00496478"/>
    <w:rsid w:val="0049696D"/>
    <w:rsid w:val="004B2862"/>
    <w:rsid w:val="004D18D2"/>
    <w:rsid w:val="00560657"/>
    <w:rsid w:val="005C2F74"/>
    <w:rsid w:val="005D0279"/>
    <w:rsid w:val="005D4849"/>
    <w:rsid w:val="005F78C2"/>
    <w:rsid w:val="006243E1"/>
    <w:rsid w:val="006307D6"/>
    <w:rsid w:val="00654707"/>
    <w:rsid w:val="006C6886"/>
    <w:rsid w:val="00735F86"/>
    <w:rsid w:val="007D4B48"/>
    <w:rsid w:val="007E4181"/>
    <w:rsid w:val="00822807"/>
    <w:rsid w:val="00863B38"/>
    <w:rsid w:val="00883A59"/>
    <w:rsid w:val="008D178C"/>
    <w:rsid w:val="008E512B"/>
    <w:rsid w:val="008F295C"/>
    <w:rsid w:val="00954DA6"/>
    <w:rsid w:val="00984E5A"/>
    <w:rsid w:val="009D42A5"/>
    <w:rsid w:val="009E1618"/>
    <w:rsid w:val="009F17DA"/>
    <w:rsid w:val="00A66041"/>
    <w:rsid w:val="00A71256"/>
    <w:rsid w:val="00A95E82"/>
    <w:rsid w:val="00AE5507"/>
    <w:rsid w:val="00B04CFC"/>
    <w:rsid w:val="00B066B6"/>
    <w:rsid w:val="00B27C9B"/>
    <w:rsid w:val="00B37D2C"/>
    <w:rsid w:val="00B674FB"/>
    <w:rsid w:val="00BC6155"/>
    <w:rsid w:val="00C22CC6"/>
    <w:rsid w:val="00C750F3"/>
    <w:rsid w:val="00C91336"/>
    <w:rsid w:val="00CC0DCA"/>
    <w:rsid w:val="00CC2205"/>
    <w:rsid w:val="00D46013"/>
    <w:rsid w:val="00D75AAD"/>
    <w:rsid w:val="00DB2CE0"/>
    <w:rsid w:val="00DD1FB8"/>
    <w:rsid w:val="00E058D2"/>
    <w:rsid w:val="00E10C29"/>
    <w:rsid w:val="00E613C0"/>
    <w:rsid w:val="00E653A1"/>
    <w:rsid w:val="00F57469"/>
    <w:rsid w:val="00F813A7"/>
    <w:rsid w:val="00F81746"/>
    <w:rsid w:val="00F83F47"/>
    <w:rsid w:val="00F855FF"/>
    <w:rsid w:val="00F85858"/>
    <w:rsid w:val="00FD0241"/>
    <w:rsid w:val="00FD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48F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35248F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248F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248F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5248F"/>
    <w:rPr>
      <w:rFonts w:ascii="Times New Roman" w:eastAsiaTheme="majorEastAsia" w:hAnsi="Times New Roman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3524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5248F"/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5248F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35248F"/>
    <w:rPr>
      <w:rFonts w:ascii="Times New Roman" w:eastAsiaTheme="majorEastAsia" w:hAnsi="Times New Roman" w:cstheme="majorBidi"/>
      <w:i/>
      <w:iCs/>
      <w:color w:val="4F81BD" w:themeColor="accent1"/>
      <w:spacing w:val="15"/>
    </w:rPr>
  </w:style>
  <w:style w:type="paragraph" w:styleId="a7">
    <w:name w:val="List Paragraph"/>
    <w:basedOn w:val="a"/>
    <w:uiPriority w:val="34"/>
    <w:qFormat/>
    <w:rsid w:val="00CC0DC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8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174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D72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48F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35248F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248F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248F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5248F"/>
    <w:rPr>
      <w:rFonts w:ascii="Times New Roman" w:eastAsiaTheme="majorEastAsia" w:hAnsi="Times New Roman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3524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5248F"/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5248F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35248F"/>
    <w:rPr>
      <w:rFonts w:ascii="Times New Roman" w:eastAsiaTheme="majorEastAsia" w:hAnsi="Times New Roman" w:cstheme="majorBidi"/>
      <w:i/>
      <w:iCs/>
      <w:color w:val="4F81BD" w:themeColor="accent1"/>
      <w:spacing w:val="15"/>
    </w:rPr>
  </w:style>
  <w:style w:type="paragraph" w:styleId="a7">
    <w:name w:val="List Paragraph"/>
    <w:basedOn w:val="a"/>
    <w:uiPriority w:val="34"/>
    <w:qFormat/>
    <w:rsid w:val="00CC0DC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8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174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D72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lit-balkon.ru/stati/obrushenie-balkona-vy-uvereny-chto-vam-nichego-ne-grozi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Заиц</dc:creator>
  <cp:lastModifiedBy>Заиц</cp:lastModifiedBy>
  <cp:revision>3</cp:revision>
  <dcterms:created xsi:type="dcterms:W3CDTF">2016-08-24T19:34:00Z</dcterms:created>
  <dcterms:modified xsi:type="dcterms:W3CDTF">2016-08-24T19:36:00Z</dcterms:modified>
</cp:coreProperties>
</file>