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36" w:space="0" w:color="7F7F7F" w:themeColor="text1" w:themeTint="80"/>
          <w:left w:val="single" w:sz="36" w:space="0" w:color="7F7F7F" w:themeColor="text1" w:themeTint="80"/>
          <w:bottom w:val="single" w:sz="36" w:space="0" w:color="7F7F7F" w:themeColor="text1" w:themeTint="80"/>
          <w:right w:val="single" w:sz="36" w:space="0" w:color="7F7F7F" w:themeColor="text1" w:themeTint="80"/>
          <w:insideH w:val="single" w:sz="36" w:space="0" w:color="7F7F7F" w:themeColor="text1" w:themeTint="80"/>
          <w:insideV w:val="single" w:sz="3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196"/>
        <w:gridCol w:w="8543"/>
      </w:tblGrid>
      <w:tr w:rsidR="00094524" w:rsidRPr="00505151" w:rsidTr="00F143D5">
        <w:tc>
          <w:tcPr>
            <w:tcW w:w="7196" w:type="dxa"/>
          </w:tcPr>
          <w:p w:rsidR="000C68A1" w:rsidRPr="00F143D5" w:rsidRDefault="000C68A1" w:rsidP="00E94335">
            <w:pPr>
              <w:spacing w:line="276" w:lineRule="auto"/>
              <w:ind w:left="142"/>
              <w:rPr>
                <w:rFonts w:ascii="Arial" w:hAnsi="Arial" w:cs="Arial"/>
                <w:b/>
                <w:color w:val="0340C9"/>
                <w:sz w:val="28"/>
                <w:szCs w:val="28"/>
                <w:lang w:val="en-US"/>
              </w:rPr>
            </w:pPr>
            <w:r w:rsidRPr="00B2074C">
              <w:rPr>
                <w:rFonts w:ascii="Arial" w:hAnsi="Arial" w:cs="Arial"/>
                <w:b/>
                <w:sz w:val="28"/>
                <w:szCs w:val="28"/>
                <w:lang w:val="en-US"/>
              </w:rPr>
              <w:t>Source</w:t>
            </w:r>
            <w:r w:rsidRPr="00F143D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(</w:t>
            </w:r>
            <w:r w:rsidRPr="00B2074C">
              <w:rPr>
                <w:rFonts w:ascii="Arial" w:hAnsi="Arial" w:cs="Arial"/>
                <w:b/>
                <w:sz w:val="28"/>
                <w:szCs w:val="28"/>
              </w:rPr>
              <w:t>Оригинал</w:t>
            </w:r>
            <w:r w:rsidRPr="00F143D5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  <w:p w:rsidR="000C68A1" w:rsidRPr="00F143D5" w:rsidRDefault="000C68A1" w:rsidP="00E94335">
            <w:pPr>
              <w:spacing w:line="276" w:lineRule="auto"/>
              <w:ind w:left="142" w:right="176"/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</w:pPr>
          </w:p>
          <w:p w:rsidR="00094524" w:rsidRPr="00F143D5" w:rsidRDefault="00F143D5" w:rsidP="00E94335">
            <w:pPr>
              <w:spacing w:line="276" w:lineRule="auto"/>
              <w:ind w:left="142" w:right="176"/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</w:pPr>
            <w:r w:rsidRPr="00F143D5"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  <w:t>TERMS AND CONDITIONS</w:t>
            </w:r>
          </w:p>
          <w:p w:rsidR="00094524" w:rsidRPr="00505151" w:rsidRDefault="00094524" w:rsidP="00E94335">
            <w:pPr>
              <w:spacing w:line="276" w:lineRule="auto"/>
              <w:ind w:left="142" w:right="176"/>
              <w:rPr>
                <w:rFonts w:ascii="Arial" w:hAnsi="Arial" w:cs="Arial"/>
                <w:lang w:val="en-US"/>
              </w:rPr>
            </w:pPr>
          </w:p>
          <w:p w:rsidR="00F143D5" w:rsidRPr="00F143D5" w:rsidRDefault="00F143D5" w:rsidP="00E94335">
            <w:pPr>
              <w:widowControl w:val="0"/>
              <w:tabs>
                <w:tab w:val="left" w:pos="322"/>
              </w:tabs>
              <w:spacing w:before="7" w:line="276" w:lineRule="auto"/>
              <w:ind w:left="142" w:right="1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ym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  <w:r w:rsidRPr="00F143D5">
              <w:rPr>
                <w:rFonts w:ascii="Arial" w:eastAsia="Times New Roman" w:hAnsi="Arial" w:cs="Arial"/>
                <w:spacing w:val="1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val="en-US"/>
              </w:rPr>
              <w:t>Q</w:t>
            </w:r>
            <w:r w:rsidRPr="00F143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UIP</w:t>
            </w:r>
            <w:r w:rsidRPr="00F143D5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  <w:r w:rsidRPr="00F143D5">
              <w:rPr>
                <w:rFonts w:ascii="Arial" w:eastAsia="Times New Roman" w:hAnsi="Arial" w:cs="Arial"/>
                <w:spacing w:val="1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ty</w:t>
            </w:r>
            <w:r w:rsidRPr="00F143D5">
              <w:rPr>
                <w:rFonts w:ascii="Arial" w:eastAsia="Times New Roman" w:hAnsi="Arial" w:cs="Arial"/>
                <w:spacing w:val="1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v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ce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1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25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%)</w:t>
            </w:r>
            <w:r w:rsidRPr="00F143D5">
              <w:rPr>
                <w:rFonts w:ascii="Arial" w:eastAsia="Times New Roman" w:hAnsi="Arial" w:cs="Arial"/>
                <w:spacing w:val="1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pacing w:val="1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total</w:t>
            </w:r>
            <w:r w:rsidRPr="00F143D5">
              <w:rPr>
                <w:rFonts w:ascii="Arial" w:eastAsia="Times New Roman" w:hAnsi="Arial" w:cs="Arial"/>
                <w:spacing w:val="1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rc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ase</w:t>
            </w:r>
            <w:r w:rsidRPr="00F143D5">
              <w:rPr>
                <w:rFonts w:ascii="Arial" w:eastAsia="Times New Roman" w:hAnsi="Arial" w:cs="Arial"/>
                <w:spacing w:val="1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rice</w:t>
            </w:r>
            <w:r w:rsidRPr="00F143D5">
              <w:rPr>
                <w:rFonts w:ascii="Arial" w:eastAsia="Times New Roman" w:hAnsi="Arial" w:cs="Arial"/>
                <w:spacing w:val="1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is</w:t>
            </w:r>
            <w:r w:rsidRPr="00F143D5">
              <w:rPr>
                <w:rFonts w:ascii="Arial" w:eastAsia="Times New Roman" w:hAnsi="Arial" w:cs="Arial"/>
                <w:spacing w:val="1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</w:t>
            </w:r>
            <w:r w:rsidRPr="00F143D5">
              <w:rPr>
                <w:rFonts w:ascii="Arial" w:eastAsia="Times New Roman" w:hAnsi="Arial" w:cs="Arial"/>
                <w:spacing w:val="1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aid</w:t>
            </w:r>
            <w:r w:rsidRPr="00F143D5">
              <w:rPr>
                <w:rFonts w:ascii="Arial" w:eastAsia="Times New Roman" w:hAnsi="Arial" w:cs="Arial"/>
                <w:spacing w:val="1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pacing w:val="1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er</w:t>
            </w:r>
            <w:r w:rsidRPr="00F143D5">
              <w:rPr>
                <w:rFonts w:ascii="Arial" w:eastAsia="Times New Roman" w:hAnsi="Arial" w:cs="Arial"/>
                <w:spacing w:val="1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</w:t>
            </w:r>
            <w:r w:rsidRPr="00F143D5">
              <w:rPr>
                <w:rFonts w:ascii="Arial" w:eastAsia="Times New Roman" w:hAnsi="Arial" w:cs="Arial"/>
                <w:spacing w:val="1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Seller</w:t>
            </w:r>
            <w:r w:rsidRPr="00F143D5">
              <w:rPr>
                <w:rFonts w:ascii="Arial" w:eastAsia="Times New Roman" w:hAnsi="Arial" w:cs="Arial"/>
                <w:spacing w:val="1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ill</w:t>
            </w:r>
            <w:r w:rsidRPr="00F143D5">
              <w:rPr>
                <w:rFonts w:ascii="Arial" w:eastAsia="Times New Roman" w:hAnsi="Arial" w:cs="Arial"/>
                <w:w w:val="9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ce</w:t>
            </w:r>
            <w:r w:rsidRPr="00F143D5">
              <w:rPr>
                <w:rFonts w:ascii="Arial" w:eastAsia="Times New Roman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pacing w:val="-1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k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F143D5">
              <w:rPr>
                <w:rFonts w:ascii="Arial" w:eastAsia="Times New Roman" w:hAnsi="Arial" w:cs="Arial"/>
                <w:spacing w:val="-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3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ty</w:t>
            </w:r>
            <w:r w:rsidRPr="00F143D5">
              <w:rPr>
                <w:rFonts w:ascii="Arial" w:eastAsia="Times New Roman" w:hAnsi="Arial" w:cs="Arial"/>
                <w:spacing w:val="-1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v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ce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25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%)</w:t>
            </w:r>
            <w:r w:rsidRPr="00F143D5">
              <w:rPr>
                <w:rFonts w:ascii="Arial" w:eastAsia="Times New Roman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pacing w:val="-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total</w:t>
            </w:r>
            <w:r w:rsidRPr="00F143D5">
              <w:rPr>
                <w:rFonts w:ascii="Arial" w:eastAsia="Times New Roman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rc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ase</w:t>
            </w:r>
            <w:r w:rsidRPr="00F143D5">
              <w:rPr>
                <w:rFonts w:ascii="Arial" w:eastAsia="Times New Roman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rice</w:t>
            </w:r>
            <w:r w:rsidRPr="00F143D5">
              <w:rPr>
                <w:rFonts w:ascii="Arial" w:eastAsia="Times New Roman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is</w:t>
            </w:r>
            <w:r w:rsidRPr="00F143D5">
              <w:rPr>
                <w:rFonts w:ascii="Arial" w:eastAsia="Times New Roman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</w:t>
            </w:r>
            <w:r w:rsidRPr="00F143D5">
              <w:rPr>
                <w:rFonts w:ascii="Arial" w:eastAsia="Times New Roman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aid</w:t>
            </w:r>
            <w:r w:rsidRPr="00F143D5">
              <w:rPr>
                <w:rFonts w:ascii="Arial" w:eastAsia="Times New Roman" w:hAnsi="Arial" w:cs="Arial"/>
                <w:spacing w:val="-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pacing w:val="-1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er</w:t>
            </w:r>
            <w:r w:rsidRPr="00F143D5">
              <w:rPr>
                <w:rFonts w:ascii="Arial" w:eastAsia="Times New Roman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</w:t>
            </w:r>
            <w:r w:rsidRPr="00F143D5">
              <w:rPr>
                <w:rFonts w:ascii="Arial" w:eastAsia="Times New Roman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q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ip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is</w:t>
            </w:r>
            <w:r w:rsidRPr="00F143D5">
              <w:rPr>
                <w:rFonts w:ascii="Arial" w:eastAsia="Times New Roman" w:hAnsi="Arial" w:cs="Arial"/>
                <w:spacing w:val="-1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50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%</w:t>
            </w:r>
            <w:r w:rsidRPr="00F143D5">
              <w:rPr>
                <w:rFonts w:ascii="Arial" w:eastAsia="Times New Roman" w:hAnsi="Arial" w:cs="Arial"/>
                <w:spacing w:val="-1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pacing w:val="3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lete.</w:t>
            </w:r>
            <w:r w:rsidRPr="00F143D5">
              <w:rPr>
                <w:rFonts w:ascii="Arial" w:eastAsia="Times New Roman" w:hAnsi="Arial" w:cs="Arial"/>
                <w:w w:val="9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3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is</w:t>
            </w:r>
            <w:r w:rsidRPr="00F143D5">
              <w:rPr>
                <w:rFonts w:ascii="Arial" w:eastAsia="Times New Roman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er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eli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v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F143D5">
              <w:rPr>
                <w:rFonts w:ascii="Arial" w:eastAsia="Times New Roman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US</w:t>
            </w:r>
            <w:r w:rsidRPr="00F143D5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val="en-US"/>
              </w:rPr>
              <w:t>Q</w:t>
            </w:r>
            <w:r w:rsidRPr="00F143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UIP</w:t>
            </w:r>
            <w:r w:rsidRPr="00F143D5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ty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ce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50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%)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 total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rc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ase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rice is</w:t>
            </w:r>
            <w:r w:rsidRPr="00F143D5">
              <w:rPr>
                <w:rFonts w:ascii="Arial" w:eastAsia="Times New Roman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aid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8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pacing w:val="-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er</w:t>
            </w:r>
            <w:r w:rsidRPr="00F143D5">
              <w:rPr>
                <w:rFonts w:ascii="Arial" w:eastAsia="Times New Roman" w:hAnsi="Arial" w:cs="Arial"/>
                <w:w w:val="9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</w:t>
            </w:r>
            <w:r w:rsidRPr="00F143D5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Seller</w:t>
            </w:r>
            <w:r w:rsidRPr="00F143D5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ill</w:t>
            </w:r>
            <w:r w:rsidRPr="00F143D5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ce</w:t>
            </w:r>
            <w:r w:rsidRPr="00F143D5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pacing w:val="-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k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F143D5">
              <w:rPr>
                <w:rFonts w:ascii="Arial" w:eastAsia="Times New Roman" w:hAnsi="Arial" w:cs="Arial"/>
                <w:spacing w:val="4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Seller</w:t>
            </w:r>
            <w:r w:rsidRPr="00F143D5">
              <w:rPr>
                <w:rFonts w:ascii="Arial" w:eastAsia="Times New Roman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ill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nv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ice</w:t>
            </w:r>
            <w:r w:rsidRPr="00F143D5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er</w:t>
            </w:r>
            <w:r w:rsidRPr="00F143D5">
              <w:rPr>
                <w:rFonts w:ascii="Arial" w:eastAsia="Times New Roman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ty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ce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(50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%)</w:t>
            </w:r>
            <w:r w:rsidRPr="00F143D5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q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ip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rc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ase</w:t>
            </w:r>
            <w:r w:rsidRPr="00F143D5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rice</w:t>
            </w:r>
            <w:r w:rsidRPr="00F143D5">
              <w:rPr>
                <w:rFonts w:ascii="Arial" w:eastAsia="Times New Roman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is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w w:val="9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recei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t.</w:t>
            </w:r>
            <w:r w:rsidRPr="00F143D5">
              <w:rPr>
                <w:rFonts w:ascii="Arial" w:eastAsia="Times New Roman" w:hAnsi="Arial" w:cs="Arial"/>
                <w:spacing w:val="-1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terest</w:t>
            </w:r>
            <w:r w:rsidRPr="00F143D5">
              <w:rPr>
                <w:rFonts w:ascii="Arial" w:eastAsia="Times New Roman" w:hAnsi="Arial" w:cs="Arial"/>
                <w:spacing w:val="-1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ill</w:t>
            </w:r>
            <w:r w:rsidRPr="00F143D5">
              <w:rPr>
                <w:rFonts w:ascii="Arial" w:eastAsia="Times New Roman" w:hAnsi="Arial" w:cs="Arial"/>
                <w:spacing w:val="-1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g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ed</w:t>
            </w:r>
            <w:r w:rsidRPr="00F143D5">
              <w:rPr>
                <w:rFonts w:ascii="Arial" w:eastAsia="Times New Roman" w:hAnsi="Arial" w:cs="Arial"/>
                <w:spacing w:val="-1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pacing w:val="-1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v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rd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ym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ts</w:t>
            </w:r>
            <w:r w:rsidRPr="00F143D5">
              <w:rPr>
                <w:rFonts w:ascii="Arial" w:eastAsia="Times New Roman" w:hAnsi="Arial" w:cs="Arial"/>
                <w:spacing w:val="-1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</w:t>
            </w:r>
            <w:r w:rsidRPr="00F143D5">
              <w:rPr>
                <w:rFonts w:ascii="Arial" w:eastAsia="Times New Roman" w:hAnsi="Arial" w:cs="Arial"/>
                <w:spacing w:val="-1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rate</w:t>
            </w:r>
            <w:r w:rsidRPr="00F143D5">
              <w:rPr>
                <w:rFonts w:ascii="Arial" w:eastAsia="Times New Roman" w:hAnsi="Arial" w:cs="Arial"/>
                <w:spacing w:val="-1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pacing w:val="-1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1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833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%</w:t>
            </w:r>
            <w:r w:rsidRPr="00F143D5">
              <w:rPr>
                <w:rFonts w:ascii="Arial" w:eastAsia="Times New Roman" w:hAnsi="Arial" w:cs="Arial"/>
                <w:spacing w:val="-1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er</w:t>
            </w:r>
            <w:r w:rsidRPr="00F143D5">
              <w:rPr>
                <w:rFonts w:ascii="Arial" w:eastAsia="Times New Roman" w:hAnsi="Arial" w:cs="Arial"/>
                <w:spacing w:val="-1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</w:t>
            </w:r>
            <w:r w:rsidRPr="00F143D5">
              <w:rPr>
                <w:rFonts w:ascii="Arial" w:eastAsia="Times New Roman" w:hAnsi="Arial" w:cs="Arial"/>
                <w:spacing w:val="-1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if</w:t>
            </w:r>
            <w:r w:rsidRPr="00F143D5">
              <w:rPr>
                <w:rFonts w:ascii="Arial" w:eastAsia="Times New Roman" w:hAnsi="Arial" w:cs="Arial"/>
                <w:spacing w:val="-1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itted</w:t>
            </w:r>
            <w:r w:rsidRPr="00F143D5">
              <w:rPr>
                <w:rFonts w:ascii="Arial" w:eastAsia="Times New Roman" w:hAnsi="Arial" w:cs="Arial"/>
                <w:spacing w:val="-1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pacing w:val="-1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</w:t>
            </w:r>
            <w:r w:rsidRPr="00F143D5">
              <w:rPr>
                <w:rFonts w:ascii="Arial" w:eastAsia="Times New Roman" w:hAnsi="Arial" w:cs="Arial"/>
                <w:spacing w:val="-1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8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e,</w:t>
            </w:r>
            <w:r w:rsidRPr="00F143D5">
              <w:rPr>
                <w:rFonts w:ascii="Arial" w:eastAsia="Times New Roman" w:hAnsi="Arial" w:cs="Arial"/>
                <w:spacing w:val="-1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</w:t>
            </w:r>
            <w:r w:rsidRPr="00F143D5">
              <w:rPr>
                <w:rFonts w:ascii="Arial" w:eastAsia="Times New Roman" w:hAnsi="Arial" w:cs="Arial"/>
                <w:spacing w:val="-1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gh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est</w:t>
            </w:r>
            <w:r w:rsidRPr="00F143D5">
              <w:rPr>
                <w:rFonts w:ascii="Arial" w:eastAsia="Times New Roman" w:hAnsi="Arial" w:cs="Arial"/>
                <w:spacing w:val="-1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fu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</w:t>
            </w:r>
            <w:r w:rsidRPr="00F143D5">
              <w:rPr>
                <w:rFonts w:ascii="Arial" w:eastAsia="Times New Roman" w:hAnsi="Arial" w:cs="Arial"/>
                <w:w w:val="9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rate.</w:t>
            </w:r>
            <w:r w:rsidRPr="00F143D5">
              <w:rPr>
                <w:rFonts w:ascii="Arial" w:eastAsia="Times New Roman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If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er</w:t>
            </w:r>
            <w:r w:rsidRPr="00F143D5">
              <w:rPr>
                <w:rFonts w:ascii="Arial" w:eastAsia="Times New Roman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ails to</w:t>
            </w:r>
            <w:r w:rsidRPr="00F143D5">
              <w:rPr>
                <w:rFonts w:ascii="Arial" w:eastAsia="Times New Roman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k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ym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ts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 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g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reed</w:t>
            </w:r>
            <w:r w:rsidRPr="00F143D5">
              <w:rPr>
                <w:rFonts w:ascii="Arial" w:eastAsia="Times New Roman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to,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v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ide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ce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 a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g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ed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cial c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itio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r, 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ails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pacing w:val="12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its</w:t>
            </w:r>
            <w:r w:rsidRPr="00F143D5">
              <w:rPr>
                <w:rFonts w:ascii="Arial" w:eastAsia="Times New Roman" w:hAnsi="Arial" w:cs="Arial"/>
                <w:w w:val="9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ob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g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ati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</w:t>
            </w:r>
            <w:r w:rsidRPr="00F143D5">
              <w:rPr>
                <w:rFonts w:ascii="Arial" w:eastAsia="Times New Roman" w:hAnsi="Arial" w:cs="Arial"/>
                <w:spacing w:val="1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Seller</w:t>
            </w:r>
            <w:r w:rsidRPr="00F143D5">
              <w:rPr>
                <w:rFonts w:ascii="Arial" w:eastAsia="Times New Roman" w:hAnsi="Arial" w:cs="Arial"/>
                <w:spacing w:val="1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</w:t>
            </w:r>
            <w:r w:rsidRPr="00F143D5">
              <w:rPr>
                <w:rFonts w:ascii="Arial" w:eastAsia="Times New Roman" w:hAnsi="Arial" w:cs="Arial"/>
                <w:spacing w:val="13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spacing w:val="1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its</w:t>
            </w:r>
            <w:r w:rsidRPr="00F143D5">
              <w:rPr>
                <w:rFonts w:ascii="Arial" w:eastAsia="Times New Roman" w:hAnsi="Arial" w:cs="Arial"/>
                <w:spacing w:val="1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ce,</w:t>
            </w:r>
            <w:r w:rsidRPr="00F143D5">
              <w:rPr>
                <w:rFonts w:ascii="Arial" w:eastAsia="Times New Roman" w:hAnsi="Arial" w:cs="Arial"/>
                <w:spacing w:val="1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it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1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</w:t>
            </w:r>
            <w:r w:rsidRPr="00F143D5">
              <w:rPr>
                <w:rFonts w:ascii="Arial" w:eastAsia="Times New Roman" w:hAnsi="Arial" w:cs="Arial"/>
                <w:spacing w:val="2"/>
                <w:sz w:val="24"/>
                <w:szCs w:val="24"/>
                <w:lang w:val="en-US"/>
              </w:rPr>
              <w:t>j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ice</w:t>
            </w:r>
            <w:r w:rsidRPr="00F143D5">
              <w:rPr>
                <w:rFonts w:ascii="Arial" w:eastAsia="Times New Roman" w:hAnsi="Arial" w:cs="Arial"/>
                <w:spacing w:val="1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</w:t>
            </w:r>
            <w:r w:rsidRPr="00F143D5">
              <w:rPr>
                <w:rFonts w:ascii="Arial" w:eastAsia="Times New Roman" w:hAnsi="Arial" w:cs="Arial"/>
                <w:spacing w:val="1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pacing w:val="1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clai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pacing w:val="1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pacing w:val="1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7"/>
                <w:sz w:val="24"/>
                <w:szCs w:val="24"/>
                <w:lang w:val="en-US"/>
              </w:rPr>
              <w:t>g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</w:t>
            </w:r>
            <w:r w:rsidRPr="00F143D5">
              <w:rPr>
                <w:rFonts w:ascii="Arial" w:eastAsia="Times New Roman" w:hAnsi="Arial" w:cs="Arial"/>
                <w:spacing w:val="1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Seller</w:t>
            </w:r>
            <w:r w:rsidRPr="00F143D5">
              <w:rPr>
                <w:rFonts w:ascii="Arial" w:eastAsia="Times New Roman" w:hAnsi="Arial" w:cs="Arial"/>
                <w:spacing w:val="1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</w:t>
            </w:r>
            <w:r w:rsidRPr="00F143D5">
              <w:rPr>
                <w:rFonts w:ascii="Arial" w:eastAsia="Times New Roman" w:hAnsi="Arial" w:cs="Arial"/>
                <w:spacing w:val="14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tit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l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ed</w:t>
            </w:r>
            <w:r w:rsidRPr="00F143D5">
              <w:rPr>
                <w:rFonts w:ascii="Arial" w:eastAsia="Times New Roman" w:hAnsi="Arial" w:cs="Arial"/>
                <w:spacing w:val="1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</w:t>
            </w:r>
            <w:r w:rsidRPr="00F143D5">
              <w:rPr>
                <w:rFonts w:ascii="Arial" w:eastAsia="Times New Roman" w:hAnsi="Arial" w:cs="Arial"/>
                <w:spacing w:val="1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k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e,</w:t>
            </w:r>
            <w:r w:rsidRPr="00F143D5">
              <w:rPr>
                <w:rFonts w:ascii="Arial" w:eastAsia="Times New Roman" w:hAnsi="Arial" w:cs="Arial"/>
                <w:spacing w:val="1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til</w:t>
            </w:r>
            <w:r w:rsidRPr="00F143D5">
              <w:rPr>
                <w:rFonts w:ascii="Arial" w:eastAsia="Times New Roman" w:hAnsi="Arial" w:cs="Arial"/>
                <w:w w:val="9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ati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actory</w:t>
            </w:r>
            <w:r w:rsidRPr="00F143D5">
              <w:rPr>
                <w:rFonts w:ascii="Arial" w:eastAsia="Times New Roman" w:hAnsi="Arial" w:cs="Arial"/>
                <w:spacing w:val="5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ter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itio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pacing w:val="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ec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rity</w:t>
            </w:r>
            <w:r w:rsidRPr="00F143D5">
              <w:rPr>
                <w:rFonts w:ascii="Arial" w:eastAsia="Times New Roman" w:hAnsi="Arial" w:cs="Arial"/>
                <w:spacing w:val="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recei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v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ed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b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</w:t>
            </w:r>
            <w:r w:rsidRPr="00F143D5">
              <w:rPr>
                <w:rFonts w:ascii="Arial" w:eastAsia="Times New Roman" w:hAnsi="Arial" w:cs="Arial"/>
                <w:spacing w:val="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Seller.</w:t>
            </w:r>
            <w:r w:rsidRPr="00F143D5">
              <w:rPr>
                <w:rFonts w:ascii="Arial" w:eastAsia="Times New Roman" w:hAnsi="Arial" w:cs="Arial"/>
                <w:spacing w:val="1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</w:t>
            </w:r>
            <w:r w:rsidRPr="00F143D5">
              <w:rPr>
                <w:rFonts w:ascii="Arial" w:eastAsia="Times New Roman" w:hAnsi="Arial" w:cs="Arial"/>
                <w:spacing w:val="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dd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itio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Seller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all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v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ch</w:t>
            </w:r>
            <w:r w:rsidRPr="00F143D5">
              <w:rPr>
                <w:rFonts w:ascii="Arial" w:eastAsia="Times New Roman" w:hAnsi="Arial" w:cs="Arial"/>
                <w:spacing w:val="8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er</w:t>
            </w:r>
            <w:r w:rsidRPr="00F143D5">
              <w:rPr>
                <w:rFonts w:ascii="Arial" w:eastAsia="Times New Roman" w:hAnsi="Arial" w:cs="Arial"/>
                <w:spacing w:val="1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gh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ts</w:t>
            </w:r>
            <w:r w:rsidRPr="00F143D5">
              <w:rPr>
                <w:rFonts w:ascii="Arial" w:eastAsia="Times New Roman" w:hAnsi="Arial" w:cs="Arial"/>
                <w:spacing w:val="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ies</w:t>
            </w:r>
            <w:r w:rsidRPr="00F143D5">
              <w:rPr>
                <w:rFonts w:ascii="Arial" w:eastAsia="Times New Roman" w:hAnsi="Arial" w:cs="Arial"/>
                <w:spacing w:val="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</w:t>
            </w:r>
            <w:r w:rsidRPr="00F143D5">
              <w:rPr>
                <w:rFonts w:ascii="Arial" w:eastAsia="Times New Roman" w:hAnsi="Arial" w:cs="Arial"/>
                <w:spacing w:val="7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w w:val="9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v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ided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ein</w:t>
            </w:r>
            <w:r w:rsidRPr="00F143D5">
              <w:rPr>
                <w:rFonts w:ascii="Arial" w:eastAsia="Times New Roman" w:hAnsi="Arial" w:cs="Arial"/>
                <w:spacing w:val="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/or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all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w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ed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</w:t>
            </w:r>
            <w:r w:rsidRPr="00F143D5">
              <w:rPr>
                <w:rFonts w:ascii="Arial" w:eastAsia="Times New Roman" w:hAnsi="Arial" w:cs="Arial"/>
                <w:spacing w:val="1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</w:t>
            </w:r>
            <w:r w:rsidRPr="00F143D5">
              <w:rPr>
                <w:rFonts w:ascii="Arial" w:eastAsia="Times New Roman" w:hAnsi="Arial" w:cs="Arial"/>
                <w:spacing w:val="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g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g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v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ed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eller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un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d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er</w:t>
            </w:r>
            <w:r w:rsidRPr="00F143D5">
              <w:rPr>
                <w:rFonts w:ascii="Arial" w:eastAsia="Times New Roman" w:hAnsi="Arial" w:cs="Arial"/>
                <w:spacing w:val="11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f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rm</w:t>
            </w:r>
            <w:r w:rsidRPr="00F143D5">
              <w:rPr>
                <w:rFonts w:ascii="Arial" w:eastAsia="Times New Roman" w:hAnsi="Arial" w:cs="Arial"/>
                <w:spacing w:val="6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C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  <w:t>mm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9"/>
                <w:sz w:val="24"/>
                <w:szCs w:val="24"/>
                <w:lang w:val="en-US"/>
              </w:rPr>
              <w:t>r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cial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C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od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9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(t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h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“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C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>od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e”).</w:t>
            </w:r>
            <w:r w:rsidRPr="00F143D5">
              <w:rPr>
                <w:rFonts w:ascii="Arial" w:eastAsia="Times New Roman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3D5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</w:t>
            </w:r>
            <w:r w:rsidRPr="00F143D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w</w:t>
            </w:r>
            <w:r w:rsidRPr="00F143D5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spellEnd"/>
            <w:r w:rsidRPr="00F143D5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F143D5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F143D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ym</w:t>
            </w:r>
            <w:r w:rsidRPr="00F143D5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</w:t>
            </w:r>
            <w:r w:rsidRPr="00F143D5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proofErr w:type="spellEnd"/>
            <w:r w:rsidRPr="00F143D5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F143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</w:t>
            </w:r>
            <w:r w:rsidRPr="00F143D5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F143D5">
              <w:rPr>
                <w:rFonts w:ascii="Arial" w:eastAsia="Times New Roman" w:hAnsi="Arial" w:cs="Arial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F143D5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F143D5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proofErr w:type="spellEnd"/>
            <w:r w:rsidRPr="00F143D5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n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</w:t>
            </w:r>
            <w:r w:rsidRPr="00F143D5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proofErr w:type="spellEnd"/>
            <w:r w:rsidRPr="00F143D5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F143D5">
              <w:rPr>
                <w:rFonts w:ascii="Arial" w:eastAsia="Times New Roman" w:hAnsi="Arial" w:cs="Arial"/>
                <w:sz w:val="24"/>
                <w:szCs w:val="24"/>
              </w:rPr>
              <w:t>re</w:t>
            </w:r>
            <w:r w:rsidRPr="00F143D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fun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</w:t>
            </w:r>
            <w:r w:rsidRPr="00F143D5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</w:t>
            </w:r>
            <w:r w:rsidRPr="00F143D5">
              <w:rPr>
                <w:rFonts w:ascii="Arial" w:eastAsia="Times New Roman" w:hAnsi="Arial" w:cs="Arial"/>
                <w:sz w:val="24"/>
                <w:szCs w:val="24"/>
              </w:rPr>
              <w:t>le</w:t>
            </w:r>
            <w:proofErr w:type="spellEnd"/>
            <w:r w:rsidRPr="00F143D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05151" w:rsidRPr="00505151" w:rsidRDefault="00505151" w:rsidP="005051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43" w:type="dxa"/>
          </w:tcPr>
          <w:p w:rsidR="000C68A1" w:rsidRPr="00F143D5" w:rsidRDefault="000C68A1" w:rsidP="00E94335">
            <w:pPr>
              <w:spacing w:line="276" w:lineRule="auto"/>
              <w:ind w:left="175"/>
              <w:rPr>
                <w:rFonts w:ascii="Arial" w:hAnsi="Arial" w:cs="Arial"/>
                <w:b/>
                <w:sz w:val="28"/>
                <w:szCs w:val="28"/>
              </w:rPr>
            </w:pPr>
            <w:r w:rsidRPr="00C85011">
              <w:rPr>
                <w:rFonts w:ascii="Arial" w:hAnsi="Arial" w:cs="Arial"/>
                <w:b/>
                <w:sz w:val="28"/>
                <w:szCs w:val="28"/>
                <w:lang w:val="en-US"/>
              </w:rPr>
              <w:t>Target</w:t>
            </w:r>
            <w:r w:rsidRPr="00F143D5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Pr="00B2074C">
              <w:rPr>
                <w:rFonts w:ascii="Arial" w:hAnsi="Arial" w:cs="Arial"/>
                <w:b/>
                <w:sz w:val="28"/>
                <w:szCs w:val="28"/>
              </w:rPr>
              <w:t>Перевод</w:t>
            </w:r>
            <w:r w:rsidRPr="00F143D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0C68A1" w:rsidRPr="00F143D5" w:rsidRDefault="000C68A1" w:rsidP="00E94335">
            <w:pPr>
              <w:spacing w:line="276" w:lineRule="auto"/>
              <w:ind w:left="175" w:right="176"/>
              <w:rPr>
                <w:rFonts w:ascii="Arial" w:hAnsi="Arial" w:cs="Arial"/>
                <w:b/>
                <w:color w:val="0340C9"/>
                <w:sz w:val="24"/>
                <w:szCs w:val="24"/>
              </w:rPr>
            </w:pPr>
          </w:p>
          <w:p w:rsidR="00094524" w:rsidRPr="00C85011" w:rsidRDefault="00F143D5" w:rsidP="00E94335">
            <w:pPr>
              <w:spacing w:line="276" w:lineRule="auto"/>
              <w:ind w:left="175" w:right="176"/>
              <w:rPr>
                <w:rFonts w:ascii="Arial" w:hAnsi="Arial" w:cs="Arial"/>
                <w:b/>
                <w:color w:val="0340C9"/>
                <w:sz w:val="24"/>
                <w:szCs w:val="24"/>
              </w:rPr>
            </w:pPr>
            <w:r w:rsidRPr="00F143D5">
              <w:rPr>
                <w:rFonts w:ascii="Arial" w:hAnsi="Arial" w:cs="Arial"/>
                <w:b/>
                <w:color w:val="0340C9"/>
                <w:sz w:val="24"/>
                <w:szCs w:val="24"/>
              </w:rPr>
              <w:t xml:space="preserve">ПОСТАНОВЛЕНИЯ </w:t>
            </w:r>
            <w:r>
              <w:rPr>
                <w:rFonts w:ascii="Arial" w:hAnsi="Arial" w:cs="Arial"/>
                <w:b/>
                <w:color w:val="0340C9"/>
                <w:sz w:val="24"/>
                <w:szCs w:val="24"/>
              </w:rPr>
              <w:t>И</w:t>
            </w:r>
            <w:r w:rsidRPr="00F143D5">
              <w:rPr>
                <w:rFonts w:ascii="Arial" w:hAnsi="Arial" w:cs="Arial"/>
                <w:b/>
                <w:color w:val="0340C9"/>
                <w:sz w:val="24"/>
                <w:szCs w:val="24"/>
              </w:rPr>
              <w:t xml:space="preserve"> УСЛОВИЯ</w:t>
            </w:r>
          </w:p>
          <w:p w:rsidR="00C86F7C" w:rsidRPr="00C85011" w:rsidRDefault="00C86F7C" w:rsidP="00E94335">
            <w:pPr>
              <w:pStyle w:val="xxxx"/>
              <w:spacing w:line="276" w:lineRule="auto"/>
              <w:ind w:left="175" w:firstLine="0"/>
              <w:jc w:val="left"/>
              <w:rPr>
                <w:lang w:val="ru-RU"/>
              </w:rPr>
            </w:pPr>
          </w:p>
          <w:p w:rsidR="00505151" w:rsidRPr="00505151" w:rsidRDefault="00F143D5" w:rsidP="00E94335">
            <w:pPr>
              <w:pStyle w:val="a6"/>
              <w:spacing w:before="73" w:line="276" w:lineRule="auto"/>
              <w:ind w:left="175" w:right="19"/>
              <w:rPr>
                <w:rFonts w:cs="Times New Roman"/>
                <w:color w:val="000000"/>
                <w:lang w:val="ru-RU"/>
              </w:rPr>
            </w:pPr>
            <w:r w:rsidRPr="00C90C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Порядок оплаты.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F143D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НОВОЕ ОБОРУДОВАНИЕ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: до начала выполнения Поставщиком любых работ Заказчик выплачивает двадцать пять процентов (25%) от общей суммы договора. Еще двадцать пять процентов (25%) выплачиваются Заказчиком при пятидесятипроцентной (50%) готовности оборудования. Остальная сумма выплачивается пр</w:t>
            </w:r>
            <w:bookmarkStart w:id="0" w:name="_GoBack"/>
            <w:bookmarkEnd w:id="0"/>
            <w:r w:rsidRPr="00F143D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и готовности оборудования к отгрузке. </w:t>
            </w:r>
            <w:r w:rsidRPr="00F143D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ПОДЕРЖАННОЕ ОБОРУДОВАНИЕ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: до начала выполнения Поставщиком любых работ Заказчик выплачивает пятьдесят процентов (50%) от общей суммы договора. Поставщик выставляет счет Заказчику на пятьдесят процентов (50%) от стоимости оборудования, счет действителен до момента оплаты. При превышении оговоренных сроков оплаты будет установлена пеня в размере 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>1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F143D5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>833</w:t>
            </w:r>
            <w:r w:rsidRPr="00F143D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% в месяц в разрешенных законом случаях, в противном случае — по максимальному тарифу, утвержденному Комитетом по межштатному транспорту. В случае отказа Заказчика от произведения оговоренных платежей, проявления признаков изменения финансового положения, либо в случае отказа от исполнения любых своих обязанностей, Поставщик оставляет за собой право приостановить выполнение своих обязательств без ущерба для права иска в отношении издержек, которые могут быть понесены Поставщиком до того, как будут согласованы приемлемые условия, и Поставщиком будет получена гарантия выполнения обязательств по оплате. Кроме того, Поставщик оставляет за собой право на средства судебной защиты, приводимые в данном документе и/или разрешенные понесшему издержки Поставщику Единым коммерческим кодексом (далее «Кодекс»). При этом предоплата не подлежит возврату. </w:t>
            </w:r>
          </w:p>
        </w:tc>
      </w:tr>
    </w:tbl>
    <w:p w:rsidR="00941F1F" w:rsidRPr="00505151" w:rsidRDefault="00941F1F"/>
    <w:sectPr w:rsidR="00941F1F" w:rsidRPr="00505151" w:rsidSect="00094524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PGothic">
    <w:altName w:val="Arial Unicode MS"/>
    <w:panose1 w:val="020B0600070205080204"/>
    <w:charset w:val="80"/>
    <w:family w:val="modern"/>
    <w:pitch w:val="variable"/>
    <w:sig w:usb0="00000000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0C62"/>
    <w:multiLevelType w:val="hybridMultilevel"/>
    <w:tmpl w:val="352E864E"/>
    <w:lvl w:ilvl="0" w:tplc="CD18B3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A7281"/>
    <w:multiLevelType w:val="hybridMultilevel"/>
    <w:tmpl w:val="17B8760E"/>
    <w:lvl w:ilvl="0" w:tplc="754A1D02">
      <w:start w:val="1"/>
      <w:numFmt w:val="decimal"/>
      <w:lvlText w:val="%1."/>
      <w:lvlJc w:val="left"/>
      <w:pPr>
        <w:ind w:hanging="22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224DCD4">
      <w:start w:val="1"/>
      <w:numFmt w:val="bullet"/>
      <w:lvlText w:val="•"/>
      <w:lvlJc w:val="left"/>
      <w:rPr>
        <w:rFonts w:hint="default"/>
      </w:rPr>
    </w:lvl>
    <w:lvl w:ilvl="2" w:tplc="546A0198">
      <w:start w:val="1"/>
      <w:numFmt w:val="bullet"/>
      <w:lvlText w:val="•"/>
      <w:lvlJc w:val="left"/>
      <w:rPr>
        <w:rFonts w:hint="default"/>
      </w:rPr>
    </w:lvl>
    <w:lvl w:ilvl="3" w:tplc="5D840662">
      <w:start w:val="1"/>
      <w:numFmt w:val="bullet"/>
      <w:lvlText w:val="•"/>
      <w:lvlJc w:val="left"/>
      <w:rPr>
        <w:rFonts w:hint="default"/>
      </w:rPr>
    </w:lvl>
    <w:lvl w:ilvl="4" w:tplc="30F2037A">
      <w:start w:val="1"/>
      <w:numFmt w:val="bullet"/>
      <w:lvlText w:val="•"/>
      <w:lvlJc w:val="left"/>
      <w:rPr>
        <w:rFonts w:hint="default"/>
      </w:rPr>
    </w:lvl>
    <w:lvl w:ilvl="5" w:tplc="D4DEE3F2">
      <w:start w:val="1"/>
      <w:numFmt w:val="bullet"/>
      <w:lvlText w:val="•"/>
      <w:lvlJc w:val="left"/>
      <w:rPr>
        <w:rFonts w:hint="default"/>
      </w:rPr>
    </w:lvl>
    <w:lvl w:ilvl="6" w:tplc="6B10A730">
      <w:start w:val="1"/>
      <w:numFmt w:val="bullet"/>
      <w:lvlText w:val="•"/>
      <w:lvlJc w:val="left"/>
      <w:rPr>
        <w:rFonts w:hint="default"/>
      </w:rPr>
    </w:lvl>
    <w:lvl w:ilvl="7" w:tplc="8EB05A6C">
      <w:start w:val="1"/>
      <w:numFmt w:val="bullet"/>
      <w:lvlText w:val="•"/>
      <w:lvlJc w:val="left"/>
      <w:rPr>
        <w:rFonts w:hint="default"/>
      </w:rPr>
    </w:lvl>
    <w:lvl w:ilvl="8" w:tplc="363E3FD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0C"/>
    <w:rsid w:val="00094524"/>
    <w:rsid w:val="00094C56"/>
    <w:rsid w:val="000C68A1"/>
    <w:rsid w:val="000E6241"/>
    <w:rsid w:val="001430B3"/>
    <w:rsid w:val="00330F69"/>
    <w:rsid w:val="003C6785"/>
    <w:rsid w:val="003D72A9"/>
    <w:rsid w:val="00476DA2"/>
    <w:rsid w:val="004950F8"/>
    <w:rsid w:val="004C324F"/>
    <w:rsid w:val="004E077A"/>
    <w:rsid w:val="00505151"/>
    <w:rsid w:val="005145D8"/>
    <w:rsid w:val="006077AF"/>
    <w:rsid w:val="00796862"/>
    <w:rsid w:val="007A6E0C"/>
    <w:rsid w:val="007D553B"/>
    <w:rsid w:val="00941F1F"/>
    <w:rsid w:val="00945588"/>
    <w:rsid w:val="00B9517D"/>
    <w:rsid w:val="00C85011"/>
    <w:rsid w:val="00C86F7C"/>
    <w:rsid w:val="00C90CC9"/>
    <w:rsid w:val="00E71FAC"/>
    <w:rsid w:val="00E94335"/>
    <w:rsid w:val="00EF23D8"/>
    <w:rsid w:val="00F143D5"/>
    <w:rsid w:val="00F2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A8-4982-418A-A08D-2E06F958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5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xxx">
    <w:name w:val="x.x.x.x"/>
    <w:basedOn w:val="a"/>
    <w:link w:val="xxxx0"/>
    <w:rsid w:val="00C86F7C"/>
    <w:pPr>
      <w:overflowPunct w:val="0"/>
      <w:autoSpaceDE w:val="0"/>
      <w:autoSpaceDN w:val="0"/>
      <w:adjustRightInd w:val="0"/>
      <w:snapToGrid w:val="0"/>
      <w:spacing w:after="0" w:line="300" w:lineRule="auto"/>
      <w:ind w:left="1134" w:hanging="1134"/>
      <w:jc w:val="both"/>
    </w:pPr>
    <w:rPr>
      <w:rFonts w:ascii="Arial" w:eastAsia="MS PGothic" w:hAnsi="Arial" w:cs="Courier New"/>
      <w:snapToGrid w:val="0"/>
      <w:szCs w:val="20"/>
      <w:lang w:val="en-US" w:eastAsia="ja-JP"/>
    </w:rPr>
  </w:style>
  <w:style w:type="character" w:customStyle="1" w:styleId="xxxx0">
    <w:name w:val="x.x.x.x (文字)"/>
    <w:link w:val="xxxx"/>
    <w:rsid w:val="00C86F7C"/>
    <w:rPr>
      <w:rFonts w:ascii="Arial" w:eastAsia="MS PGothic" w:hAnsi="Arial" w:cs="Courier New"/>
      <w:snapToGrid w:val="0"/>
      <w:szCs w:val="20"/>
      <w:lang w:val="en-US" w:eastAsia="ja-JP"/>
    </w:rPr>
  </w:style>
  <w:style w:type="paragraph" w:styleId="a4">
    <w:name w:val="Body Text"/>
    <w:basedOn w:val="a"/>
    <w:link w:val="a5"/>
    <w:uiPriority w:val="1"/>
    <w:qFormat/>
    <w:rsid w:val="00505151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05151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F143D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Павел</cp:lastModifiedBy>
  <cp:revision>12</cp:revision>
  <cp:lastPrinted>2013-02-20T05:14:00Z</cp:lastPrinted>
  <dcterms:created xsi:type="dcterms:W3CDTF">2013-04-09T05:39:00Z</dcterms:created>
  <dcterms:modified xsi:type="dcterms:W3CDTF">2016-09-08T05:00:00Z</dcterms:modified>
</cp:coreProperties>
</file>