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7F7F7F" w:themeColor="text1" w:themeTint="80"/>
          <w:left w:val="single" w:sz="36" w:space="0" w:color="7F7F7F" w:themeColor="text1" w:themeTint="80"/>
          <w:bottom w:val="single" w:sz="36" w:space="0" w:color="7F7F7F" w:themeColor="text1" w:themeTint="80"/>
          <w:right w:val="single" w:sz="36" w:space="0" w:color="7F7F7F" w:themeColor="text1" w:themeTint="80"/>
          <w:insideH w:val="single" w:sz="36" w:space="0" w:color="7F7F7F" w:themeColor="text1" w:themeTint="80"/>
          <w:insideV w:val="single" w:sz="3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763"/>
        <w:gridCol w:w="7976"/>
      </w:tblGrid>
      <w:tr w:rsidR="00094524" w:rsidRPr="00094524" w:rsidTr="00B2074C">
        <w:tc>
          <w:tcPr>
            <w:tcW w:w="7763" w:type="dxa"/>
          </w:tcPr>
          <w:p w:rsidR="00B2074C" w:rsidRPr="00B2074C" w:rsidRDefault="00B2074C" w:rsidP="00B2074C">
            <w:pPr>
              <w:spacing w:line="276" w:lineRule="auto"/>
              <w:jc w:val="both"/>
              <w:rPr>
                <w:rFonts w:ascii="Arial" w:hAnsi="Arial" w:cs="Arial"/>
                <w:b/>
                <w:color w:val="0340C9"/>
                <w:sz w:val="28"/>
                <w:szCs w:val="28"/>
                <w:lang w:val="en-US"/>
              </w:rPr>
            </w:pPr>
            <w:r w:rsidRPr="00B2074C">
              <w:rPr>
                <w:rFonts w:ascii="Arial" w:hAnsi="Arial" w:cs="Arial"/>
                <w:b/>
                <w:sz w:val="28"/>
                <w:szCs w:val="28"/>
                <w:lang w:val="en-US"/>
              </w:rPr>
              <w:t>Source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Оригинал</w:t>
            </w:r>
            <w:r w:rsidRPr="00B2074C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  <w:p w:rsidR="00B2074C" w:rsidRPr="00FC7C44" w:rsidRDefault="00B2074C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  <w:r w:rsidRPr="00B2074C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     </w:t>
            </w: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Agilent </w:t>
            </w:r>
            <w:proofErr w:type="spellStart"/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SuperNova</w:t>
            </w:r>
            <w:proofErr w:type="spellEnd"/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 X-ray </w:t>
            </w:r>
            <w:proofErr w:type="spellStart"/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Diffractometer</w:t>
            </w:r>
            <w:proofErr w:type="spellEnd"/>
          </w:p>
          <w:p w:rsidR="00B2074C" w:rsidRPr="00B2074C" w:rsidRDefault="00B2074C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</w:p>
          <w:p w:rsidR="00094524" w:rsidRPr="00094524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094524">
              <w:rPr>
                <w:rFonts w:ascii="Arial" w:hAnsi="Arial" w:cs="Arial"/>
                <w:lang w:val="en-US"/>
              </w:rPr>
              <w:t xml:space="preserve">The Agilent Supernova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diffractometer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is designed for superior data quality – combining brighter X-ray sources and high performance CCD detectors with smarter, faster software in a single, compact system.</w:t>
            </w: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94524" w:rsidRPr="00094524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094524">
              <w:rPr>
                <w:rFonts w:ascii="Arial" w:hAnsi="Arial" w:cs="Arial"/>
                <w:lang w:val="en-US"/>
              </w:rPr>
              <w:t xml:space="preserve">As our third-generation dual source system, the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SuperNova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builds upon the success of Agilent’s Gemini, the world’s first dual source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diffractometer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. </w:t>
            </w: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094524">
              <w:rPr>
                <w:rFonts w:ascii="Arial" w:hAnsi="Arial" w:cs="Arial"/>
                <w:lang w:val="en-US"/>
              </w:rPr>
              <w:t xml:space="preserve">The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SuperNova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brings together Agilent’s specially developed high intensity micro-focus X-ray sources, the Nova (Cu) and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Mova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(Mo). </w:t>
            </w: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094524">
              <w:rPr>
                <w:rFonts w:ascii="Arial" w:hAnsi="Arial" w:cs="Arial"/>
                <w:lang w:val="en-US"/>
              </w:rPr>
              <w:t xml:space="preserve">Use of the very latest proprietary components and optics means our sources are constantly improving – the 2nd generation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Mova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is up to 50 % brighter than the original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Mova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sources and the latest Nova is extremely popular as our brightest ever sealed-tube X-ray source. </w:t>
            </w: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094524">
              <w:rPr>
                <w:rFonts w:ascii="Arial" w:hAnsi="Arial" w:cs="Arial"/>
                <w:lang w:val="en-US"/>
              </w:rPr>
              <w:t xml:space="preserve">Co-mounted on a single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diffractometer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platform alongside one of three high performance, low noise CCD detectors, the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SuperNova’s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X-ray sources provide data of comparable quality to modern micro-focus rotating anode systems; the combination of high intensity X-rays and fast readout detector enabling rapid data collection in both Mo and Cu experiments.</w:t>
            </w: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94524" w:rsidRPr="00B2074C" w:rsidRDefault="00094524" w:rsidP="003C6785">
            <w:pPr>
              <w:spacing w:line="276" w:lineRule="auto"/>
              <w:ind w:right="176"/>
              <w:jc w:val="both"/>
              <w:rPr>
                <w:rFonts w:ascii="Arial" w:hAnsi="Arial" w:cs="Arial"/>
                <w:lang w:val="en-US"/>
              </w:rPr>
            </w:pPr>
            <w:r w:rsidRPr="00094524">
              <w:rPr>
                <w:rFonts w:ascii="Arial" w:hAnsi="Arial" w:cs="Arial"/>
                <w:lang w:val="en-US"/>
              </w:rPr>
              <w:t xml:space="preserve">Whether operated by a single expert user or by researchers across an entire department, the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SuperNova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is easy to use and can be fully automated; from data collection, through data reduction and processing in </w:t>
            </w:r>
            <w:proofErr w:type="spellStart"/>
            <w:r w:rsidRPr="00094524">
              <w:rPr>
                <w:rFonts w:ascii="Arial" w:hAnsi="Arial" w:cs="Arial"/>
                <w:lang w:val="en-US"/>
              </w:rPr>
              <w:t>CrysAlisPro</w:t>
            </w:r>
            <w:proofErr w:type="spellEnd"/>
            <w:r w:rsidRPr="00094524">
              <w:rPr>
                <w:rFonts w:ascii="Arial" w:hAnsi="Arial" w:cs="Arial"/>
                <w:lang w:val="en-US"/>
              </w:rPr>
              <w:t xml:space="preserve"> to structure solution and refinement using Agilent’s AutoChem2.0 software.</w:t>
            </w: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76" w:type="dxa"/>
          </w:tcPr>
          <w:p w:rsidR="00B2074C" w:rsidRPr="00FC7C44" w:rsidRDefault="00B2074C" w:rsidP="00094524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7C44">
              <w:rPr>
                <w:rFonts w:ascii="Arial" w:hAnsi="Arial" w:cs="Arial"/>
                <w:b/>
                <w:sz w:val="28"/>
                <w:szCs w:val="28"/>
                <w:lang w:val="en-US"/>
              </w:rPr>
              <w:t>Target (</w:t>
            </w:r>
            <w:r w:rsidRPr="00B2074C">
              <w:rPr>
                <w:rFonts w:ascii="Arial" w:hAnsi="Arial" w:cs="Arial"/>
                <w:b/>
                <w:sz w:val="28"/>
                <w:szCs w:val="28"/>
              </w:rPr>
              <w:t>Перевод</w:t>
            </w:r>
            <w:r w:rsidRPr="00FC7C44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  <w:p w:rsidR="00B2074C" w:rsidRPr="00FC7C44" w:rsidRDefault="00B2074C" w:rsidP="00094524">
            <w:pPr>
              <w:spacing w:line="276" w:lineRule="auto"/>
              <w:jc w:val="both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</w:pPr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</w:rPr>
              <w:t>Рентгеновский</w:t>
            </w:r>
            <w:r w:rsidRPr="00B2074C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</w:rPr>
              <w:t>дифрактоме</w:t>
            </w:r>
            <w:r w:rsidR="00FC7C44">
              <w:rPr>
                <w:rFonts w:ascii="Arial" w:hAnsi="Arial" w:cs="Arial"/>
                <w:b/>
                <w:color w:val="0340C9"/>
                <w:sz w:val="24"/>
                <w:szCs w:val="24"/>
              </w:rPr>
              <w:t>т</w:t>
            </w:r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</w:rPr>
              <w:t>р</w:t>
            </w:r>
            <w:proofErr w:type="spellEnd"/>
            <w:r w:rsidRPr="00B2074C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 </w:t>
            </w:r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Agilent</w:t>
            </w:r>
            <w:r w:rsidRPr="00B2074C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785">
              <w:rPr>
                <w:rFonts w:ascii="Arial" w:hAnsi="Arial" w:cs="Arial"/>
                <w:b/>
                <w:color w:val="0340C9"/>
                <w:sz w:val="24"/>
                <w:szCs w:val="24"/>
                <w:lang w:val="en-US"/>
              </w:rPr>
              <w:t>SuperNova</w:t>
            </w:r>
            <w:proofErr w:type="spellEnd"/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524">
              <w:rPr>
                <w:rFonts w:ascii="Arial" w:hAnsi="Arial" w:cs="Arial"/>
              </w:rPr>
              <w:t xml:space="preserve">Рентгеновский </w:t>
            </w:r>
            <w:proofErr w:type="spellStart"/>
            <w:r w:rsidRPr="00094524">
              <w:rPr>
                <w:rFonts w:ascii="Arial" w:hAnsi="Arial" w:cs="Arial"/>
              </w:rPr>
              <w:t>дифрактометр</w:t>
            </w:r>
            <w:proofErr w:type="spellEnd"/>
            <w:r w:rsidRPr="00094524">
              <w:rPr>
                <w:rFonts w:ascii="Arial" w:hAnsi="Arial" w:cs="Arial"/>
              </w:rPr>
              <w:t xml:space="preserve"> </w:t>
            </w:r>
            <w:proofErr w:type="spellStart"/>
            <w:r w:rsidRPr="00094524">
              <w:rPr>
                <w:rFonts w:ascii="Arial" w:hAnsi="Arial" w:cs="Arial"/>
              </w:rPr>
              <w:t>Agilent</w:t>
            </w:r>
            <w:proofErr w:type="spellEnd"/>
            <w:r w:rsidRPr="00094524">
              <w:rPr>
                <w:rFonts w:ascii="Arial" w:hAnsi="Arial" w:cs="Arial"/>
              </w:rPr>
              <w:t xml:space="preserve"> </w:t>
            </w:r>
            <w:proofErr w:type="spellStart"/>
            <w:r w:rsidRPr="00094524">
              <w:rPr>
                <w:rFonts w:ascii="Arial" w:hAnsi="Arial" w:cs="Arial"/>
              </w:rPr>
              <w:t>Supernova</w:t>
            </w:r>
            <w:proofErr w:type="spellEnd"/>
            <w:r w:rsidRPr="00094524">
              <w:rPr>
                <w:rFonts w:ascii="Arial" w:hAnsi="Arial" w:cs="Arial"/>
              </w:rPr>
              <w:t>, разработанный для получения высококачественных данных, сочетает в одной компактной системе наиболее яркие источники рентгеновского излучения и высокоп</w:t>
            </w:r>
            <w:r>
              <w:rPr>
                <w:rFonts w:ascii="Arial" w:hAnsi="Arial" w:cs="Arial"/>
              </w:rPr>
              <w:t xml:space="preserve">роизводительные ПЗС-детекторы, </w:t>
            </w:r>
            <w:r w:rsidRPr="00094524">
              <w:rPr>
                <w:rFonts w:ascii="Arial" w:hAnsi="Arial" w:cs="Arial"/>
              </w:rPr>
              <w:t>осна</w:t>
            </w:r>
            <w:r>
              <w:rPr>
                <w:rFonts w:ascii="Arial" w:hAnsi="Arial" w:cs="Arial"/>
              </w:rPr>
              <w:t xml:space="preserve">щенные </w:t>
            </w:r>
            <w:r w:rsidRPr="00094524">
              <w:rPr>
                <w:rFonts w:ascii="Arial" w:hAnsi="Arial" w:cs="Arial"/>
              </w:rPr>
              <w:t>самым интеллектуальным и быстрым программным обеспечением.</w:t>
            </w: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094524">
              <w:rPr>
                <w:rFonts w:ascii="Arial" w:hAnsi="Arial" w:cs="Arial"/>
              </w:rPr>
              <w:t>SuperNova</w:t>
            </w:r>
            <w:proofErr w:type="spellEnd"/>
            <w:r w:rsidRPr="00094524">
              <w:rPr>
                <w:rFonts w:ascii="Arial" w:hAnsi="Arial" w:cs="Arial"/>
              </w:rPr>
              <w:t xml:space="preserve"> – это третье поколение наших систем с двумя источниками излучения, которая имеет возможность повторить успех системы </w:t>
            </w:r>
            <w:proofErr w:type="spellStart"/>
            <w:r w:rsidRPr="00094524">
              <w:rPr>
                <w:rFonts w:ascii="Arial" w:hAnsi="Arial" w:cs="Arial"/>
              </w:rPr>
              <w:t>Agilent</w:t>
            </w:r>
            <w:proofErr w:type="spellEnd"/>
            <w:r w:rsidRPr="00094524">
              <w:rPr>
                <w:rFonts w:ascii="Arial" w:hAnsi="Arial" w:cs="Arial"/>
              </w:rPr>
              <w:t xml:space="preserve"> </w:t>
            </w:r>
            <w:proofErr w:type="spellStart"/>
            <w:r w:rsidRPr="00094524">
              <w:rPr>
                <w:rFonts w:ascii="Arial" w:hAnsi="Arial" w:cs="Arial"/>
              </w:rPr>
              <w:t>Gemini</w:t>
            </w:r>
            <w:proofErr w:type="spellEnd"/>
            <w:r w:rsidRPr="00094524">
              <w:rPr>
                <w:rFonts w:ascii="Arial" w:hAnsi="Arial" w:cs="Arial"/>
              </w:rPr>
              <w:t xml:space="preserve"> – первого в мире </w:t>
            </w:r>
            <w:proofErr w:type="spellStart"/>
            <w:r w:rsidRPr="00094524">
              <w:rPr>
                <w:rFonts w:ascii="Arial" w:hAnsi="Arial" w:cs="Arial"/>
              </w:rPr>
              <w:t>дифрактометра</w:t>
            </w:r>
            <w:proofErr w:type="spellEnd"/>
            <w:r w:rsidRPr="00094524">
              <w:rPr>
                <w:rFonts w:ascii="Arial" w:hAnsi="Arial" w:cs="Arial"/>
              </w:rPr>
              <w:t xml:space="preserve"> с двумя источниками излучения. </w:t>
            </w: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524">
              <w:rPr>
                <w:rFonts w:ascii="Arial" w:hAnsi="Arial" w:cs="Arial"/>
              </w:rPr>
              <w:t xml:space="preserve">В системе </w:t>
            </w:r>
            <w:proofErr w:type="spellStart"/>
            <w:r w:rsidRPr="00094524">
              <w:rPr>
                <w:rFonts w:ascii="Arial" w:hAnsi="Arial" w:cs="Arial"/>
              </w:rPr>
              <w:t>SuperNova</w:t>
            </w:r>
            <w:proofErr w:type="spellEnd"/>
            <w:r w:rsidRPr="00094524">
              <w:rPr>
                <w:rFonts w:ascii="Arial" w:hAnsi="Arial" w:cs="Arial"/>
              </w:rPr>
              <w:t xml:space="preserve"> объединены специально разработанные компанией </w:t>
            </w:r>
            <w:proofErr w:type="spellStart"/>
            <w:r w:rsidRPr="00094524">
              <w:rPr>
                <w:rFonts w:ascii="Arial" w:hAnsi="Arial" w:cs="Arial"/>
              </w:rPr>
              <w:t>Agilent</w:t>
            </w:r>
            <w:proofErr w:type="spellEnd"/>
            <w:r w:rsidRPr="00094524">
              <w:rPr>
                <w:rFonts w:ascii="Arial" w:hAnsi="Arial" w:cs="Arial"/>
              </w:rPr>
              <w:t xml:space="preserve"> микрофокусные источники рентгеновского излучения высокой интенсивности </w:t>
            </w:r>
            <w:proofErr w:type="spellStart"/>
            <w:r w:rsidRPr="00094524">
              <w:rPr>
                <w:rFonts w:ascii="Arial" w:hAnsi="Arial" w:cs="Arial"/>
              </w:rPr>
              <w:t>Nova</w:t>
            </w:r>
            <w:proofErr w:type="spellEnd"/>
            <w:r w:rsidRPr="00094524">
              <w:rPr>
                <w:rFonts w:ascii="Arial" w:hAnsi="Arial" w:cs="Arial"/>
              </w:rPr>
              <w:t xml:space="preserve"> (на основе меди) и </w:t>
            </w:r>
            <w:proofErr w:type="spellStart"/>
            <w:r w:rsidRPr="00094524">
              <w:rPr>
                <w:rFonts w:ascii="Arial" w:hAnsi="Arial" w:cs="Arial"/>
              </w:rPr>
              <w:t>Mova</w:t>
            </w:r>
            <w:proofErr w:type="spellEnd"/>
            <w:r w:rsidRPr="00094524">
              <w:rPr>
                <w:rFonts w:ascii="Arial" w:hAnsi="Arial" w:cs="Arial"/>
              </w:rPr>
              <w:t xml:space="preserve"> (на основе молибдена).  </w:t>
            </w: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524">
              <w:rPr>
                <w:rFonts w:ascii="Arial" w:hAnsi="Arial" w:cs="Arial"/>
              </w:rPr>
              <w:t>Благодаря применению новейших запатентованных комплектующих и оптики, наши источники излучения непрерывно модернизируются – 2-е поколение (</w:t>
            </w:r>
            <w:proofErr w:type="spellStart"/>
            <w:r w:rsidRPr="00094524">
              <w:rPr>
                <w:rFonts w:ascii="Arial" w:hAnsi="Arial" w:cs="Arial"/>
              </w:rPr>
              <w:t>Mova</w:t>
            </w:r>
            <w:proofErr w:type="spellEnd"/>
            <w:r w:rsidRPr="00094524">
              <w:rPr>
                <w:rFonts w:ascii="Arial" w:hAnsi="Arial" w:cs="Arial"/>
              </w:rPr>
              <w:t xml:space="preserve">) более чем на 50% ярче первого поколения таких систем, а новейшая система </w:t>
            </w:r>
            <w:proofErr w:type="spellStart"/>
            <w:r w:rsidRPr="00094524">
              <w:rPr>
                <w:rFonts w:ascii="Arial" w:hAnsi="Arial" w:cs="Arial"/>
              </w:rPr>
              <w:t>Nova</w:t>
            </w:r>
            <w:proofErr w:type="spellEnd"/>
            <w:r w:rsidRPr="00094524">
              <w:rPr>
                <w:rFonts w:ascii="Arial" w:hAnsi="Arial" w:cs="Arial"/>
              </w:rPr>
              <w:t xml:space="preserve"> стала наиболее популярной и является самым ярким источником рентгеновского излучения с запаянной трубкой. </w:t>
            </w: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524">
              <w:rPr>
                <w:rFonts w:ascii="Arial" w:hAnsi="Arial" w:cs="Arial"/>
              </w:rPr>
              <w:t xml:space="preserve">Источники излучения системы </w:t>
            </w:r>
            <w:proofErr w:type="spellStart"/>
            <w:r w:rsidRPr="00094524">
              <w:rPr>
                <w:rFonts w:ascii="Arial" w:hAnsi="Arial" w:cs="Arial"/>
              </w:rPr>
              <w:t>SuperNova</w:t>
            </w:r>
            <w:proofErr w:type="spellEnd"/>
            <w:r w:rsidRPr="00094524">
              <w:rPr>
                <w:rFonts w:ascii="Arial" w:hAnsi="Arial" w:cs="Arial"/>
              </w:rPr>
              <w:t xml:space="preserve"> смонтированы на единой платформе с одним из трех высокопроизводительных и практически бесшумных ПЗС-детекторов. Они  обеспечивают получение данных, по качеству сравнимых с современными микрофокусными системами с вращающимся анодом. Сочетание рентгеновских лучей высокой интенсивности и устройства скоростного считывания информации с приемника позволяет достичь быстрого сбора экспериментальных данных. Это достигается  при использовании </w:t>
            </w:r>
            <w:proofErr w:type="gramStart"/>
            <w:r w:rsidRPr="00094524">
              <w:rPr>
                <w:rFonts w:ascii="Arial" w:hAnsi="Arial" w:cs="Arial"/>
              </w:rPr>
              <w:t>источников</w:t>
            </w:r>
            <w:proofErr w:type="gramEnd"/>
            <w:r w:rsidRPr="00094524">
              <w:rPr>
                <w:rFonts w:ascii="Arial" w:hAnsi="Arial" w:cs="Arial"/>
              </w:rPr>
              <w:t xml:space="preserve"> как на основе молибдена, так и на основе меди.</w:t>
            </w:r>
          </w:p>
          <w:p w:rsidR="00094524" w:rsidRPr="00B2074C" w:rsidRDefault="00094524" w:rsidP="00094524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94524" w:rsidRPr="00094524" w:rsidRDefault="00094524" w:rsidP="000945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94524">
              <w:rPr>
                <w:rFonts w:ascii="Arial" w:hAnsi="Arial" w:cs="Arial"/>
              </w:rPr>
              <w:t xml:space="preserve">Кем бы ни эксплуатировалась система </w:t>
            </w:r>
            <w:proofErr w:type="spellStart"/>
            <w:r w:rsidRPr="00094524">
              <w:rPr>
                <w:rFonts w:ascii="Arial" w:hAnsi="Arial" w:cs="Arial"/>
              </w:rPr>
              <w:t>SuperNova</w:t>
            </w:r>
            <w:proofErr w:type="spellEnd"/>
            <w:r w:rsidRPr="00094524">
              <w:rPr>
                <w:rFonts w:ascii="Arial" w:hAnsi="Arial" w:cs="Arial"/>
              </w:rPr>
              <w:t xml:space="preserve">  – одним экспертом или всеми научными сотрудниками департамента – она всегда проста в использовании и имеет возможность полной автоматизации процессов, от сбора данных, их обработки и анализа в системе </w:t>
            </w:r>
            <w:proofErr w:type="spellStart"/>
            <w:r w:rsidRPr="00094524">
              <w:rPr>
                <w:rFonts w:ascii="Arial" w:hAnsi="Arial" w:cs="Arial"/>
              </w:rPr>
              <w:t>CrysAlisPro</w:t>
            </w:r>
            <w:proofErr w:type="spellEnd"/>
            <w:r w:rsidRPr="00094524">
              <w:rPr>
                <w:rFonts w:ascii="Arial" w:hAnsi="Arial" w:cs="Arial"/>
              </w:rPr>
              <w:t xml:space="preserve"> до определения и детализации структуры в приложении AutoChem2.0 компании </w:t>
            </w:r>
            <w:proofErr w:type="spellStart"/>
            <w:r w:rsidRPr="00094524">
              <w:rPr>
                <w:rFonts w:ascii="Arial" w:hAnsi="Arial" w:cs="Arial"/>
              </w:rPr>
              <w:t>Agilent</w:t>
            </w:r>
            <w:proofErr w:type="spellEnd"/>
            <w:r w:rsidRPr="00094524">
              <w:rPr>
                <w:rFonts w:ascii="Arial" w:hAnsi="Arial" w:cs="Arial"/>
              </w:rPr>
              <w:t>.</w:t>
            </w:r>
          </w:p>
        </w:tc>
      </w:tr>
    </w:tbl>
    <w:p w:rsidR="00941F1F" w:rsidRPr="00094524" w:rsidRDefault="00941F1F"/>
    <w:sectPr w:rsidR="00941F1F" w:rsidRPr="00094524" w:rsidSect="00B2074C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C"/>
    <w:rsid w:val="00094524"/>
    <w:rsid w:val="003C6785"/>
    <w:rsid w:val="006077AF"/>
    <w:rsid w:val="007A6E0C"/>
    <w:rsid w:val="00941F1F"/>
    <w:rsid w:val="00B2074C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5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2013-02-20T04:57:00Z</cp:lastPrinted>
  <dcterms:created xsi:type="dcterms:W3CDTF">2013-02-20T04:50:00Z</dcterms:created>
  <dcterms:modified xsi:type="dcterms:W3CDTF">2013-02-20T17:54:00Z</dcterms:modified>
</cp:coreProperties>
</file>