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629" w:rsidRPr="00ED1D5D" w:rsidRDefault="00933D15">
      <w:pPr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ED1D5D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Buenas tardes a todos!</w:t>
      </w:r>
    </w:p>
    <w:p w:rsidR="00933D15" w:rsidRPr="00ED1D5D" w:rsidRDefault="00933D15">
      <w:pPr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</w:pPr>
      <w:r w:rsidRPr="00ED1D5D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¡ANÍMENSE! FÍJENSE EN LOS RESULTADOS COMERCIALES Y EN LA CANTIDAD DE PUNTOS GANADOS. VEREN MUCHAS VENTAJAS SOBRE OTRAS SEÑALES.</w:t>
      </w:r>
    </w:p>
    <w:p w:rsidR="00933D15" w:rsidRPr="00ED1D5D" w:rsidRDefault="00933D15" w:rsidP="00933D15">
      <w:pPr>
        <w:rPr>
          <w:rFonts w:ascii="Times New Roman" w:hAnsi="Times New Roman" w:cs="Times New Roman"/>
          <w:sz w:val="24"/>
          <w:szCs w:val="24"/>
          <w:lang w:val="es-ES_tradnl"/>
        </w:rPr>
      </w:pPr>
      <w:r w:rsidRPr="00ED1D5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s-ES_tradnl"/>
        </w:rPr>
        <w:t>1. El precio de la suscripción</w:t>
      </w:r>
    </w:p>
    <w:p w:rsidR="00933D15" w:rsidRPr="00ED1D5D" w:rsidRDefault="00933D15" w:rsidP="00933D15">
      <w:pPr>
        <w:rPr>
          <w:rStyle w:val="important"/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s-ES_tradnl"/>
        </w:rPr>
      </w:pPr>
      <w:r w:rsidRPr="00ED1D5D">
        <w:rPr>
          <w:rStyle w:val="important"/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s-ES_tradnl"/>
        </w:rPr>
        <w:t>20$</w:t>
      </w:r>
      <w:r w:rsidRPr="00ED1D5D">
        <w:rPr>
          <w:rStyle w:val="important"/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uk-UA"/>
        </w:rPr>
        <w:t xml:space="preserve"> - </w:t>
      </w:r>
      <w:r w:rsidR="00ED1D5D">
        <w:rPr>
          <w:rStyle w:val="important"/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s-ES_tradnl"/>
        </w:rPr>
        <w:t xml:space="preserve">el </w:t>
      </w:r>
      <w:r w:rsidRPr="00ED1D5D">
        <w:rPr>
          <w:rStyle w:val="important"/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s-ES_tradnl"/>
        </w:rPr>
        <w:t xml:space="preserve">costo bajo que continuará por algun tiempo, para que cualquiera pueda entrar y ver las ventajas de la señal en práctica. </w:t>
      </w:r>
    </w:p>
    <w:p w:rsidR="00933D15" w:rsidRPr="00ED1D5D" w:rsidRDefault="00933D15" w:rsidP="00933D15">
      <w:pPr>
        <w:pStyle w:val="a4"/>
        <w:spacing w:before="0" w:beforeAutospacing="0" w:after="0" w:afterAutospacing="0"/>
        <w:rPr>
          <w:lang w:val="es-ES_tradnl"/>
        </w:rPr>
      </w:pPr>
      <w:r w:rsidRPr="00ED1D5D">
        <w:rPr>
          <w:lang w:val="es-ES_tradnl"/>
        </w:rPr>
        <w:t>En breve subiré el precio hasta 30$! Así que únanse a nosotros y vean todas las ventajas en práctica!</w:t>
      </w:r>
    </w:p>
    <w:p w:rsidR="00933D15" w:rsidRPr="00ED1D5D" w:rsidRDefault="00933D15" w:rsidP="00933D15">
      <w:pPr>
        <w:pStyle w:val="a4"/>
        <w:spacing w:before="0" w:beforeAutospacing="0" w:after="0" w:afterAutospacing="0"/>
        <w:rPr>
          <w:lang w:val="es-ES_tradnl"/>
        </w:rPr>
      </w:pPr>
      <w:r w:rsidRPr="00ED1D5D">
        <w:rPr>
          <w:b/>
          <w:bCs/>
          <w:lang w:val="es-ES_tradnl"/>
        </w:rPr>
        <w:t>2. El comercio</w:t>
      </w:r>
    </w:p>
    <w:p w:rsidR="00933D15" w:rsidRPr="00ED1D5D" w:rsidRDefault="00933D15" w:rsidP="00933D15">
      <w:pPr>
        <w:pStyle w:val="a4"/>
        <w:spacing w:before="0" w:beforeAutospacing="0" w:after="0" w:afterAutospacing="0"/>
        <w:rPr>
          <w:lang w:val="es-ES_tradnl"/>
        </w:rPr>
      </w:pPr>
      <w:r w:rsidRPr="00ED1D5D">
        <w:rPr>
          <w:lang w:val="es-ES_tradnl"/>
        </w:rPr>
        <w:t>El comercio se produce a mano.</w:t>
      </w:r>
    </w:p>
    <w:p w:rsidR="00933D15" w:rsidRPr="00ED1D5D" w:rsidRDefault="00933D15" w:rsidP="00933D15">
      <w:pPr>
        <w:pStyle w:val="a4"/>
        <w:spacing w:before="0" w:beforeAutospacing="0" w:after="0" w:afterAutospacing="0"/>
        <w:rPr>
          <w:lang w:val="es-ES_tradnl"/>
        </w:rPr>
      </w:pPr>
      <w:r w:rsidRPr="00ED1D5D">
        <w:rPr>
          <w:lang w:val="es-ES_tradnl"/>
        </w:rPr>
        <w:t>Se usa el análisis técnico, incluso su componente de tendencia, niveles de soporte y resistencia, niveles de Fibonacci, indicador de procesos estocásticos y otros elementos.</w:t>
      </w:r>
    </w:p>
    <w:p w:rsidR="00933D15" w:rsidRPr="00ED1D5D" w:rsidRDefault="00933D15" w:rsidP="00933D15">
      <w:pPr>
        <w:pStyle w:val="a4"/>
        <w:spacing w:before="0" w:beforeAutospacing="0" w:after="0" w:afterAutospacing="0"/>
        <w:rPr>
          <w:lang w:val="es-ES_tradnl"/>
        </w:rPr>
      </w:pPr>
      <w:r w:rsidRPr="00ED1D5D">
        <w:rPr>
          <w:lang w:val="es-ES_tradnl"/>
        </w:rPr>
        <w:t>No soy scalper! Los puntos ganados son bastante grandes, es decir, no tendrá problemas con la copia de señales.</w:t>
      </w:r>
    </w:p>
    <w:p w:rsidR="00933D15" w:rsidRPr="00ED1D5D" w:rsidRDefault="00933D15" w:rsidP="00933D15">
      <w:pPr>
        <w:pStyle w:val="a4"/>
        <w:spacing w:before="0" w:beforeAutospacing="0" w:after="0" w:afterAutospacing="0"/>
        <w:rPr>
          <w:lang w:val="es-ES_tradnl"/>
        </w:rPr>
      </w:pPr>
      <w:r w:rsidRPr="00ED1D5D">
        <w:rPr>
          <w:lang w:val="es-ES_tradnl"/>
        </w:rPr>
        <w:t>No es martingale! Lotes siempre se abren con el</w:t>
      </w:r>
      <w:r w:rsidR="00F613B5">
        <w:rPr>
          <w:lang w:val="es-ES_tradnl"/>
        </w:rPr>
        <w:t xml:space="preserve"> mismo volumen. Desde agosto</w:t>
      </w:r>
      <w:r w:rsidRPr="00ED1D5D">
        <w:rPr>
          <w:lang w:val="es-ES_tradnl"/>
        </w:rPr>
        <w:t xml:space="preserve"> reanudé el comercio más activo. Hasta ese momento estaba ocupado con el desarrollo y la automatización de las estrategias en la bolsa de Moscú (por lo tanto el gráfico muestra la falta de rentabilidad).</w:t>
      </w:r>
    </w:p>
    <w:p w:rsidR="00933D15" w:rsidRPr="00ED1D5D" w:rsidRDefault="00933D15" w:rsidP="00933D15">
      <w:pPr>
        <w:pStyle w:val="a4"/>
        <w:spacing w:before="0" w:beforeAutospacing="0" w:after="0" w:afterAutospacing="0"/>
        <w:rPr>
          <w:lang w:val="es-ES_tradnl"/>
        </w:rPr>
      </w:pPr>
      <w:r w:rsidRPr="00ED1D5D">
        <w:rPr>
          <w:lang w:val="es-ES_tradnl"/>
        </w:rPr>
        <w:t xml:space="preserve">En la segunda quincena de septiembre de 2016 reducí la carga para que drawdown (racha de pérdidas) sea más pequeña y los grandes inversores se sientan más cómodos! Depósitos y retiros de dinero dependen de la cuenta PAMM con la oferta abierta donde los inversores tienen derecho de depositar y retirar su dinero en cualquier momento. Los que desean entrar en detalles de la conexión de la señal, pueden invertir a la cuenta PAMM. Alpari – es </w:t>
      </w:r>
      <w:r w:rsidR="00ED1D5D" w:rsidRPr="00ED1D5D">
        <w:rPr>
          <w:lang w:val="es-ES_tradnl"/>
        </w:rPr>
        <w:t>un bró</w:t>
      </w:r>
      <w:r w:rsidRPr="00ED1D5D">
        <w:rPr>
          <w:lang w:val="es-ES_tradnl"/>
        </w:rPr>
        <w:t>ker s</w:t>
      </w:r>
      <w:r w:rsidR="00ED1D5D" w:rsidRPr="00ED1D5D">
        <w:rPr>
          <w:lang w:val="es-ES_tradnl"/>
        </w:rPr>
        <w:t>ólido y confi</w:t>
      </w:r>
      <w:r w:rsidRPr="00ED1D5D">
        <w:rPr>
          <w:lang w:val="es-ES_tradnl"/>
        </w:rPr>
        <w:t>able con el servicio muy cómodo!</w:t>
      </w:r>
    </w:p>
    <w:p w:rsidR="00933D15" w:rsidRPr="00933D15" w:rsidRDefault="00933D15" w:rsidP="00933D15">
      <w:pPr>
        <w:pStyle w:val="a4"/>
        <w:spacing w:before="0" w:beforeAutospacing="0" w:after="0" w:afterAutospacing="0"/>
        <w:rPr>
          <w:lang w:val="es-ES_tradnl"/>
        </w:rPr>
      </w:pPr>
    </w:p>
    <w:p w:rsidR="006200D1" w:rsidRDefault="006200D1" w:rsidP="006200D1">
      <w:pPr>
        <w:pStyle w:val="a4"/>
        <w:rPr>
          <w:bCs/>
        </w:rPr>
      </w:pPr>
      <w:r>
        <w:rPr>
          <w:bCs/>
        </w:rPr>
        <w:t>_____________________________________________________________________________</w:t>
      </w:r>
    </w:p>
    <w:p w:rsidR="006200D1" w:rsidRDefault="006200D1" w:rsidP="006200D1">
      <w:pPr>
        <w:pStyle w:val="a4"/>
      </w:pPr>
      <w:r>
        <w:rPr>
          <w:b/>
          <w:bCs/>
        </w:rPr>
        <w:t>Всем добрый день!</w:t>
      </w:r>
    </w:p>
    <w:p w:rsidR="006200D1" w:rsidRDefault="006200D1" w:rsidP="006200D1">
      <w:pPr>
        <w:pStyle w:val="a4"/>
      </w:pPr>
      <w:r>
        <w:rPr>
          <w:shd w:val="clear" w:color="auto" w:fill="FFFFFF"/>
        </w:rPr>
        <w:t>НЕ ПРОХОДИТЕ МИМО!</w:t>
      </w:r>
      <w:r>
        <w:rPr>
          <w:shd w:val="clear" w:color="auto" w:fill="FFFFFF"/>
        </w:rPr>
        <w:br/>
        <w:t>ОБРАТИТЕ ВНИМАНИЕ НА ПОКАЗАТЕЛИ ТОРГОВЛИ И НА КОЛИЧЕСТВО ЗАРАБАТЫВАЕМЫХ ПУНКТОВ! ВЫ УВИДИТЕ МАССУ ПРЕИМУЩЕСТВ ПЕРЕД ДРУГИМИ СИГНАЛАМИ!</w:t>
      </w:r>
    </w:p>
    <w:p w:rsidR="006200D1" w:rsidRDefault="006200D1" w:rsidP="006200D1">
      <w:pPr>
        <w:pStyle w:val="a4"/>
      </w:pPr>
      <w:r>
        <w:rPr>
          <w:b/>
          <w:bCs/>
          <w:shd w:val="clear" w:color="auto" w:fill="FFFFFF"/>
        </w:rPr>
        <w:t>1. Стоимость подписки</w:t>
      </w:r>
    </w:p>
    <w:p w:rsidR="006200D1" w:rsidRDefault="006200D1" w:rsidP="006200D1">
      <w:pPr>
        <w:pStyle w:val="a4"/>
      </w:pPr>
      <w:r>
        <w:rPr>
          <w:rStyle w:val="important"/>
          <w:b/>
          <w:bCs/>
          <w:shd w:val="clear" w:color="auto" w:fill="FFFFFF"/>
        </w:rPr>
        <w:t>20$</w:t>
      </w:r>
      <w:r>
        <w:rPr>
          <w:b/>
          <w:bCs/>
          <w:shd w:val="clear" w:color="auto" w:fill="FFFFFF"/>
        </w:rPr>
        <w:t xml:space="preserve"> - временно низкая стоимость</w:t>
      </w:r>
      <w:r>
        <w:rPr>
          <w:shd w:val="clear" w:color="auto" w:fill="FFFFFF"/>
        </w:rPr>
        <w:t xml:space="preserve"> для того, чтобы любой желающий мог зайти и на практике посмотреть преимущества сигнала!</w:t>
      </w:r>
    </w:p>
    <w:p w:rsidR="006200D1" w:rsidRDefault="006200D1" w:rsidP="006200D1">
      <w:pPr>
        <w:pStyle w:val="a4"/>
      </w:pPr>
      <w:r>
        <w:t>В ближайшее время подниму оплату до 30$!</w:t>
      </w:r>
    </w:p>
    <w:p w:rsidR="006200D1" w:rsidRDefault="006200D1" w:rsidP="006200D1">
      <w:pPr>
        <w:pStyle w:val="a4"/>
      </w:pPr>
      <w:r>
        <w:t>Поэтому присоединяйтесь и смотрите все преимущества на практике!</w:t>
      </w:r>
    </w:p>
    <w:p w:rsidR="006200D1" w:rsidRDefault="006200D1" w:rsidP="006200D1">
      <w:pPr>
        <w:pStyle w:val="a4"/>
      </w:pPr>
      <w:r>
        <w:rPr>
          <w:b/>
          <w:bCs/>
        </w:rPr>
        <w:t>2. О торговле</w:t>
      </w:r>
    </w:p>
    <w:p w:rsidR="006200D1" w:rsidRDefault="006200D1" w:rsidP="006200D1">
      <w:pPr>
        <w:pStyle w:val="a4"/>
      </w:pPr>
      <w:r>
        <w:t>Торговля</w:t>
      </w:r>
      <w:bookmarkStart w:id="0" w:name="_GoBack"/>
      <w:bookmarkEnd w:id="0"/>
      <w:r>
        <w:t xml:space="preserve"> ведется ручная.</w:t>
      </w:r>
    </w:p>
    <w:p w:rsidR="006200D1" w:rsidRDefault="006200D1" w:rsidP="006200D1">
      <w:pPr>
        <w:pStyle w:val="a4"/>
      </w:pPr>
      <w:r>
        <w:lastRenderedPageBreak/>
        <w:t xml:space="preserve">Используется технический анализ, в том числе трендовая составляющая, уровни поддержки и сопротивления, уровни Фибоначчи, технический индикатор </w:t>
      </w:r>
      <w:proofErr w:type="spellStart"/>
      <w:r>
        <w:t>Стохастик</w:t>
      </w:r>
      <w:proofErr w:type="spellEnd"/>
      <w:r>
        <w:t xml:space="preserve"> и другие элементы технического анализа.</w:t>
      </w:r>
    </w:p>
    <w:p w:rsidR="006200D1" w:rsidRDefault="006200D1" w:rsidP="006200D1">
      <w:pPr>
        <w:pStyle w:val="a4"/>
      </w:pPr>
      <w:r>
        <w:t xml:space="preserve">Не </w:t>
      </w:r>
      <w:proofErr w:type="spellStart"/>
      <w:r>
        <w:t>пипсовщик</w:t>
      </w:r>
      <w:proofErr w:type="spellEnd"/>
      <w:r>
        <w:t xml:space="preserve">! Заработанные пункты достаточно большие, </w:t>
      </w:r>
      <w:proofErr w:type="spellStart"/>
      <w:r>
        <w:t>т.</w:t>
      </w:r>
      <w:proofErr w:type="gramStart"/>
      <w:r>
        <w:t>о</w:t>
      </w:r>
      <w:proofErr w:type="spellEnd"/>
      <w:proofErr w:type="gramEnd"/>
      <w:r>
        <w:t>. с копированием сигналов у вас проблем не будет!</w:t>
      </w:r>
    </w:p>
    <w:p w:rsidR="006200D1" w:rsidRDefault="006200D1" w:rsidP="006200D1">
      <w:pPr>
        <w:pStyle w:val="a4"/>
      </w:pPr>
      <w:r>
        <w:t xml:space="preserve">Не </w:t>
      </w:r>
      <w:proofErr w:type="spellStart"/>
      <w:r>
        <w:t>мартингейл</w:t>
      </w:r>
      <w:proofErr w:type="spellEnd"/>
      <w:r>
        <w:t>! Лоты открываются всегда одинаковыми объемами!</w:t>
      </w:r>
    </w:p>
    <w:p w:rsidR="006200D1" w:rsidRDefault="006200D1" w:rsidP="006200D1">
      <w:pPr>
        <w:pStyle w:val="a4"/>
      </w:pPr>
      <w:r>
        <w:t xml:space="preserve">Начиная с </w:t>
      </w:r>
      <w:proofErr w:type="gramStart"/>
      <w:r>
        <w:t>августа</w:t>
      </w:r>
      <w:proofErr w:type="gramEnd"/>
      <w:r>
        <w:t xml:space="preserve"> возобновил более активную торговлю! До этого времени был занят разработками и автоматизацией стратегий на Московской бирже (поэтому на графике видно отсутствие доходности)!</w:t>
      </w:r>
    </w:p>
    <w:p w:rsidR="006200D1" w:rsidRDefault="006200D1" w:rsidP="006200D1">
      <w:pPr>
        <w:pStyle w:val="a4"/>
      </w:pPr>
      <w:r>
        <w:t>Во второй половине сентября 2016 г. снизил нагрузку для того, чтобы потенциальная просадка еще была меньше, а крупные инвесторы чувствовали себя комфортнее!</w:t>
      </w:r>
    </w:p>
    <w:p w:rsidR="006200D1" w:rsidRDefault="006200D1" w:rsidP="006200D1">
      <w:pPr>
        <w:pStyle w:val="a4"/>
      </w:pPr>
      <w:r>
        <w:t>Вводы и выводы сре</w:t>
      </w:r>
      <w:proofErr w:type="gramStart"/>
      <w:r>
        <w:t>дств св</w:t>
      </w:r>
      <w:proofErr w:type="gramEnd"/>
      <w:r>
        <w:t xml:space="preserve">язаны с тем, что это </w:t>
      </w:r>
      <w:hyperlink r:id="rId6" w:tgtFrame="_blank" w:tooltip="http://www.alpari.ru/ru/investor/pamm/347555/" w:history="1">
        <w:proofErr w:type="spellStart"/>
        <w:r>
          <w:rPr>
            <w:rStyle w:val="a5"/>
          </w:rPr>
          <w:t>Памм</w:t>
        </w:r>
        <w:proofErr w:type="spellEnd"/>
        <w:r>
          <w:rPr>
            <w:rStyle w:val="a5"/>
          </w:rPr>
          <w:t>-счет</w:t>
        </w:r>
      </w:hyperlink>
      <w:r>
        <w:t xml:space="preserve"> с открытой офертой, куда инвесторы имеют право вводить и выводить деньги в любой момент времени. Те, кто не желает разбираться в тонкостях присоединения сигнала, может инвестировать в </w:t>
      </w:r>
      <w:hyperlink r:id="rId7" w:tgtFrame="_blank" w:tooltip="http://www.alpari.ru/ru/investor/pamm/347555/" w:history="1">
        <w:proofErr w:type="spellStart"/>
        <w:r>
          <w:rPr>
            <w:rStyle w:val="a5"/>
          </w:rPr>
          <w:t>Памм</w:t>
        </w:r>
        <w:proofErr w:type="spellEnd"/>
        <w:r>
          <w:rPr>
            <w:rStyle w:val="a5"/>
          </w:rPr>
          <w:t>-счет</w:t>
        </w:r>
      </w:hyperlink>
      <w:r>
        <w:t>! Альпари - проверенный и надежный брокер с очень удобным сервисом!</w:t>
      </w:r>
    </w:p>
    <w:p w:rsidR="00933D15" w:rsidRPr="00933D15" w:rsidRDefault="00933D15" w:rsidP="00933D15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sectPr w:rsidR="00933D15" w:rsidRPr="00933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3BE9"/>
    <w:multiLevelType w:val="hybridMultilevel"/>
    <w:tmpl w:val="BF5811E8"/>
    <w:lvl w:ilvl="0" w:tplc="1174E564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13809"/>
    <w:multiLevelType w:val="hybridMultilevel"/>
    <w:tmpl w:val="5ECE58AC"/>
    <w:lvl w:ilvl="0" w:tplc="36AE209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57135"/>
    <w:multiLevelType w:val="hybridMultilevel"/>
    <w:tmpl w:val="1D3A9484"/>
    <w:lvl w:ilvl="0" w:tplc="78501FE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B03C1"/>
    <w:multiLevelType w:val="hybridMultilevel"/>
    <w:tmpl w:val="2F7030A4"/>
    <w:lvl w:ilvl="0" w:tplc="14FC810C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04F0F"/>
    <w:multiLevelType w:val="hybridMultilevel"/>
    <w:tmpl w:val="011C0614"/>
    <w:lvl w:ilvl="0" w:tplc="454C065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1A1B8B"/>
    <w:multiLevelType w:val="hybridMultilevel"/>
    <w:tmpl w:val="6FBAC7EA"/>
    <w:lvl w:ilvl="0" w:tplc="F0A81F42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D15"/>
    <w:rsid w:val="006200D1"/>
    <w:rsid w:val="00933D15"/>
    <w:rsid w:val="00B56629"/>
    <w:rsid w:val="00ED1D5D"/>
    <w:rsid w:val="00F6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D15"/>
    <w:pPr>
      <w:ind w:left="720"/>
      <w:contextualSpacing/>
    </w:pPr>
  </w:style>
  <w:style w:type="character" w:customStyle="1" w:styleId="important">
    <w:name w:val="important"/>
    <w:basedOn w:val="a0"/>
    <w:rsid w:val="00933D15"/>
  </w:style>
  <w:style w:type="paragraph" w:styleId="a4">
    <w:name w:val="Normal (Web)"/>
    <w:basedOn w:val="a"/>
    <w:uiPriority w:val="99"/>
    <w:semiHidden/>
    <w:unhideWhenUsed/>
    <w:rsid w:val="00933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 w:bidi="th-TH"/>
    </w:rPr>
  </w:style>
  <w:style w:type="character" w:styleId="a5">
    <w:name w:val="Hyperlink"/>
    <w:basedOn w:val="a0"/>
    <w:uiPriority w:val="99"/>
    <w:semiHidden/>
    <w:unhideWhenUsed/>
    <w:rsid w:val="00933D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D15"/>
    <w:pPr>
      <w:ind w:left="720"/>
      <w:contextualSpacing/>
    </w:pPr>
  </w:style>
  <w:style w:type="character" w:customStyle="1" w:styleId="important">
    <w:name w:val="important"/>
    <w:basedOn w:val="a0"/>
    <w:rsid w:val="00933D15"/>
  </w:style>
  <w:style w:type="paragraph" w:styleId="a4">
    <w:name w:val="Normal (Web)"/>
    <w:basedOn w:val="a"/>
    <w:uiPriority w:val="99"/>
    <w:semiHidden/>
    <w:unhideWhenUsed/>
    <w:rsid w:val="00933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 w:bidi="th-TH"/>
    </w:rPr>
  </w:style>
  <w:style w:type="character" w:styleId="a5">
    <w:name w:val="Hyperlink"/>
    <w:basedOn w:val="a0"/>
    <w:uiPriority w:val="99"/>
    <w:semiHidden/>
    <w:unhideWhenUsed/>
    <w:rsid w:val="00933D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1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mql5.com/go?http://www.alpari.ru/ru/investor/pamm/34755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ql5.com/go?http://www.alpari.ru/ru/investor/pamm/34755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meshkovgena@yandex.ru</cp:lastModifiedBy>
  <cp:revision>3</cp:revision>
  <dcterms:created xsi:type="dcterms:W3CDTF">2016-10-04T18:26:00Z</dcterms:created>
  <dcterms:modified xsi:type="dcterms:W3CDTF">2016-10-05T09:37:00Z</dcterms:modified>
</cp:coreProperties>
</file>