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Те, кому приходилось монтировать кровлю своими руками, не понаслышке знают, что крыша - это сложное устройство, которое состоит из нескольких рядов разных </w:t>
      </w:r>
      <w:r w:rsidRPr="00547F19">
        <w:rPr>
          <w:rFonts w:ascii="Tahoma" w:hAnsi="Tahoma" w:cs="Tahoma"/>
          <w:b/>
        </w:rPr>
        <w:t>строительных материалов</w:t>
      </w:r>
      <w:r w:rsidR="00BE559D">
        <w:rPr>
          <w:rFonts w:ascii="Tahoma" w:hAnsi="Tahoma" w:cs="Tahoma"/>
        </w:rPr>
        <w:t>, их</w:t>
      </w:r>
      <w:r>
        <w:rPr>
          <w:rFonts w:ascii="Tahoma" w:hAnsi="Tahoma" w:cs="Tahoma"/>
        </w:rPr>
        <w:t xml:space="preserve"> необходимо уложить в определенном порядке.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Самой важной в этой конструкции является пароизоляция, она поддерживает тепловой режим, защищает от влаги. 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Если не уделить должного внимания  пароизоляции, то в результате вы сталкнетесь с такими неприятными моментами, как плесень и влага на деревянных конструкциях,  которые будут проникать под кровлю. Крыша начнет промерзать.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Избежать этого можно при помощи специальных пароизоляционных материалов.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На современном рынке </w:t>
      </w:r>
      <w:r w:rsidRPr="009066B1">
        <w:rPr>
          <w:rFonts w:ascii="Tahoma" w:hAnsi="Tahoma" w:cs="Tahoma"/>
          <w:b/>
        </w:rPr>
        <w:t>строительных материалов</w:t>
      </w:r>
      <w:r>
        <w:rPr>
          <w:rFonts w:ascii="Tahoma" w:hAnsi="Tahoma" w:cs="Tahoma"/>
        </w:rPr>
        <w:t xml:space="preserve"> существует большое количество пароизоляционных материалов, и выбрать порой сложно.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Самыми распространенными и популярными являются:</w:t>
      </w:r>
    </w:p>
    <w:p w:rsidR="00547F19" w:rsidRPr="00547F19" w:rsidRDefault="00547F19" w:rsidP="00547F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  <w:b/>
        </w:rPr>
        <w:t>Пароизоляция Изоспан</w:t>
      </w:r>
      <w:r w:rsidRPr="00547F19">
        <w:rPr>
          <w:rFonts w:ascii="Tahoma" w:hAnsi="Tahoma" w:cs="Tahoma"/>
        </w:rPr>
        <w:t xml:space="preserve"> (Россия), состоит из 100%-го пропилена</w:t>
      </w:r>
      <w:r w:rsidR="009066B1">
        <w:rPr>
          <w:rFonts w:ascii="Tahoma" w:hAnsi="Tahoma" w:cs="Tahoma"/>
        </w:rPr>
        <w:t xml:space="preserve">, способна защищать утеплитель </w:t>
      </w:r>
      <w:r w:rsidRPr="00547F19">
        <w:rPr>
          <w:rFonts w:ascii="Tahoma" w:hAnsi="Tahoma" w:cs="Tahoma"/>
        </w:rPr>
        <w:t>и элементы конструкции внутри помещения от паров воды.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Двухслойная структура этого материала способна сохранять тепло и увеличивать срок службы кровли на протяжении долгих лет. Укладывается изнутри  утеплителя в стенах, кровле и перекрытиях. 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47F19" w:rsidRPr="00547F19" w:rsidRDefault="00547F19" w:rsidP="00547F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  <w:b/>
        </w:rPr>
        <w:t>Мембрана Tyvek Soft</w:t>
      </w:r>
      <w:r w:rsidRPr="00547F19">
        <w:rPr>
          <w:rFonts w:ascii="Tahoma" w:hAnsi="Tahoma" w:cs="Tahoma"/>
        </w:rPr>
        <w:t xml:space="preserve"> (Германия) - высокоплотный однослойный полиэтилен (0,14 мм), основные функции: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t>гидро- и ветрозащита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t>защита теплоизоляции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t>защита стропильной конструкции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Укладывается снаружи утеплителя.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ОБУСТРОЙСТВО КРОВЛИ </w:t>
      </w:r>
      <w:r w:rsidRPr="00547F19">
        <w:rPr>
          <w:rFonts w:ascii="Tahoma" w:hAnsi="Tahoma" w:cs="Tahoma"/>
          <w:sz w:val="20"/>
          <w:szCs w:val="20"/>
        </w:rPr>
        <w:t>С ПРИМЕНЕНИЕМ ПАРОИЗОЛЯЦИИ БУДЕТ ДО КОНЦА В</w:t>
      </w:r>
      <w:r>
        <w:rPr>
          <w:rFonts w:ascii="Tahoma" w:hAnsi="Tahoma" w:cs="Tahoma"/>
          <w:sz w:val="20"/>
          <w:szCs w:val="20"/>
        </w:rPr>
        <w:t>ЫПОЛНЯТЬ СВОИ ФУНКЦИИ.</w:t>
      </w:r>
      <w:r w:rsidRPr="00547F19">
        <w:rPr>
          <w:rFonts w:ascii="Tahoma" w:hAnsi="Tahoma" w:cs="Tahoma"/>
          <w:sz w:val="20"/>
          <w:szCs w:val="20"/>
        </w:rPr>
        <w:t xml:space="preserve"> ПРОСТО УЛОЖЕННЫЙ УТЕПЛИТЕЛЬ НЕ ВЫДЕРЖИТ, ЕСЛИ В НЕГО БУДЕТ ПОПАДАТЬ ВЛАГА. ДЛЯ МИКРОСКОПИЧЕСКИХ ЩЕЛЕЙ ТРЕБУЮТСЯ ИЗОЛЯЦИОННЫЕ МАТЕРИАЛЫ.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Этапы монтажа: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t>от рулона отрезается полотно определенной длины и гладкой ст</w:t>
      </w:r>
      <w:r w:rsidR="00BE559D">
        <w:rPr>
          <w:rFonts w:ascii="Tahoma" w:hAnsi="Tahoma" w:cs="Tahoma"/>
        </w:rPr>
        <w:t>ороной крепится гвоздями или ста</w:t>
      </w:r>
      <w:r w:rsidRPr="00547F19">
        <w:rPr>
          <w:rFonts w:ascii="Tahoma" w:hAnsi="Tahoma" w:cs="Tahoma"/>
        </w:rPr>
        <w:t>плером к деревянным конструкциям изнутри чердака;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t>полотно натягивается не очень сильно;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t>следующий кусок полотна  идет внахлест (10 см), швы обрабатываются скотчем;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t>далее выполняем обрешетку с помощью деревянных планок сверху полотна;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t>вентиляционный зазор и рейки должны быть примерно одинаковые (20-50 мм);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t>в образовавшийся промежуток помещается электропроводка;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lastRenderedPageBreak/>
        <w:t xml:space="preserve">на следующем этапе выполняется декоративная отделка, </w:t>
      </w:r>
      <w:r w:rsidRPr="00547F19">
        <w:rPr>
          <w:rFonts w:ascii="Tahoma" w:hAnsi="Tahoma" w:cs="Tahoma"/>
          <w:b/>
        </w:rPr>
        <w:t>строительный материал</w:t>
      </w:r>
      <w:r w:rsidRPr="00547F19">
        <w:rPr>
          <w:rFonts w:ascii="Tahoma" w:hAnsi="Tahoma" w:cs="Tahoma"/>
        </w:rPr>
        <w:t xml:space="preserve"> для этого можно подобрать разный (ДВП, ОСБ, гипсокартон) и другие, на которые затем можно будет нанести краску или обои;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Pr="00547F19" w:rsidRDefault="00547F19" w:rsidP="00547F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7F19">
        <w:rPr>
          <w:rFonts w:ascii="Tahoma" w:hAnsi="Tahoma" w:cs="Tahoma"/>
        </w:rPr>
        <w:t>затем осуществляется теплоизоляция и производится монтаж остальных слоев кровли.</w:t>
      </w: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47F19" w:rsidRDefault="00547F19" w:rsidP="00547F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Произвести  монтаж кровли собственными силами не составит вам особого труда, если вы не будете игнорировать инструкцию, приложенную к приобретаемому материалу. Очень важно внимательно изучить ее и разобраться с предназначением каждого слоя возводимой конструкции.</w:t>
      </w:r>
    </w:p>
    <w:p w:rsidR="003527F5" w:rsidRDefault="003527F5"/>
    <w:p w:rsidR="00547F19" w:rsidRDefault="00547F19">
      <w:r>
        <w:rPr>
          <w:noProof/>
          <w:lang w:eastAsia="ru-RU"/>
        </w:rPr>
        <w:drawing>
          <wp:inline distT="0" distB="0" distL="0" distR="0">
            <wp:extent cx="6152515" cy="4315846"/>
            <wp:effectExtent l="19050" t="0" r="635" b="0"/>
            <wp:docPr id="1" name="Рисунок 1" descr="C:\Users\дом\Desktop\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1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F19" w:rsidSect="005766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749"/>
    <w:multiLevelType w:val="hybridMultilevel"/>
    <w:tmpl w:val="B5144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016A"/>
    <w:multiLevelType w:val="hybridMultilevel"/>
    <w:tmpl w:val="38C2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1D16"/>
    <w:multiLevelType w:val="hybridMultilevel"/>
    <w:tmpl w:val="2C286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19"/>
    <w:rsid w:val="003527F5"/>
    <w:rsid w:val="00547F19"/>
    <w:rsid w:val="006A06AD"/>
    <w:rsid w:val="009066B1"/>
    <w:rsid w:val="00911178"/>
    <w:rsid w:val="00BE559D"/>
    <w:rsid w:val="00C1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2016-10-13T08:32:00Z</dcterms:created>
  <dcterms:modified xsi:type="dcterms:W3CDTF">2016-10-13T10:34:00Z</dcterms:modified>
</cp:coreProperties>
</file>