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A0" w:rsidRDefault="00E83890" w:rsidP="00E83890">
      <w:pPr>
        <w:ind w:firstLine="708"/>
      </w:pPr>
      <w:r>
        <w:t>Н</w:t>
      </w:r>
      <w:r w:rsidR="007857A0">
        <w:t>и для кого не является секретом развитие такой науки, как технология создания ин</w:t>
      </w:r>
      <w:r w:rsidR="00461BAE">
        <w:t>теллектуальных машин, алгоритм «мышления»</w:t>
      </w:r>
      <w:r w:rsidR="007857A0">
        <w:t xml:space="preserve"> которых позволяет компьютеру приближаться к пониманию человеческого разума. </w:t>
      </w:r>
      <w:r w:rsidR="00461BAE">
        <w:t>Искусственный</w:t>
      </w:r>
      <w:r w:rsidR="007857A0">
        <w:t xml:space="preserve"> интеллект как область, задействованная в создании реалистичного людского поведения, с каждым</w:t>
      </w:r>
      <w:r w:rsidR="00461BAE">
        <w:t xml:space="preserve"> годом делает шаг за шагом вперё</w:t>
      </w:r>
      <w:r w:rsidR="007857A0">
        <w:t xml:space="preserve">д в совершенствовании выполнения задач, посильных обычному человеку. В связи с этим встаёт вопрос: а не заменит ли однажды интеллект искусственный интеллект человеческий? </w:t>
      </w:r>
    </w:p>
    <w:p w:rsidR="008D11DB" w:rsidRDefault="008D11DB" w:rsidP="00E83890">
      <w:pPr>
        <w:ind w:firstLine="708"/>
      </w:pPr>
    </w:p>
    <w:p w:rsidR="007857A0" w:rsidRDefault="007857A0" w:rsidP="00E83890">
      <w:pPr>
        <w:ind w:firstLine="708"/>
      </w:pPr>
      <w:r>
        <w:t>Далеко не каждый способен сформулировать чёткое определение интеллекта как такового, и многие люди без толики сомнения заявят, что при необходимости без проблем отличат разум человека от искусственного интеллекта. Пожалуй, на данной стадии развития ИИ, так оно и будет. Но стоит только вспомнить о том, насколько быстро наука движется вперёд, вполне резонной покажется мысль, твердяща</w:t>
      </w:r>
      <w:r w:rsidR="00DA4EF9">
        <w:t xml:space="preserve">я о возможности вытеснения </w:t>
      </w:r>
      <w:proofErr w:type="gramStart"/>
      <w:r w:rsidR="00DA4EF9">
        <w:t>или</w:t>
      </w:r>
      <w:proofErr w:type="gramEnd"/>
      <w:r w:rsidR="00DA4EF9">
        <w:t xml:space="preserve"> по меньшей мере</w:t>
      </w:r>
      <w:r>
        <w:t xml:space="preserve"> сближения или уравнения мыслительных способностей человека и машины. </w:t>
      </w:r>
    </w:p>
    <w:p w:rsidR="008D11DB" w:rsidRDefault="008D11DB" w:rsidP="00E83890">
      <w:pPr>
        <w:ind w:firstLine="708"/>
      </w:pPr>
    </w:p>
    <w:p w:rsidR="007857A0" w:rsidRDefault="007857A0" w:rsidP="00E83890">
      <w:pPr>
        <w:ind w:firstLine="708"/>
      </w:pPr>
      <w:r>
        <w:t xml:space="preserve">Идеи о создании машины, что ходом мысли будет похожа на человека, зарождались с эпохи Средневековья. По уверениям средневековых алхимиков, существовало некое подобное человеку существо, </w:t>
      </w:r>
      <w:r w:rsidR="00461BAE">
        <w:t>повяленное</w:t>
      </w:r>
      <w:r>
        <w:t xml:space="preserve"> на свет механическим путём.</w:t>
      </w:r>
      <w:r w:rsidR="00461BAE">
        <w:t xml:space="preserve"> Для </w:t>
      </w:r>
      <w:proofErr w:type="gramStart"/>
      <w:r w:rsidR="00461BAE">
        <w:t>получения</w:t>
      </w:r>
      <w:proofErr w:type="gramEnd"/>
      <w:r w:rsidR="00461BAE">
        <w:t xml:space="preserve"> так называемого </w:t>
      </w:r>
      <w:r>
        <w:t>го</w:t>
      </w:r>
      <w:r w:rsidR="00461BAE">
        <w:t>мункула</w:t>
      </w:r>
      <w:r>
        <w:t xml:space="preserve"> составлялись даже целые рецепты, ингредиенты которых сейчас вызывают, пожалуй, только заметную улыбку. </w:t>
      </w:r>
    </w:p>
    <w:p w:rsidR="008D11DB" w:rsidRDefault="008D11DB" w:rsidP="00E83890">
      <w:pPr>
        <w:ind w:firstLine="708"/>
      </w:pPr>
    </w:p>
    <w:p w:rsidR="007857A0" w:rsidRDefault="007857A0" w:rsidP="00E83890">
      <w:pPr>
        <w:ind w:firstLine="708"/>
      </w:pPr>
      <w:r>
        <w:t>История искусственного интеллекта в качестве научной сферы берёт своё начало в середине XX века, когда все предпосылки, формировавшиеся на прот</w:t>
      </w:r>
      <w:r w:rsidR="00461BAE">
        <w:t>яжении не</w:t>
      </w:r>
      <w:r>
        <w:t xml:space="preserve"> одного столетия, оказались способны вылиться в отдельное научное направление. К вопросам создания ИИ с интересом и большой серьёзностью стали п</w:t>
      </w:r>
      <w:r w:rsidR="00461BAE">
        <w:t>одходить учёные со всего мира, что привело к зарождению основы</w:t>
      </w:r>
      <w:r>
        <w:t xml:space="preserve"> теории алгоритмов и дальн</w:t>
      </w:r>
      <w:r w:rsidR="00790F6E">
        <w:t xml:space="preserve">ейшей сборке </w:t>
      </w:r>
      <w:r>
        <w:t xml:space="preserve">первого компьютера. </w:t>
      </w:r>
    </w:p>
    <w:p w:rsidR="008D11DB" w:rsidRDefault="008D11DB" w:rsidP="00E83890">
      <w:pPr>
        <w:ind w:firstLine="708"/>
      </w:pPr>
    </w:p>
    <w:p w:rsidR="00D8543F" w:rsidRDefault="007857A0" w:rsidP="00E83890">
      <w:pPr>
        <w:ind w:firstLine="708"/>
      </w:pPr>
      <w:r>
        <w:t>Для современности характерно несколько наиболее а</w:t>
      </w:r>
      <w:r w:rsidR="00461BAE">
        <w:t>ктивно развивающихся направлений</w:t>
      </w:r>
      <w:r>
        <w:t xml:space="preserve"> и методов подхода к усовершенствованию искусственного интеллекта, в том числе обработка получаемых сведений, представление их в различных фо</w:t>
      </w:r>
      <w:r w:rsidR="00461BAE">
        <w:t xml:space="preserve">рмах, систематизация и архивизация </w:t>
      </w:r>
      <w:r>
        <w:t>данных. Также особое внимание уде</w:t>
      </w:r>
      <w:r w:rsidR="00461BAE">
        <w:t xml:space="preserve">ляется работе над </w:t>
      </w:r>
      <w:proofErr w:type="spellStart"/>
      <w:r w:rsidR="00461BAE">
        <w:t>саморегуляцие</w:t>
      </w:r>
      <w:r w:rsidR="00790F6E">
        <w:t>й</w:t>
      </w:r>
      <w:proofErr w:type="spellEnd"/>
      <w:r w:rsidR="00790F6E">
        <w:t>, активизации взаимодействия</w:t>
      </w:r>
      <w:r>
        <w:t xml:space="preserve"> ИИ с</w:t>
      </w:r>
      <w:r w:rsidR="00790F6E">
        <w:t xml:space="preserve"> окружающей средой, формированию</w:t>
      </w:r>
      <w:r>
        <w:t xml:space="preserve"> мысл</w:t>
      </w:r>
      <w:r w:rsidR="00790F6E">
        <w:t>ительного процесса, способности</w:t>
      </w:r>
      <w:r>
        <w:t xml:space="preserve"> анализировать и планировать. </w:t>
      </w:r>
    </w:p>
    <w:p w:rsidR="008D11DB" w:rsidRDefault="008D11DB" w:rsidP="00E83890">
      <w:pPr>
        <w:ind w:firstLine="708"/>
      </w:pPr>
    </w:p>
    <w:p w:rsidR="007857A0" w:rsidRDefault="00790F6E" w:rsidP="00E83890">
      <w:pPr>
        <w:ind w:firstLine="708"/>
      </w:pPr>
      <w:r>
        <w:t xml:space="preserve">Разбирая </w:t>
      </w:r>
      <w:r w:rsidR="005F7913">
        <w:t xml:space="preserve">итоги, касающиеся нынешнего </w:t>
      </w:r>
      <w:r w:rsidR="00D8543F">
        <w:t>исследования способностей искусственного интеллекта, можно сказать, что у</w:t>
      </w:r>
      <w:r w:rsidR="00593382">
        <w:t xml:space="preserve">чёные с каждым годом всё больше </w:t>
      </w:r>
      <w:r w:rsidR="00D8543F">
        <w:t>приближаются к тому самому средневековому утверждению о возможности создания человекоподобной машины, имеющей инт</w:t>
      </w:r>
      <w:r w:rsidR="005F7913">
        <w:t>еллект и способность мыслить. И</w:t>
      </w:r>
      <w:r w:rsidR="00D8543F">
        <w:t xml:space="preserve"> быть может, как и предполагали алхимики того времени, однажды подобный искусственный интеллект сможет превзойти человека. </w:t>
      </w:r>
    </w:p>
    <w:p w:rsidR="008D11DB" w:rsidRDefault="008D11DB" w:rsidP="00E83890">
      <w:pPr>
        <w:ind w:firstLine="708"/>
      </w:pPr>
    </w:p>
    <w:p w:rsidR="00D8543F" w:rsidRDefault="007857A0" w:rsidP="00E83890">
      <w:pPr>
        <w:ind w:firstLine="708"/>
      </w:pPr>
      <w:r>
        <w:lastRenderedPageBreak/>
        <w:t xml:space="preserve">Так может ли машина мыслить? Не один великий учёный подходил к изучению </w:t>
      </w:r>
      <w:r w:rsidR="008322DF">
        <w:t>этого</w:t>
      </w:r>
      <w:r>
        <w:t xml:space="preserve"> вопроса, и найдётся множество тех, кто представит свету утвердительный ответ. Например, </w:t>
      </w:r>
      <w:proofErr w:type="spellStart"/>
      <w:r>
        <w:t>Черчленды</w:t>
      </w:r>
      <w:proofErr w:type="spellEnd"/>
      <w:r>
        <w:t xml:space="preserve">, проводя исследование, пришли к выводу, что было много причин, чтобы ответить да. По их мнению, </w:t>
      </w:r>
      <w:r w:rsidR="00D8543F">
        <w:t>из двух полученных результатов –</w:t>
      </w:r>
      <w:r>
        <w:t xml:space="preserve"> теста Тьюринга и тези</w:t>
      </w:r>
      <w:r w:rsidR="000E491C">
        <w:t>са Чё</w:t>
      </w:r>
      <w:r w:rsidR="00D8543F">
        <w:t>рча –</w:t>
      </w:r>
      <w:r>
        <w:t xml:space="preserve"> следов</w:t>
      </w:r>
      <w:r w:rsidR="00D8543F">
        <w:t>ало то, что цифровой компьютер «</w:t>
      </w:r>
      <w:r>
        <w:t>может продемонстрировать любую систематическую совокупность ответов на произвольные возде</w:t>
      </w:r>
      <w:r w:rsidR="00D8543F">
        <w:t>йствия со стороны внешней среды»</w:t>
      </w:r>
      <w:r>
        <w:t xml:space="preserve">. </w:t>
      </w:r>
    </w:p>
    <w:p w:rsidR="008D11DB" w:rsidRDefault="008D11DB" w:rsidP="00E83890">
      <w:pPr>
        <w:ind w:firstLine="708"/>
      </w:pPr>
    </w:p>
    <w:p w:rsidR="007857A0" w:rsidRDefault="007857A0" w:rsidP="00E83890">
      <w:pPr>
        <w:ind w:firstLine="708"/>
      </w:pPr>
      <w:r>
        <w:t xml:space="preserve">Мысль об искусственном создании интеллекта, способного однажды превзойти </w:t>
      </w:r>
      <w:proofErr w:type="gramStart"/>
      <w:r>
        <w:t>человеческий</w:t>
      </w:r>
      <w:proofErr w:type="gramEnd"/>
      <w:r>
        <w:t>, и поныне застав</w:t>
      </w:r>
      <w:r w:rsidR="00D8543F">
        <w:t>ляет сердца трепетать, а кровь –</w:t>
      </w:r>
      <w:r>
        <w:t xml:space="preserve"> бурлить в жилах. Развитие небиологического ИИ остаётся весьма интересной, интригующей и перспективной темой, в будущем способной если не совершить революцию, </w:t>
      </w:r>
      <w:proofErr w:type="gramStart"/>
      <w:r>
        <w:t>то</w:t>
      </w:r>
      <w:proofErr w:type="gramEnd"/>
      <w:r>
        <w:t xml:space="preserve"> как минимум заметно переменить некоторые аспекты современной жизни. </w:t>
      </w:r>
    </w:p>
    <w:p w:rsidR="008D11DB" w:rsidRDefault="008D11DB" w:rsidP="00E83890">
      <w:pPr>
        <w:ind w:firstLine="708"/>
      </w:pPr>
    </w:p>
    <w:p w:rsidR="00CA37F0" w:rsidRDefault="007857A0" w:rsidP="00E83890">
      <w:pPr>
        <w:ind w:firstLine="708"/>
      </w:pPr>
      <w:r>
        <w:t>И не стоит исключать вероятности того, что че</w:t>
      </w:r>
      <w:r w:rsidR="00790F6E">
        <w:t>рез пару десятков лет человек</w:t>
      </w:r>
      <w:r>
        <w:t xml:space="preserve"> будет рука об руку сосуществовать с машинами, всесторонне взаимодействовать с ними</w:t>
      </w:r>
      <w:r w:rsidR="00D8543F">
        <w:t>, применять их спосо</w:t>
      </w:r>
      <w:r w:rsidR="00790F6E">
        <w:t>бности в различных сферах жизни</w:t>
      </w:r>
      <w:r>
        <w:t xml:space="preserve"> и воспринимать как полноценных, наделённых способностью мыслить, членов общества будущего.</w:t>
      </w:r>
    </w:p>
    <w:sectPr w:rsidR="00CA37F0" w:rsidSect="0024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7A0"/>
    <w:rsid w:val="00061FD3"/>
    <w:rsid w:val="000E491C"/>
    <w:rsid w:val="0024471B"/>
    <w:rsid w:val="00461BAE"/>
    <w:rsid w:val="00593382"/>
    <w:rsid w:val="005F7913"/>
    <w:rsid w:val="007857A0"/>
    <w:rsid w:val="00790F6E"/>
    <w:rsid w:val="008322DF"/>
    <w:rsid w:val="008D11DB"/>
    <w:rsid w:val="00BF15BE"/>
    <w:rsid w:val="00C94BC1"/>
    <w:rsid w:val="00CA37F0"/>
    <w:rsid w:val="00D8543F"/>
    <w:rsid w:val="00DA4EF9"/>
    <w:rsid w:val="00E8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14</cp:revision>
  <dcterms:created xsi:type="dcterms:W3CDTF">2016-01-11T10:09:00Z</dcterms:created>
  <dcterms:modified xsi:type="dcterms:W3CDTF">2016-10-29T10:05:00Z</dcterms:modified>
</cp:coreProperties>
</file>