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58" w:rsidRPr="00052711" w:rsidRDefault="00366FDC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05271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Как выбрать участок для строительства дома</w:t>
      </w:r>
    </w:p>
    <w:p w:rsidR="00073257" w:rsidRDefault="00366FDC" w:rsidP="00073257">
      <w:pPr>
        <w:jc w:val="both"/>
        <w:rPr>
          <w:rFonts w:ascii="Times New Roman" w:hAnsi="Times New Roman" w:cs="Times New Roman"/>
          <w:sz w:val="28"/>
          <w:szCs w:val="28"/>
        </w:rPr>
      </w:pPr>
      <w:r w:rsidRPr="00052711">
        <w:rPr>
          <w:rFonts w:ascii="Times New Roman" w:hAnsi="Times New Roman" w:cs="Times New Roman"/>
          <w:sz w:val="28"/>
          <w:szCs w:val="28"/>
        </w:rPr>
        <w:t>Иметь св</w:t>
      </w:r>
      <w:r w:rsidR="00052711" w:rsidRPr="00052711">
        <w:rPr>
          <w:rFonts w:ascii="Times New Roman" w:hAnsi="Times New Roman" w:cs="Times New Roman"/>
          <w:sz w:val="28"/>
          <w:szCs w:val="28"/>
        </w:rPr>
        <w:t xml:space="preserve">ой собственный дом теперь мечтают </w:t>
      </w:r>
      <w:r w:rsidR="005F5E07">
        <w:rPr>
          <w:rFonts w:ascii="Times New Roman" w:hAnsi="Times New Roman" w:cs="Times New Roman"/>
          <w:sz w:val="28"/>
          <w:szCs w:val="28"/>
        </w:rPr>
        <w:t xml:space="preserve">не только бабушки и дедушки, чтобы выращивать свои помидоры, но и молодежь. Представления о «домике в деревне» у всех разные: кто-то видит свое утро в беседке на участке с чашечкой кофе, кто-то завел бы корову и кур, чтобы делать самый вкусный омлет, а кто-то мечтает ежедневно баловаться мясом на костре. </w:t>
      </w:r>
      <w:r w:rsidR="00073257">
        <w:rPr>
          <w:rFonts w:ascii="Times New Roman" w:hAnsi="Times New Roman" w:cs="Times New Roman"/>
          <w:sz w:val="28"/>
          <w:szCs w:val="28"/>
        </w:rPr>
        <w:t>Но, прежде, чем отстроить дом своей мечты, нужно «откусить» свой кусок участка.</w:t>
      </w:r>
    </w:p>
    <w:p w:rsidR="00073257" w:rsidRDefault="00073257" w:rsidP="000732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257">
        <w:rPr>
          <w:rFonts w:ascii="Times New Roman" w:hAnsi="Times New Roman" w:cs="Times New Roman"/>
          <w:b/>
          <w:sz w:val="28"/>
          <w:szCs w:val="28"/>
        </w:rPr>
        <w:t>Варианты покупки участка</w:t>
      </w:r>
    </w:p>
    <w:p w:rsidR="0018585A" w:rsidRDefault="0018585A" w:rsidP="0018585A">
      <w:pPr>
        <w:jc w:val="both"/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относитесь к гражданам, состоящим на учете нуждающихся в улучшении жилищных условий, то варианты следующие: </w:t>
      </w:r>
    </w:p>
    <w:p w:rsidR="00073257" w:rsidRPr="00D23C2E" w:rsidRDefault="00924C05" w:rsidP="001858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2E">
        <w:rPr>
          <w:rFonts w:ascii="Times New Roman" w:hAnsi="Times New Roman" w:cs="Times New Roman"/>
          <w:b/>
          <w:sz w:val="28"/>
          <w:szCs w:val="28"/>
        </w:rPr>
        <w:t>Участок в частную собственность можно купить на открытом аукционе.</w:t>
      </w:r>
    </w:p>
    <w:p w:rsidR="00924C05" w:rsidRPr="00924C05" w:rsidRDefault="00924C05" w:rsidP="00924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C05">
        <w:rPr>
          <w:rFonts w:ascii="Times New Roman" w:hAnsi="Times New Roman" w:cs="Times New Roman"/>
          <w:i/>
          <w:sz w:val="28"/>
          <w:szCs w:val="28"/>
        </w:rPr>
        <w:t xml:space="preserve">Как это работает? </w:t>
      </w:r>
    </w:p>
    <w:p w:rsidR="00924C05" w:rsidRDefault="00924C05" w:rsidP="00BA2F83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924C05">
        <w:rPr>
          <w:rStyle w:val="a5"/>
          <w:b w:val="0"/>
          <w:sz w:val="28"/>
          <w:szCs w:val="28"/>
          <w:bdr w:val="none" w:sz="0" w:space="0" w:color="auto" w:frame="1"/>
        </w:rPr>
        <w:t>Государственное предприятие «Минский областной центр инвестиций и приватизации» проводит открытые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аукционы</w:t>
      </w:r>
      <w:r w:rsidRPr="00924C05">
        <w:rPr>
          <w:rStyle w:val="a5"/>
          <w:b w:val="0"/>
          <w:sz w:val="28"/>
          <w:szCs w:val="28"/>
          <w:bdr w:val="none" w:sz="0" w:space="0" w:color="auto" w:frame="1"/>
        </w:rPr>
        <w:t xml:space="preserve"> по продаже земельных участков в частную собственность в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различных районах нашей необъятной республики. На сайте </w:t>
      </w:r>
      <w:r w:rsidRPr="00924C05">
        <w:rPr>
          <w:rStyle w:val="a5"/>
          <w:b w:val="0"/>
          <w:sz w:val="28"/>
          <w:szCs w:val="28"/>
          <w:bdr w:val="none" w:sz="0" w:space="0" w:color="auto" w:frame="1"/>
        </w:rPr>
        <w:t>rlt.by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вы можете ввести нужные вам данные и, с помощью полученных результатов, выбрать участок. </w:t>
      </w:r>
    </w:p>
    <w:p w:rsidR="00924C05" w:rsidRDefault="00924C05" w:rsidP="00924C05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3A14EA" w:rsidRDefault="00924C05" w:rsidP="003A14EA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Дальше, по кадастровому номеру можно найти предлагаемый участок</w:t>
      </w:r>
      <w:r w:rsidR="003A14EA">
        <w:rPr>
          <w:rStyle w:val="a5"/>
          <w:b w:val="0"/>
          <w:sz w:val="28"/>
          <w:szCs w:val="28"/>
          <w:bdr w:val="none" w:sz="0" w:space="0" w:color="auto" w:frame="1"/>
        </w:rPr>
        <w:t xml:space="preserve"> и ступить ногой по земле. Если участок вам нравится, вы оставляете заявку на участие в аукционе. А также </w:t>
      </w:r>
      <w:r w:rsidR="0018585A">
        <w:rPr>
          <w:rStyle w:val="a5"/>
          <w:b w:val="0"/>
          <w:sz w:val="28"/>
          <w:szCs w:val="28"/>
          <w:bdr w:val="none" w:sz="0" w:space="0" w:color="auto" w:frame="1"/>
        </w:rPr>
        <w:t xml:space="preserve">оплачиваете залог, который, в случае, вашего проигрыша аукциона или отказа от участия, вам возвращают. </w:t>
      </w:r>
    </w:p>
    <w:p w:rsidR="00D23C2E" w:rsidRDefault="00D23C2E" w:rsidP="003A14EA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Одним из нюансов покупки земельного участка с </w:t>
      </w:r>
      <w:r w:rsidR="000B64D2">
        <w:rPr>
          <w:rStyle w:val="a5"/>
          <w:b w:val="0"/>
          <w:sz w:val="28"/>
          <w:szCs w:val="28"/>
          <w:bdr w:val="none" w:sz="0" w:space="0" w:color="auto" w:frame="1"/>
        </w:rPr>
        <w:t>аукциона является то, что дом (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или что-то подобное на него) нужно построить в течение 3 лет. </w:t>
      </w:r>
      <w:r w:rsidR="000B64D2">
        <w:rPr>
          <w:rStyle w:val="a5"/>
          <w:b w:val="0"/>
          <w:sz w:val="28"/>
          <w:szCs w:val="28"/>
          <w:bdr w:val="none" w:sz="0" w:space="0" w:color="auto" w:frame="1"/>
        </w:rPr>
        <w:t xml:space="preserve">Стройку, можно замораживать, подробности всех вариантов стройки и заморозки, вы можете узнать в самом центре, где проходят аукционы. </w:t>
      </w:r>
    </w:p>
    <w:p w:rsidR="00D23C2E" w:rsidRDefault="00D23C2E" w:rsidP="003A14EA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23C2E" w:rsidRDefault="00D23C2E" w:rsidP="00D23C2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 w:rsidRPr="00D23C2E">
        <w:rPr>
          <w:rStyle w:val="a5"/>
          <w:sz w:val="28"/>
          <w:szCs w:val="28"/>
          <w:bdr w:val="none" w:sz="0" w:space="0" w:color="auto" w:frame="1"/>
        </w:rPr>
        <w:t xml:space="preserve">Купить участок можно по частным объявлениям </w:t>
      </w:r>
    </w:p>
    <w:p w:rsidR="000B64D2" w:rsidRDefault="000B64D2" w:rsidP="000B64D2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D23C2E" w:rsidRDefault="00D23C2E" w:rsidP="00D23C2E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На данный момент существует множество сайтов, которые размещают частные объявления собственников, которые продают свои участки, и вы можете в</w:t>
      </w:r>
      <w:r w:rsidR="000B64D2">
        <w:rPr>
          <w:rStyle w:val="a5"/>
          <w:b w:val="0"/>
          <w:sz w:val="28"/>
          <w:szCs w:val="28"/>
          <w:bdr w:val="none" w:sz="0" w:space="0" w:color="auto" w:frame="1"/>
        </w:rPr>
        <w:t xml:space="preserve">ыбрать из них. </w:t>
      </w:r>
    </w:p>
    <w:p w:rsidR="00913A58" w:rsidRDefault="00E75CA2" w:rsidP="00E45A85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Обязательно обратите в</w:t>
      </w:r>
      <w:r w:rsidR="007E71E0">
        <w:rPr>
          <w:rStyle w:val="a5"/>
          <w:b w:val="0"/>
          <w:sz w:val="28"/>
          <w:szCs w:val="28"/>
          <w:bdr w:val="none" w:sz="0" w:space="0" w:color="auto" w:frame="1"/>
        </w:rPr>
        <w:t xml:space="preserve">нимание, где продается участок: деревья, поселок городского типа либо садовое товарищество. И, если на сайте аукционов об этом пишут всегда, то в частных объявлениях </w:t>
      </w:r>
      <w:r w:rsidR="00437F66">
        <w:rPr>
          <w:rStyle w:val="a5"/>
          <w:b w:val="0"/>
          <w:sz w:val="28"/>
          <w:szCs w:val="28"/>
          <w:bdr w:val="none" w:sz="0" w:space="0" w:color="auto" w:frame="1"/>
        </w:rPr>
        <w:t xml:space="preserve">об этом иногда умалчивается. А разница есть. Садовое товарищество – так называемая дача, </w:t>
      </w:r>
      <w:r w:rsidR="00E45A85">
        <w:rPr>
          <w:rStyle w:val="a5"/>
          <w:b w:val="0"/>
          <w:sz w:val="28"/>
          <w:szCs w:val="28"/>
          <w:bdr w:val="none" w:sz="0" w:space="0" w:color="auto" w:frame="1"/>
        </w:rPr>
        <w:t>не дает столько прав и возможностей, сколько дает та же деревня. Одни из них – прописка, тарифы на газ и т.д.</w:t>
      </w:r>
    </w:p>
    <w:p w:rsidR="00E45A85" w:rsidRDefault="00E45A85" w:rsidP="00E45A85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18585A" w:rsidRDefault="0018585A" w:rsidP="00BA2F8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Учтит</w:t>
      </w:r>
      <w:r w:rsidR="00BA2F83">
        <w:rPr>
          <w:rStyle w:val="a5"/>
          <w:sz w:val="28"/>
          <w:szCs w:val="28"/>
          <w:bdr w:val="none" w:sz="0" w:space="0" w:color="auto" w:frame="1"/>
        </w:rPr>
        <w:t>е важные характеристики участка:</w:t>
      </w:r>
      <w:bookmarkStart w:id="0" w:name="_GoBack"/>
      <w:bookmarkEnd w:id="0"/>
    </w:p>
    <w:p w:rsidR="000A2963" w:rsidRDefault="000A2963" w:rsidP="000A2963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i/>
          <w:sz w:val="28"/>
          <w:szCs w:val="28"/>
          <w:bdr w:val="none" w:sz="0" w:space="0" w:color="auto" w:frame="1"/>
        </w:rPr>
      </w:pPr>
      <w:r>
        <w:rPr>
          <w:rStyle w:val="a5"/>
          <w:b w:val="0"/>
          <w:i/>
          <w:sz w:val="28"/>
          <w:szCs w:val="28"/>
          <w:bdr w:val="none" w:sz="0" w:space="0" w:color="auto" w:frame="1"/>
        </w:rPr>
        <w:lastRenderedPageBreak/>
        <w:t>Инженерная инфраструктура:</w:t>
      </w:r>
    </w:p>
    <w:p w:rsidR="000A2963" w:rsidRDefault="000A2963" w:rsidP="000A2963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i/>
          <w:sz w:val="28"/>
          <w:szCs w:val="28"/>
          <w:bdr w:val="none" w:sz="0" w:space="0" w:color="auto" w:frame="1"/>
        </w:rPr>
      </w:pPr>
    </w:p>
    <w:p w:rsidR="006C4153" w:rsidRDefault="000A2963" w:rsidP="00C0778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6C4153">
        <w:rPr>
          <w:rStyle w:val="a5"/>
          <w:b w:val="0"/>
          <w:i/>
          <w:sz w:val="28"/>
          <w:szCs w:val="28"/>
          <w:bdr w:val="none" w:sz="0" w:space="0" w:color="auto" w:frame="1"/>
        </w:rPr>
        <w:t>наличие/отсутствие на участке газа, электричества, водопровода.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0A2963" w:rsidRDefault="000A2963" w:rsidP="00C0778E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Либо на данный момент </w:t>
      </w:r>
      <w:bookmarkStart w:id="1" w:name="table"/>
      <w:r>
        <w:rPr>
          <w:sz w:val="28"/>
          <w:szCs w:val="28"/>
        </w:rPr>
        <w:t>в</w:t>
      </w:r>
      <w:r w:rsidRPr="000A2963">
        <w:rPr>
          <w:sz w:val="28"/>
          <w:szCs w:val="28"/>
        </w:rPr>
        <w:t>едется прокладка сетей электроснабжения, водоснабжения и канализации</w:t>
      </w:r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="006C4153">
        <w:rPr>
          <w:sz w:val="28"/>
          <w:szCs w:val="28"/>
        </w:rPr>
        <w:t xml:space="preserve">Еще, как вариант, газ может быть проведен, но не подключен. </w:t>
      </w:r>
      <w:r>
        <w:rPr>
          <w:sz w:val="28"/>
          <w:szCs w:val="28"/>
        </w:rPr>
        <w:t xml:space="preserve">Возможно на участке есть колодец.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От этого параметра очень сильно зависит стоимость самого участка.</w:t>
      </w:r>
    </w:p>
    <w:p w:rsidR="006C4153" w:rsidRPr="006C4153" w:rsidRDefault="006C4153" w:rsidP="00C0778E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</w:p>
    <w:p w:rsidR="000A2963" w:rsidRDefault="006C4153" w:rsidP="00C0778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6C4153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деревья, пни на </w:t>
      </w:r>
      <w:r>
        <w:rPr>
          <w:rStyle w:val="a5"/>
          <w:b w:val="0"/>
          <w:i/>
          <w:sz w:val="28"/>
          <w:szCs w:val="28"/>
          <w:bdr w:val="none" w:sz="0" w:space="0" w:color="auto" w:frame="1"/>
        </w:rPr>
        <w:t>у</w:t>
      </w:r>
      <w:r w:rsidRPr="006C4153">
        <w:rPr>
          <w:rStyle w:val="a5"/>
          <w:b w:val="0"/>
          <w:i/>
          <w:sz w:val="28"/>
          <w:szCs w:val="28"/>
          <w:bdr w:val="none" w:sz="0" w:space="0" w:color="auto" w:frame="1"/>
        </w:rPr>
        <w:t>частке</w:t>
      </w:r>
    </w:p>
    <w:p w:rsidR="000A2963" w:rsidRDefault="006C4153" w:rsidP="00C0778E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Если они будут мешать, то вам нужно учесть, что все это придется выкорчевывать и также потребует много сил и денежных средств. </w:t>
      </w:r>
    </w:p>
    <w:p w:rsidR="000B64D2" w:rsidRDefault="000B64D2" w:rsidP="00C0778E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6C4153" w:rsidRDefault="006C4153" w:rsidP="00C0778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6C4153">
        <w:rPr>
          <w:rStyle w:val="a5"/>
          <w:b w:val="0"/>
          <w:i/>
          <w:sz w:val="28"/>
          <w:szCs w:val="28"/>
          <w:bdr w:val="none" w:sz="0" w:space="0" w:color="auto" w:frame="1"/>
        </w:rPr>
        <w:t>рельеф самого участка и территории рядом</w:t>
      </w:r>
    </w:p>
    <w:p w:rsidR="006C4153" w:rsidRDefault="006C4153" w:rsidP="00C0778E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Есть вероятность, что придется выравнивать участок, например, если он находится в низине и это тоже потребует вложений.</w:t>
      </w:r>
    </w:p>
    <w:p w:rsidR="006C4153" w:rsidRDefault="006C4153" w:rsidP="00C0778E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6C4153" w:rsidRDefault="006C4153" w:rsidP="00C0778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6C4153">
        <w:rPr>
          <w:rStyle w:val="a5"/>
          <w:b w:val="0"/>
          <w:i/>
          <w:sz w:val="28"/>
          <w:szCs w:val="28"/>
          <w:bdr w:val="none" w:sz="0" w:space="0" w:color="auto" w:frame="1"/>
        </w:rPr>
        <w:t>уровень залегания воды</w:t>
      </w:r>
    </w:p>
    <w:p w:rsidR="00913A58" w:rsidRDefault="006C4153" w:rsidP="00BA2F83">
      <w:pPr>
        <w:pStyle w:val="a4"/>
        <w:spacing w:before="0" w:beforeAutospacing="0" w:after="0" w:afterAutospacing="0"/>
        <w:ind w:left="360"/>
        <w:jc w:val="both"/>
        <w:rPr>
          <w:color w:val="3B3B3B"/>
          <w:sz w:val="28"/>
          <w:szCs w:val="28"/>
          <w:shd w:val="clear" w:color="auto" w:fill="FFFFFF"/>
        </w:rPr>
      </w:pPr>
      <w:r w:rsidRPr="00D23C2E">
        <w:rPr>
          <w:rStyle w:val="a5"/>
          <w:b w:val="0"/>
          <w:sz w:val="28"/>
          <w:szCs w:val="28"/>
          <w:bdr w:val="none" w:sz="0" w:space="0" w:color="auto" w:frame="1"/>
        </w:rPr>
        <w:t xml:space="preserve">Чтобы фундамент не плавал в воде, то обратитесь к </w:t>
      </w:r>
      <w:r w:rsidR="00D23C2E" w:rsidRPr="00D23C2E">
        <w:rPr>
          <w:color w:val="3B3B3B"/>
          <w:sz w:val="28"/>
          <w:szCs w:val="28"/>
          <w:shd w:val="clear" w:color="auto" w:fill="FFFFFF"/>
        </w:rPr>
        <w:t>геологическим и топографическим</w:t>
      </w:r>
      <w:r w:rsidRPr="00D23C2E">
        <w:rPr>
          <w:color w:val="3B3B3B"/>
          <w:sz w:val="28"/>
          <w:szCs w:val="28"/>
          <w:shd w:val="clear" w:color="auto" w:fill="FFFFFF"/>
        </w:rPr>
        <w:t xml:space="preserve"> карт</w:t>
      </w:r>
      <w:r w:rsidR="00D23C2E" w:rsidRPr="00D23C2E">
        <w:rPr>
          <w:color w:val="3B3B3B"/>
          <w:sz w:val="28"/>
          <w:szCs w:val="28"/>
          <w:shd w:val="clear" w:color="auto" w:fill="FFFFFF"/>
        </w:rPr>
        <w:t>ам</w:t>
      </w:r>
      <w:r w:rsidR="00D23C2E">
        <w:rPr>
          <w:color w:val="3B3B3B"/>
          <w:sz w:val="28"/>
          <w:szCs w:val="28"/>
          <w:shd w:val="clear" w:color="auto" w:fill="FFFFFF"/>
        </w:rPr>
        <w:t xml:space="preserve">. А также существует такая услуга как </w:t>
      </w:r>
      <w:proofErr w:type="spellStart"/>
      <w:r w:rsidR="00D23C2E">
        <w:rPr>
          <w:color w:val="3B3B3B"/>
          <w:sz w:val="28"/>
          <w:szCs w:val="28"/>
          <w:shd w:val="clear" w:color="auto" w:fill="FFFFFF"/>
        </w:rPr>
        <w:t>геообследование</w:t>
      </w:r>
      <w:proofErr w:type="spellEnd"/>
      <w:r w:rsidR="00D23C2E">
        <w:rPr>
          <w:color w:val="3B3B3B"/>
          <w:sz w:val="28"/>
          <w:szCs w:val="28"/>
          <w:shd w:val="clear" w:color="auto" w:fill="FFFFFF"/>
        </w:rPr>
        <w:t xml:space="preserve"> участка.</w:t>
      </w:r>
    </w:p>
    <w:p w:rsidR="00D23C2E" w:rsidRDefault="00D23C2E" w:rsidP="000A2963">
      <w:pPr>
        <w:pStyle w:val="a4"/>
        <w:spacing w:before="0" w:beforeAutospacing="0" w:after="0" w:afterAutospacing="0"/>
        <w:jc w:val="both"/>
        <w:rPr>
          <w:color w:val="3B3B3B"/>
          <w:sz w:val="28"/>
          <w:szCs w:val="28"/>
          <w:shd w:val="clear" w:color="auto" w:fill="FFFFFF"/>
        </w:rPr>
      </w:pPr>
    </w:p>
    <w:p w:rsidR="00D23C2E" w:rsidRDefault="00D23C2E" w:rsidP="000A2963">
      <w:pPr>
        <w:pStyle w:val="a4"/>
        <w:spacing w:before="0" w:beforeAutospacing="0" w:after="0" w:afterAutospacing="0"/>
        <w:jc w:val="both"/>
        <w:rPr>
          <w:b/>
          <w:color w:val="3B3B3B"/>
          <w:sz w:val="28"/>
          <w:szCs w:val="28"/>
          <w:shd w:val="clear" w:color="auto" w:fill="FFFFFF"/>
        </w:rPr>
      </w:pPr>
      <w:r w:rsidRPr="00D23C2E">
        <w:rPr>
          <w:b/>
          <w:color w:val="3B3B3B"/>
          <w:sz w:val="28"/>
          <w:szCs w:val="28"/>
          <w:shd w:val="clear" w:color="auto" w:fill="FFFFFF"/>
        </w:rPr>
        <w:t xml:space="preserve">Важные характеристики вокруг участка: </w:t>
      </w:r>
    </w:p>
    <w:p w:rsidR="00C0778E" w:rsidRPr="00D23C2E" w:rsidRDefault="00C0778E" w:rsidP="000A2963">
      <w:pPr>
        <w:pStyle w:val="a4"/>
        <w:spacing w:before="0" w:beforeAutospacing="0" w:after="0" w:afterAutospacing="0"/>
        <w:jc w:val="both"/>
        <w:rPr>
          <w:b/>
          <w:color w:val="3B3B3B"/>
          <w:sz w:val="28"/>
          <w:szCs w:val="28"/>
          <w:shd w:val="clear" w:color="auto" w:fill="FFFFFF"/>
        </w:rPr>
      </w:pPr>
    </w:p>
    <w:p w:rsidR="00C0778E" w:rsidRPr="00C0778E" w:rsidRDefault="00C0778E" w:rsidP="00C0778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3B3B3B"/>
          <w:sz w:val="28"/>
          <w:szCs w:val="28"/>
          <w:shd w:val="clear" w:color="auto" w:fill="FFFFFF"/>
        </w:rPr>
      </w:pPr>
      <w:r w:rsidRPr="00C0778E">
        <w:rPr>
          <w:i/>
          <w:color w:val="3B3B3B"/>
          <w:sz w:val="28"/>
          <w:szCs w:val="28"/>
          <w:shd w:val="clear" w:color="auto" w:fill="FFFFFF"/>
        </w:rPr>
        <w:t>наличие/отсутствие магазина, детсада</w:t>
      </w:r>
      <w:r>
        <w:rPr>
          <w:i/>
          <w:color w:val="3B3B3B"/>
          <w:sz w:val="28"/>
          <w:szCs w:val="28"/>
          <w:shd w:val="clear" w:color="auto" w:fill="FFFFFF"/>
        </w:rPr>
        <w:t>,</w:t>
      </w:r>
      <w:r w:rsidRPr="00C0778E">
        <w:rPr>
          <w:i/>
          <w:color w:val="3B3B3B"/>
          <w:sz w:val="28"/>
          <w:szCs w:val="28"/>
          <w:shd w:val="clear" w:color="auto" w:fill="FFFFFF"/>
        </w:rPr>
        <w:t xml:space="preserve"> школы, больницы</w:t>
      </w:r>
    </w:p>
    <w:p w:rsidR="00D23C2E" w:rsidRDefault="00C0778E" w:rsidP="00C0778E">
      <w:pPr>
        <w:pStyle w:val="a4"/>
        <w:spacing w:before="0" w:beforeAutospacing="0" w:after="0" w:afterAutospacing="0"/>
        <w:ind w:left="360"/>
        <w:jc w:val="both"/>
        <w:rPr>
          <w:color w:val="3B3B3B"/>
          <w:sz w:val="28"/>
          <w:szCs w:val="28"/>
          <w:shd w:val="clear" w:color="auto" w:fill="FFFFFF"/>
        </w:rPr>
      </w:pPr>
      <w:r>
        <w:rPr>
          <w:color w:val="3B3B3B"/>
          <w:sz w:val="28"/>
          <w:szCs w:val="28"/>
          <w:shd w:val="clear" w:color="auto" w:fill="FFFFFF"/>
        </w:rPr>
        <w:t xml:space="preserve">Если вы собираетесь жить там, то нужно обязательно объехать местность и узнать, сколько придется ехать до больницы в случае чего, </w:t>
      </w:r>
      <w:r w:rsidR="00031EBF">
        <w:rPr>
          <w:color w:val="3B3B3B"/>
          <w:sz w:val="28"/>
          <w:szCs w:val="28"/>
          <w:shd w:val="clear" w:color="auto" w:fill="FFFFFF"/>
        </w:rPr>
        <w:t>нужно ли возить детей в школу</w:t>
      </w:r>
      <w:r>
        <w:rPr>
          <w:color w:val="3B3B3B"/>
          <w:sz w:val="28"/>
          <w:szCs w:val="28"/>
          <w:shd w:val="clear" w:color="auto" w:fill="FFFFFF"/>
        </w:rPr>
        <w:t>, можно ли добраться до детсада на санках зимой</w:t>
      </w:r>
      <w:r w:rsidR="00031EBF">
        <w:rPr>
          <w:color w:val="3B3B3B"/>
          <w:sz w:val="28"/>
          <w:szCs w:val="28"/>
          <w:shd w:val="clear" w:color="auto" w:fill="FFFFFF"/>
        </w:rPr>
        <w:t>.</w:t>
      </w:r>
    </w:p>
    <w:p w:rsidR="00031EBF" w:rsidRDefault="00031EBF" w:rsidP="00031EB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3B3B3B"/>
          <w:sz w:val="28"/>
          <w:szCs w:val="28"/>
          <w:shd w:val="clear" w:color="auto" w:fill="FFFFFF"/>
        </w:rPr>
      </w:pPr>
      <w:r>
        <w:rPr>
          <w:i/>
          <w:color w:val="3B3B3B"/>
          <w:sz w:val="28"/>
          <w:szCs w:val="28"/>
          <w:shd w:val="clear" w:color="auto" w:fill="FFFFFF"/>
        </w:rPr>
        <w:t>р</w:t>
      </w:r>
      <w:r w:rsidRPr="00031EBF">
        <w:rPr>
          <w:i/>
          <w:color w:val="3B3B3B"/>
          <w:sz w:val="28"/>
          <w:szCs w:val="28"/>
          <w:shd w:val="clear" w:color="auto" w:fill="FFFFFF"/>
        </w:rPr>
        <w:t xml:space="preserve">асстояние до </w:t>
      </w:r>
      <w:proofErr w:type="spellStart"/>
      <w:r w:rsidRPr="00031EBF">
        <w:rPr>
          <w:i/>
          <w:color w:val="3B3B3B"/>
          <w:sz w:val="28"/>
          <w:szCs w:val="28"/>
          <w:shd w:val="clear" w:color="auto" w:fill="FFFFFF"/>
        </w:rPr>
        <w:t>МКАДа</w:t>
      </w:r>
      <w:proofErr w:type="spellEnd"/>
    </w:p>
    <w:p w:rsidR="00031EBF" w:rsidRDefault="00031EBF" w:rsidP="00031EBF">
      <w:pPr>
        <w:pStyle w:val="a4"/>
        <w:spacing w:before="0" w:beforeAutospacing="0" w:after="0" w:afterAutospacing="0"/>
        <w:ind w:left="360"/>
        <w:jc w:val="both"/>
        <w:rPr>
          <w:color w:val="3B3B3B"/>
          <w:sz w:val="28"/>
          <w:szCs w:val="28"/>
          <w:shd w:val="clear" w:color="auto" w:fill="FFFFFF"/>
        </w:rPr>
      </w:pPr>
      <w:r>
        <w:rPr>
          <w:color w:val="3B3B3B"/>
          <w:sz w:val="28"/>
          <w:szCs w:val="28"/>
          <w:shd w:val="clear" w:color="auto" w:fill="FFFFFF"/>
        </w:rPr>
        <w:t>Если вы работаете в Минске, то очень важно сколько придется тратить времени на дорогу.</w:t>
      </w:r>
    </w:p>
    <w:p w:rsidR="00031EBF" w:rsidRDefault="00031EBF" w:rsidP="00031EB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3B3B3B"/>
          <w:sz w:val="28"/>
          <w:szCs w:val="28"/>
          <w:shd w:val="clear" w:color="auto" w:fill="FFFFFF"/>
        </w:rPr>
      </w:pPr>
      <w:r>
        <w:rPr>
          <w:i/>
          <w:color w:val="3B3B3B"/>
          <w:sz w:val="28"/>
          <w:szCs w:val="28"/>
          <w:shd w:val="clear" w:color="auto" w:fill="FFFFFF"/>
        </w:rPr>
        <w:t>обязательное отсутствие заводов (</w:t>
      </w:r>
      <w:proofErr w:type="spellStart"/>
      <w:r>
        <w:rPr>
          <w:i/>
          <w:color w:val="3B3B3B"/>
          <w:sz w:val="28"/>
          <w:szCs w:val="28"/>
          <w:shd w:val="clear" w:color="auto" w:fill="FFFFFF"/>
        </w:rPr>
        <w:t>хим</w:t>
      </w:r>
      <w:proofErr w:type="spellEnd"/>
      <w:r>
        <w:rPr>
          <w:i/>
          <w:color w:val="3B3B3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color w:val="3B3B3B"/>
          <w:sz w:val="28"/>
          <w:szCs w:val="28"/>
          <w:shd w:val="clear" w:color="auto" w:fill="FFFFFF"/>
        </w:rPr>
        <w:t>пром</w:t>
      </w:r>
      <w:proofErr w:type="spellEnd"/>
      <w:r>
        <w:rPr>
          <w:i/>
          <w:color w:val="3B3B3B"/>
          <w:sz w:val="28"/>
          <w:szCs w:val="28"/>
          <w:shd w:val="clear" w:color="auto" w:fill="FFFFFF"/>
        </w:rPr>
        <w:t xml:space="preserve"> и т.д.)</w:t>
      </w:r>
    </w:p>
    <w:p w:rsidR="00031EBF" w:rsidRDefault="00031EBF" w:rsidP="00031EBF">
      <w:pPr>
        <w:pStyle w:val="a4"/>
        <w:spacing w:before="0" w:beforeAutospacing="0" w:after="0" w:afterAutospacing="0"/>
        <w:ind w:left="360"/>
        <w:jc w:val="both"/>
        <w:rPr>
          <w:color w:val="3B3B3B"/>
          <w:sz w:val="28"/>
          <w:szCs w:val="28"/>
          <w:shd w:val="clear" w:color="auto" w:fill="FFFFFF"/>
        </w:rPr>
      </w:pPr>
      <w:r>
        <w:rPr>
          <w:color w:val="3B3B3B"/>
          <w:sz w:val="28"/>
          <w:szCs w:val="28"/>
          <w:shd w:val="clear" w:color="auto" w:fill="FFFFFF"/>
        </w:rPr>
        <w:t xml:space="preserve">Странно будет уезжать за город и желать свежего чистого воздуха, а потом, гуляя по лесу, заметить противный дымок </w:t>
      </w:r>
      <w:r w:rsidR="00D355D5">
        <w:rPr>
          <w:color w:val="3B3B3B"/>
          <w:sz w:val="28"/>
          <w:szCs w:val="28"/>
          <w:shd w:val="clear" w:color="auto" w:fill="FFFFFF"/>
        </w:rPr>
        <w:t xml:space="preserve">с производства </w:t>
      </w:r>
      <w:r>
        <w:rPr>
          <w:color w:val="3B3B3B"/>
          <w:sz w:val="28"/>
          <w:szCs w:val="28"/>
          <w:shd w:val="clear" w:color="auto" w:fill="FFFFFF"/>
        </w:rPr>
        <w:t>в поле.</w:t>
      </w:r>
    </w:p>
    <w:p w:rsidR="00031EBF" w:rsidRPr="00D355D5" w:rsidRDefault="00D355D5" w:rsidP="00031EB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3B3B3B"/>
          <w:sz w:val="28"/>
          <w:szCs w:val="28"/>
          <w:shd w:val="clear" w:color="auto" w:fill="FFFFFF"/>
        </w:rPr>
      </w:pPr>
      <w:r w:rsidRPr="00D355D5">
        <w:rPr>
          <w:i/>
          <w:color w:val="3B3B3B"/>
          <w:sz w:val="28"/>
          <w:szCs w:val="28"/>
          <w:shd w:val="clear" w:color="auto" w:fill="FFFFFF"/>
        </w:rPr>
        <w:t>кладбище</w:t>
      </w:r>
    </w:p>
    <w:p w:rsidR="00031EBF" w:rsidRPr="00D355D5" w:rsidRDefault="00D355D5" w:rsidP="00031EBF">
      <w:pPr>
        <w:pStyle w:val="a4"/>
        <w:spacing w:before="0" w:beforeAutospacing="0" w:after="0" w:afterAutospacing="0"/>
        <w:ind w:left="360"/>
        <w:jc w:val="both"/>
        <w:rPr>
          <w:color w:val="3B3B3B"/>
          <w:sz w:val="28"/>
          <w:szCs w:val="28"/>
          <w:shd w:val="clear" w:color="auto" w:fill="FFFFFF"/>
        </w:rPr>
      </w:pPr>
      <w:r>
        <w:rPr>
          <w:color w:val="3B3B3B"/>
          <w:sz w:val="28"/>
          <w:szCs w:val="28"/>
          <w:shd w:val="clear" w:color="auto" w:fill="FFFFFF"/>
        </w:rPr>
        <w:t xml:space="preserve">Для </w:t>
      </w:r>
      <w:r w:rsidR="00913A58">
        <w:rPr>
          <w:color w:val="3B3B3B"/>
          <w:sz w:val="28"/>
          <w:szCs w:val="28"/>
          <w:shd w:val="clear" w:color="auto" w:fill="FFFFFF"/>
        </w:rPr>
        <w:t xml:space="preserve">некоторых людей </w:t>
      </w:r>
      <w:r>
        <w:rPr>
          <w:color w:val="3B3B3B"/>
          <w:sz w:val="28"/>
          <w:szCs w:val="28"/>
          <w:shd w:val="clear" w:color="auto" w:fill="FFFFFF"/>
        </w:rPr>
        <w:t xml:space="preserve">это момент важный. Некоторым совсем не хочется выходить на прогулку и видеть неподалеку могильные плиты. В местах, где продаются участки часто есть небольшое старое кладбище, нужно просто внимательно посмотреть насколько близко оно от дома и не увидите ли вы венки, открывая шторы окон. </w:t>
      </w:r>
    </w:p>
    <w:p w:rsidR="00031EBF" w:rsidRPr="00031EBF" w:rsidRDefault="00031EBF" w:rsidP="00031EBF">
      <w:pPr>
        <w:pStyle w:val="a4"/>
        <w:spacing w:before="0" w:beforeAutospacing="0" w:after="0" w:afterAutospacing="0"/>
        <w:ind w:left="360"/>
        <w:jc w:val="both"/>
        <w:rPr>
          <w:color w:val="3B3B3B"/>
          <w:sz w:val="28"/>
          <w:szCs w:val="28"/>
          <w:shd w:val="clear" w:color="auto" w:fill="FFFFFF"/>
        </w:rPr>
      </w:pPr>
    </w:p>
    <w:p w:rsidR="00031EBF" w:rsidRDefault="00031EBF" w:rsidP="00D355D5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Помните, что дом можно построить любой и изменить </w:t>
      </w:r>
      <w:r w:rsidR="00D355D5">
        <w:rPr>
          <w:rStyle w:val="a5"/>
          <w:b w:val="0"/>
          <w:sz w:val="28"/>
          <w:szCs w:val="28"/>
          <w:bdr w:val="none" w:sz="0" w:space="0" w:color="auto" w:frame="1"/>
        </w:rPr>
        <w:t xml:space="preserve">там можно многое, а вот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уча</w:t>
      </w:r>
      <w:r w:rsidR="00D355D5">
        <w:rPr>
          <w:rStyle w:val="a5"/>
          <w:b w:val="0"/>
          <w:sz w:val="28"/>
          <w:szCs w:val="28"/>
          <w:bdr w:val="none" w:sz="0" w:space="0" w:color="auto" w:frame="1"/>
        </w:rPr>
        <w:t xml:space="preserve">сток покупается надолго. </w:t>
      </w:r>
    </w:p>
    <w:p w:rsidR="00D63CAF" w:rsidRDefault="00D63CAF" w:rsidP="00D63CA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63CAF" w:rsidRPr="000A2963" w:rsidRDefault="00D63CAF" w:rsidP="00D63CA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Курачёва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Мария</w:t>
      </w:r>
    </w:p>
    <w:p w:rsidR="0018585A" w:rsidRDefault="0018585A" w:rsidP="00924C05">
      <w:pPr>
        <w:pStyle w:val="a4"/>
        <w:spacing w:before="0" w:beforeAutospacing="0" w:after="0" w:afterAutospacing="0"/>
        <w:ind w:left="36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18585A" w:rsidRPr="003A14EA" w:rsidRDefault="0018585A" w:rsidP="00924C05">
      <w:pPr>
        <w:pStyle w:val="a4"/>
        <w:spacing w:before="0" w:beforeAutospacing="0" w:after="0" w:afterAutospacing="0"/>
        <w:ind w:left="36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924C05" w:rsidRPr="00924C05" w:rsidRDefault="00924C05" w:rsidP="00924C05">
      <w:pPr>
        <w:pStyle w:val="a4"/>
        <w:spacing w:before="0" w:beforeAutospacing="0" w:after="0" w:afterAutospacing="0"/>
        <w:ind w:left="360"/>
        <w:jc w:val="both"/>
        <w:rPr>
          <w:b/>
          <w:i/>
          <w:sz w:val="28"/>
          <w:szCs w:val="28"/>
        </w:rPr>
      </w:pPr>
    </w:p>
    <w:p w:rsidR="00924C05" w:rsidRPr="00924C05" w:rsidRDefault="00924C05" w:rsidP="00924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C05" w:rsidRPr="0092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0A6"/>
    <w:multiLevelType w:val="hybridMultilevel"/>
    <w:tmpl w:val="3AB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5D07"/>
    <w:multiLevelType w:val="hybridMultilevel"/>
    <w:tmpl w:val="B7B8C0B0"/>
    <w:lvl w:ilvl="0" w:tplc="2FBA4A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6764"/>
    <w:multiLevelType w:val="hybridMultilevel"/>
    <w:tmpl w:val="85A4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559F"/>
    <w:multiLevelType w:val="hybridMultilevel"/>
    <w:tmpl w:val="EF56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70A08"/>
    <w:multiLevelType w:val="multilevel"/>
    <w:tmpl w:val="E78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119C9"/>
    <w:multiLevelType w:val="multilevel"/>
    <w:tmpl w:val="F6B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DC"/>
    <w:rsid w:val="00031EBF"/>
    <w:rsid w:val="00052711"/>
    <w:rsid w:val="00073257"/>
    <w:rsid w:val="000A2963"/>
    <w:rsid w:val="000B64D2"/>
    <w:rsid w:val="0018585A"/>
    <w:rsid w:val="00366FDC"/>
    <w:rsid w:val="003A14EA"/>
    <w:rsid w:val="00437F66"/>
    <w:rsid w:val="005F5E07"/>
    <w:rsid w:val="006C4153"/>
    <w:rsid w:val="00771782"/>
    <w:rsid w:val="007E71E0"/>
    <w:rsid w:val="00913A58"/>
    <w:rsid w:val="00924C05"/>
    <w:rsid w:val="00BA2F83"/>
    <w:rsid w:val="00C0778E"/>
    <w:rsid w:val="00D23C2E"/>
    <w:rsid w:val="00D355D5"/>
    <w:rsid w:val="00D63CAF"/>
    <w:rsid w:val="00DE598C"/>
    <w:rsid w:val="00E45A85"/>
    <w:rsid w:val="00E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153D-53F8-402D-B246-754655E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C05"/>
    <w:rPr>
      <w:b/>
      <w:bCs/>
    </w:rPr>
  </w:style>
  <w:style w:type="character" w:styleId="a6">
    <w:name w:val="Emphasis"/>
    <w:basedOn w:val="a0"/>
    <w:uiPriority w:val="20"/>
    <w:qFormat/>
    <w:rsid w:val="00924C05"/>
    <w:rPr>
      <w:i/>
      <w:iCs/>
    </w:rPr>
  </w:style>
  <w:style w:type="character" w:customStyle="1" w:styleId="apple-converted-space">
    <w:name w:val="apple-converted-space"/>
    <w:basedOn w:val="a0"/>
    <w:rsid w:val="0092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8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</dc:creator>
  <cp:keywords/>
  <dc:description/>
  <cp:lastModifiedBy>RePack by Diakov</cp:lastModifiedBy>
  <cp:revision>2</cp:revision>
  <dcterms:created xsi:type="dcterms:W3CDTF">2016-11-02T11:27:00Z</dcterms:created>
  <dcterms:modified xsi:type="dcterms:W3CDTF">2016-11-02T11:27:00Z</dcterms:modified>
</cp:coreProperties>
</file>