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C9" w:rsidRDefault="00A100C9">
      <w:r>
        <w:t xml:space="preserve">What’s </w:t>
      </w:r>
      <w:r w:rsidRPr="00A100C9">
        <w:rPr>
          <w:noProof/>
        </w:rPr>
        <w:t>up</w:t>
      </w:r>
      <w:r>
        <w:rPr>
          <w:noProof/>
        </w:rPr>
        <w:t>,</w:t>
      </w:r>
      <w:r>
        <w:t xml:space="preserve"> guys!</w:t>
      </w:r>
    </w:p>
    <w:p w:rsidR="00A100C9" w:rsidRDefault="00A100C9">
      <w:r>
        <w:t xml:space="preserve">As you already know, the number of VR accessories is rapidly growing as more and more companies are jumping </w:t>
      </w:r>
      <w:r w:rsidRPr="00A100C9">
        <w:rPr>
          <w:noProof/>
        </w:rPr>
        <w:t>on</w:t>
      </w:r>
      <w:r>
        <w:t xml:space="preserve"> the bandwagon of VR tech. They range from simple accessories that enhance existing VR headsets to sophisticated pieces of equipment that allow you to delve deeper into the world of virtual reality.</w:t>
      </w:r>
    </w:p>
    <w:p w:rsidR="00A100C9" w:rsidRDefault="00A100C9">
      <w:r>
        <w:t xml:space="preserve">Now let us discuss what countries make the greatest contribution to the world of VR. </w:t>
      </w:r>
    </w:p>
    <w:p w:rsidR="00A100C9" w:rsidRDefault="00A100C9">
      <w:r>
        <w:t xml:space="preserve">The obvious leader is the United States being home to the biggest players </w:t>
      </w:r>
      <w:r w:rsidR="001A053A">
        <w:rPr>
          <w:noProof/>
        </w:rPr>
        <w:t>in</w:t>
      </w:r>
      <w:r>
        <w:t xml:space="preserve"> the VR market, including Facebook (Oculus Rift), Microsoft (HoloLens), AMD (</w:t>
      </w:r>
      <w:r w:rsidRPr="002E1ADF">
        <w:rPr>
          <w:noProof/>
        </w:rPr>
        <w:t>Sulon</w:t>
      </w:r>
      <w:r w:rsidRPr="00A100C9">
        <w:t xml:space="preserve"> Q</w:t>
      </w:r>
      <w:r>
        <w:t xml:space="preserve">), etc. Many smaller companies that develop incredible VR accessories are also located in the USA. For example, </w:t>
      </w:r>
      <w:r w:rsidRPr="00A100C9">
        <w:t>Virtuix</w:t>
      </w:r>
      <w:r>
        <w:t xml:space="preserve"> is a US-based company that developed the world-famous omnidirectional treadmill, which was </w:t>
      </w:r>
      <w:r w:rsidRPr="00A100C9">
        <w:rPr>
          <w:noProof/>
        </w:rPr>
        <w:t>cro</w:t>
      </w:r>
      <w:r>
        <w:rPr>
          <w:noProof/>
        </w:rPr>
        <w:t>w</w:t>
      </w:r>
      <w:r w:rsidRPr="00A100C9">
        <w:rPr>
          <w:noProof/>
        </w:rPr>
        <w:t>dfunded</w:t>
      </w:r>
      <w:r>
        <w:t xml:space="preserve"> all the way back in 2013 and finally released in Q4 2016.</w:t>
      </w:r>
    </w:p>
    <w:p w:rsidR="00A100C9" w:rsidRDefault="00A100C9">
      <w:r>
        <w:t xml:space="preserve">The second country in our list is, of course, Taiwan, as it home to the second largest VR headset manufacturer — HTC </w:t>
      </w:r>
      <w:r w:rsidRPr="00A100C9">
        <w:rPr>
          <w:noProof/>
        </w:rPr>
        <w:t>Vive</w:t>
      </w:r>
      <w:r>
        <w:t xml:space="preserve">. Aside from making top-of-the-line VR headsets, HTC </w:t>
      </w:r>
      <w:r w:rsidRPr="00A100C9">
        <w:rPr>
          <w:noProof/>
        </w:rPr>
        <w:t>Vive</w:t>
      </w:r>
      <w:r>
        <w:t xml:space="preserve"> also manufactures ergonomic wireless controllers with haptic feedback.</w:t>
      </w:r>
    </w:p>
    <w:p w:rsidR="00A100C9" w:rsidRDefault="00A100C9">
      <w:r>
        <w:t xml:space="preserve">The final country that we would like to </w:t>
      </w:r>
      <w:r w:rsidRPr="00A100C9">
        <w:rPr>
          <w:noProof/>
        </w:rPr>
        <w:t>ment</w:t>
      </w:r>
      <w:r>
        <w:rPr>
          <w:noProof/>
        </w:rPr>
        <w:t>i</w:t>
      </w:r>
      <w:r w:rsidRPr="00A100C9">
        <w:rPr>
          <w:noProof/>
        </w:rPr>
        <w:t>on</w:t>
      </w:r>
      <w:r>
        <w:t xml:space="preserve"> is South Korea with its Samsung Gear VR. This VR headset is among the most popular VR headsets that are currently available</w:t>
      </w:r>
      <w:r w:rsidR="001A053A">
        <w:t>, particularly because of its low price.</w:t>
      </w:r>
    </w:p>
    <w:p w:rsidR="00A100C9" w:rsidRDefault="00A100C9">
      <w:r>
        <w:t xml:space="preserve">Russia may not be at the forefront of VR accessory development, yet we’ll strive to make it so with our </w:t>
      </w:r>
      <w:r w:rsidRPr="001A053A">
        <w:rPr>
          <w:noProof/>
        </w:rPr>
        <w:t>Hapto</w:t>
      </w:r>
      <w:r>
        <w:t xml:space="preserve"> controller. We plan on launching a </w:t>
      </w:r>
      <w:r w:rsidRPr="00A100C9">
        <w:rPr>
          <w:noProof/>
        </w:rPr>
        <w:t>crowdfunding</w:t>
      </w:r>
      <w:r>
        <w:t xml:space="preserve"> campaign in January 2017, allowing all our fans to support this project. But for now, Like, Share, and Subscribe for more awesome news related to VR technology.</w:t>
      </w:r>
      <w:bookmarkStart w:id="0" w:name="_GoBack"/>
      <w:bookmarkEnd w:id="0"/>
    </w:p>
    <w:p w:rsidR="00A100C9" w:rsidRDefault="00A100C9"/>
    <w:p w:rsidR="00E10C90" w:rsidRDefault="00A100C9">
      <w:r>
        <w:t xml:space="preserve"> </w:t>
      </w:r>
    </w:p>
    <w:sectPr w:rsidR="00E10C90" w:rsidSect="00B64F7C">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wNjQ2sTQyMLI0NjBX0lEKTi0uzszPAykwrAUANajKliwAAAA="/>
  </w:docVars>
  <w:rsids>
    <w:rsidRoot w:val="00A100C9"/>
    <w:rsid w:val="001A053A"/>
    <w:rsid w:val="002E1ADF"/>
    <w:rsid w:val="00A100C9"/>
    <w:rsid w:val="00B64F7C"/>
    <w:rsid w:val="00E1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270</Words>
  <Characters>1367</Characters>
  <Application>Microsoft Office Word</Application>
  <DocSecurity>0</DocSecurity>
  <Lines>23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3</cp:revision>
  <dcterms:created xsi:type="dcterms:W3CDTF">2016-12-01T00:38:00Z</dcterms:created>
  <dcterms:modified xsi:type="dcterms:W3CDTF">2016-12-01T02:35:00Z</dcterms:modified>
</cp:coreProperties>
</file>