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5F" w:rsidRPr="0023315F" w:rsidRDefault="0023315F" w:rsidP="0023315F">
      <w:pPr>
        <w:pStyle w:val="a4"/>
        <w:rPr>
          <w:i/>
          <w:color w:val="FF0000"/>
        </w:rPr>
      </w:pPr>
      <w:r w:rsidRPr="0023315F">
        <w:rPr>
          <w:i/>
          <w:color w:val="FF0000"/>
        </w:rPr>
        <w:t>Вариант №1. Стиль «Антиквариат»</w:t>
      </w:r>
    </w:p>
    <w:p w:rsidR="003159CD" w:rsidRDefault="003159CD" w:rsidP="0023315F">
      <w:pPr>
        <w:pStyle w:val="a4"/>
      </w:pPr>
      <w:r>
        <w:t xml:space="preserve">Официально считается, что история </w:t>
      </w:r>
      <w:proofErr w:type="spellStart"/>
      <w:r>
        <w:t>каферного</w:t>
      </w:r>
      <w:proofErr w:type="spellEnd"/>
      <w:r>
        <w:t xml:space="preserve"> пива началась в </w:t>
      </w:r>
      <w:r w:rsidRPr="003159CD">
        <w:t xml:space="preserve">1975 году в графстве </w:t>
      </w:r>
      <w:hyperlink r:id="rId6" w:tooltip="Нортгемптоншир" w:history="1">
        <w:proofErr w:type="spellStart"/>
        <w:r w:rsidRPr="003159CD">
          <w:t>Нортгемптоншире</w:t>
        </w:r>
        <w:proofErr w:type="spellEnd"/>
      </w:hyperlink>
      <w:r w:rsidRPr="003159CD">
        <w:t xml:space="preserve"> </w:t>
      </w:r>
      <w:r>
        <w:t>(Великобритания).  Однако</w:t>
      </w:r>
      <w:proofErr w:type="gramStart"/>
      <w:r>
        <w:t>,</w:t>
      </w:r>
      <w:proofErr w:type="gramEnd"/>
      <w:r>
        <w:t xml:space="preserve"> по сей день до нас доходят невероятные легенды об </w:t>
      </w:r>
      <w:r w:rsidR="00FA34EF">
        <w:t>эксклюзивных</w:t>
      </w:r>
      <w:r>
        <w:t xml:space="preserve"> </w:t>
      </w:r>
      <w:r w:rsidR="00FA34EF">
        <w:t>сортах</w:t>
      </w:r>
      <w:r>
        <w:t xml:space="preserve"> пива еще со времен правления династии Романовых. </w:t>
      </w:r>
    </w:p>
    <w:p w:rsidR="00E20A43" w:rsidRDefault="003159CD" w:rsidP="003159CD">
      <w:pPr>
        <w:pStyle w:val="a4"/>
      </w:pPr>
      <w:r>
        <w:t xml:space="preserve">Именно тогда зародилась рецептура элитного пива </w:t>
      </w:r>
      <w:proofErr w:type="spellStart"/>
      <w:r>
        <w:t>Mookhomor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Разрабатывалась она специально для царско-графских кровей, бурлящих интеллектом, </w:t>
      </w:r>
      <w:proofErr w:type="gramStart"/>
      <w:r>
        <w:t>амбициозной</w:t>
      </w:r>
      <w:proofErr w:type="gramEnd"/>
      <w:r>
        <w:t xml:space="preserve"> русской душой и бескомпромиссным задором.</w:t>
      </w:r>
      <w:r w:rsidR="009B32A1">
        <w:t xml:space="preserve"> </w:t>
      </w:r>
    </w:p>
    <w:p w:rsidR="009B32A1" w:rsidRDefault="009B32A1" w:rsidP="003159CD">
      <w:pPr>
        <w:pStyle w:val="a4"/>
      </w:pPr>
      <w:r>
        <w:t>Как-то раз один знатный молодой барин спешил на сватовство к милейшей особе. Его сердце пылало от любви, но по характеру он бы</w:t>
      </w:r>
      <w:r w:rsidR="00052748">
        <w:t>л довольно скованный</w:t>
      </w:r>
      <w:r>
        <w:t>, поэтому очень стеснялся. Да еще, как назло, за окнами разыгралась вьюга</w:t>
      </w:r>
      <w:r w:rsidR="009E5AB2">
        <w:t>,</w:t>
      </w:r>
      <w:r>
        <w:t xml:space="preserve"> и его верный конь</w:t>
      </w:r>
      <w:r w:rsidR="003D728C">
        <w:t xml:space="preserve"> по имени </w:t>
      </w:r>
      <w:r>
        <w:t xml:space="preserve"> </w:t>
      </w:r>
      <w:r w:rsidR="003D728C">
        <w:t>Мухомор наотрез</w:t>
      </w:r>
      <w:r>
        <w:t xml:space="preserve"> отказывался подчиняться. На помощь пришла смекалка личного пивовара семьи, который был в приятельских отношениях с молодым барином.</w:t>
      </w:r>
      <w:r w:rsidR="003D728C">
        <w:t xml:space="preserve"> Он в тайне напоил </w:t>
      </w:r>
      <w:r w:rsidR="00251FBB">
        <w:t>коня</w:t>
      </w:r>
      <w:r w:rsidR="003D728C">
        <w:t xml:space="preserve"> только что </w:t>
      </w:r>
      <w:r w:rsidR="00E07AA5">
        <w:t>созданным</w:t>
      </w:r>
      <w:r w:rsidR="003D728C">
        <w:t xml:space="preserve"> новым пивом и мысленно благословил влюбленного в путь. </w:t>
      </w:r>
    </w:p>
    <w:p w:rsidR="003D728C" w:rsidRDefault="003D728C" w:rsidP="003159CD">
      <w:pPr>
        <w:pStyle w:val="a4"/>
      </w:pPr>
      <w:r>
        <w:t xml:space="preserve">Добротного </w:t>
      </w:r>
      <w:r w:rsidR="00251FBB">
        <w:t>Мухомора</w:t>
      </w:r>
      <w:r>
        <w:t xml:space="preserve"> было не узнать.  </w:t>
      </w:r>
      <w:r w:rsidR="00251FBB">
        <w:t>Он</w:t>
      </w:r>
      <w:r>
        <w:t xml:space="preserve"> рысью помчался наперекор русской зиме, да так стремительно,</w:t>
      </w:r>
      <w:r w:rsidR="00251FBB">
        <w:t xml:space="preserve"> что барин попрощался с жизнью. </w:t>
      </w:r>
      <w:r w:rsidR="00052748">
        <w:t xml:space="preserve">Поездка настолько </w:t>
      </w:r>
      <w:r w:rsidR="00251FBB">
        <w:t>вытрясла его душу</w:t>
      </w:r>
      <w:r w:rsidR="00052748">
        <w:t xml:space="preserve">, что он забыл про все свои комплексы и покорил сердце юной дивы. На следующее утро верный конь просил «добавки» хмеля. Когда ему принесли обычного разливного пива, он хмуро фыркнул. Велите ли, </w:t>
      </w:r>
      <w:r w:rsidR="009E5AB2">
        <w:t xml:space="preserve">- </w:t>
      </w:r>
      <w:proofErr w:type="gramStart"/>
      <w:r w:rsidR="00052748">
        <w:t>барское</w:t>
      </w:r>
      <w:proofErr w:type="gramEnd"/>
      <w:r w:rsidR="00052748">
        <w:t xml:space="preserve"> ему подавай. А нов</w:t>
      </w:r>
      <w:r w:rsidR="00EA7D21">
        <w:t xml:space="preserve">ое пиво так и прозвали в честь </w:t>
      </w:r>
      <w:r w:rsidR="00052748">
        <w:t>покорителя лютых моро</w:t>
      </w:r>
      <w:r w:rsidR="00EA7D21">
        <w:t>зов ради горячих русских сердец</w:t>
      </w:r>
      <w:r w:rsidR="00052748">
        <w:t>.</w:t>
      </w:r>
    </w:p>
    <w:p w:rsidR="009E2E65" w:rsidRDefault="009E2E65" w:rsidP="003159CD">
      <w:pPr>
        <w:pStyle w:val="a4"/>
      </w:pPr>
    </w:p>
    <w:p w:rsidR="0023315F" w:rsidRPr="0023315F" w:rsidRDefault="0023315F" w:rsidP="009E2E65">
      <w:pPr>
        <w:pStyle w:val="a4"/>
        <w:rPr>
          <w:i/>
          <w:color w:val="FF0000"/>
        </w:rPr>
      </w:pPr>
      <w:r w:rsidRPr="0023315F">
        <w:rPr>
          <w:i/>
          <w:color w:val="FF0000"/>
        </w:rPr>
        <w:t>Вариант №1. Стиль «</w:t>
      </w:r>
      <w:r w:rsidRPr="0023315F">
        <w:rPr>
          <w:i/>
          <w:color w:val="FF0000"/>
        </w:rPr>
        <w:t>Фантастический</w:t>
      </w:r>
      <w:r w:rsidRPr="0023315F">
        <w:rPr>
          <w:i/>
          <w:color w:val="FF0000"/>
        </w:rPr>
        <w:t>»</w:t>
      </w:r>
    </w:p>
    <w:p w:rsidR="009E2E65" w:rsidRDefault="009E2E65" w:rsidP="009E2E65">
      <w:pPr>
        <w:pStyle w:val="a4"/>
      </w:pPr>
      <w:r>
        <w:t xml:space="preserve">Как-то в почетной школе астронавтов был выпускной экзамен. Именно от него зависело: какие студенты будут допущены к полету в космос, а какие – нет. Это была последняя проверка на прочность.  Стоит отметить, сам профессор, принимающий экзамен – был достаточно неординарной личностью и генератором новаторских идей. </w:t>
      </w:r>
    </w:p>
    <w:p w:rsidR="009E2E65" w:rsidRDefault="009E2E65" w:rsidP="009E2E65">
      <w:pPr>
        <w:pStyle w:val="a4"/>
      </w:pPr>
      <w:r>
        <w:t xml:space="preserve">Экзамен имел провокационный вопрос: «Ваши действия при встрече с инопланетянами?» Все студенты, кроме одного, ответили «по учебнику» и провалили экзамен. И только один студент был допущен к полету, поскольку нарушил стереотипы и решился на дерзкую смекалку: «предложу </w:t>
      </w:r>
      <w:proofErr w:type="spellStart"/>
      <w:r>
        <w:t>каферное</w:t>
      </w:r>
      <w:proofErr w:type="spellEnd"/>
      <w:r>
        <w:t xml:space="preserve"> пиво </w:t>
      </w:r>
      <w:proofErr w:type="spellStart"/>
      <w:r>
        <w:t>Mookhomor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». </w:t>
      </w:r>
    </w:p>
    <w:p w:rsidR="009E2E65" w:rsidRDefault="009E2E65" w:rsidP="009E2E65">
      <w:pPr>
        <w:pStyle w:val="a4"/>
      </w:pPr>
      <w:r>
        <w:t>После профессор объяснил, почему прошел именно этот студент: «Диплом ни одной школы в мире не даст всех знаний вселенной. Диплом - всего лишь навязывание человеческих рамок и барьеров. А коль выпала счастливая возможность  встретиться с высшим разумом – ведите себя соответственно!»</w:t>
      </w:r>
    </w:p>
    <w:p w:rsidR="009E2E65" w:rsidRDefault="009E2E65" w:rsidP="009E2E65">
      <w:pPr>
        <w:pStyle w:val="a4"/>
      </w:pPr>
    </w:p>
    <w:p w:rsidR="00E07AA5" w:rsidRDefault="0023315F" w:rsidP="003159CD">
      <w:pPr>
        <w:pStyle w:val="a4"/>
        <w:rPr>
          <w:i/>
          <w:color w:val="FF0000"/>
        </w:rPr>
      </w:pPr>
      <w:r w:rsidRPr="0023315F">
        <w:rPr>
          <w:i/>
          <w:color w:val="FF0000"/>
        </w:rPr>
        <w:t xml:space="preserve">Описания вкуса </w:t>
      </w:r>
      <w:proofErr w:type="spellStart"/>
      <w:r w:rsidRPr="0023315F">
        <w:rPr>
          <w:i/>
          <w:color w:val="FF0000"/>
        </w:rPr>
        <w:t>каферного</w:t>
      </w:r>
      <w:proofErr w:type="spellEnd"/>
      <w:r w:rsidRPr="0023315F">
        <w:rPr>
          <w:i/>
          <w:color w:val="FF0000"/>
        </w:rPr>
        <w:t xml:space="preserve"> пива</w:t>
      </w:r>
    </w:p>
    <w:p w:rsidR="0023315F" w:rsidRPr="0023315F" w:rsidRDefault="0023315F" w:rsidP="003159CD">
      <w:pPr>
        <w:pStyle w:val="a4"/>
        <w:rPr>
          <w:i/>
        </w:rPr>
      </w:pPr>
    </w:p>
    <w:p w:rsidR="0023315F" w:rsidRPr="0023315F" w:rsidRDefault="0023315F" w:rsidP="0023315F">
      <w:pPr>
        <w:pStyle w:val="a4"/>
      </w:pPr>
      <w:r w:rsidRPr="0023315F">
        <w:t xml:space="preserve">Колхозный </w:t>
      </w:r>
      <w:proofErr w:type="spellStart"/>
      <w:r w:rsidRPr="0023315F">
        <w:t>лагер</w:t>
      </w:r>
      <w:proofErr w:type="spellEnd"/>
    </w:p>
    <w:p w:rsidR="00C27EF0" w:rsidRPr="0023315F" w:rsidRDefault="0023315F" w:rsidP="0023315F">
      <w:pPr>
        <w:pStyle w:val="a4"/>
      </w:pPr>
      <w:r w:rsidRPr="0023315F">
        <w:t xml:space="preserve">Палящее солнце. Мягкая шелковистая солома. Сладострастный медово-травяной аромат… это не описание местности, это неповторимые ощущения языка, познавшего истинный вкус колхозных хмелей Эльдорадо и </w:t>
      </w:r>
      <w:proofErr w:type="spellStart"/>
      <w:r w:rsidRPr="0023315F">
        <w:t>Вилламетт</w:t>
      </w:r>
      <w:proofErr w:type="spellEnd"/>
      <w:r w:rsidRPr="0023315F">
        <w:t>.   Проникая сквозь призму душевного пространства, пьянящий хмелевой аромат солнечным светом начинает литься изнутри.</w:t>
      </w:r>
    </w:p>
    <w:p w:rsidR="0023315F" w:rsidRPr="0023315F" w:rsidRDefault="0023315F">
      <w:pPr>
        <w:pStyle w:val="a4"/>
      </w:pPr>
    </w:p>
    <w:p w:rsidR="0023315F" w:rsidRPr="0023315F" w:rsidRDefault="0023315F" w:rsidP="0023315F">
      <w:pPr>
        <w:pStyle w:val="a4"/>
      </w:pPr>
      <w:proofErr w:type="spellStart"/>
      <w:r w:rsidRPr="0023315F">
        <w:t>MasterCake</w:t>
      </w:r>
      <w:bookmarkStart w:id="0" w:name="_GoBack"/>
      <w:bookmarkEnd w:id="0"/>
      <w:proofErr w:type="spellEnd"/>
    </w:p>
    <w:p w:rsidR="0023315F" w:rsidRPr="0023315F" w:rsidRDefault="0023315F" w:rsidP="0023315F">
      <w:pPr>
        <w:pStyle w:val="a4"/>
      </w:pPr>
      <w:r w:rsidRPr="0023315F">
        <w:t xml:space="preserve">Кристально чистый айсберг из  нежного мускатного ореха, теркой корицы, целебного имбиря и дерзкой гвоздики </w:t>
      </w:r>
      <w:proofErr w:type="spellStart"/>
      <w:r w:rsidRPr="0023315F">
        <w:t>искушенно</w:t>
      </w:r>
      <w:proofErr w:type="spellEnd"/>
      <w:r w:rsidRPr="0023315F">
        <w:t xml:space="preserve"> тает  на языке, стирая в памяти стереотипы о пиве. Пряничный полутемный </w:t>
      </w:r>
      <w:proofErr w:type="spellStart"/>
      <w:r w:rsidRPr="0023315F">
        <w:t>браун</w:t>
      </w:r>
      <w:proofErr w:type="spellEnd"/>
      <w:r w:rsidRPr="0023315F">
        <w:t xml:space="preserve"> эль  гарантирует бум изысканного наслаждения, плавно переходящий в состояние блаженства.</w:t>
      </w:r>
    </w:p>
    <w:p w:rsidR="0023315F" w:rsidRPr="0023315F" w:rsidRDefault="0023315F" w:rsidP="0023315F">
      <w:pPr>
        <w:pStyle w:val="a4"/>
      </w:pPr>
    </w:p>
    <w:p w:rsidR="0023315F" w:rsidRPr="0023315F" w:rsidRDefault="0023315F" w:rsidP="0023315F">
      <w:pPr>
        <w:pStyle w:val="a4"/>
      </w:pPr>
      <w:proofErr w:type="spellStart"/>
      <w:r w:rsidRPr="0023315F">
        <w:t>Red</w:t>
      </w:r>
      <w:proofErr w:type="spellEnd"/>
      <w:r w:rsidRPr="0023315F">
        <w:t xml:space="preserve"> IPA </w:t>
      </w:r>
    </w:p>
    <w:p w:rsidR="0023315F" w:rsidRPr="0023315F" w:rsidRDefault="0023315F" w:rsidP="0023315F">
      <w:pPr>
        <w:pStyle w:val="a4"/>
      </w:pPr>
      <w:r w:rsidRPr="0023315F">
        <w:t xml:space="preserve">Экзотический дождь из солнечного грейпфрута, чувственной клубники и раскаленного красного апельсина наполнит  вкусовые ощущения до краёв, растворяя по всему телу хмельной аромат  </w:t>
      </w:r>
      <w:proofErr w:type="spellStart"/>
      <w:r w:rsidRPr="0023315F">
        <w:t>Эквинокс</w:t>
      </w:r>
      <w:proofErr w:type="spellEnd"/>
      <w:r w:rsidRPr="0023315F">
        <w:t xml:space="preserve">, </w:t>
      </w:r>
      <w:proofErr w:type="spellStart"/>
      <w:r w:rsidRPr="0023315F">
        <w:t>Ваймеа</w:t>
      </w:r>
      <w:proofErr w:type="spellEnd"/>
      <w:r w:rsidRPr="0023315F">
        <w:t xml:space="preserve"> и </w:t>
      </w:r>
      <w:proofErr w:type="spellStart"/>
      <w:r w:rsidRPr="0023315F">
        <w:t>Энигма</w:t>
      </w:r>
      <w:proofErr w:type="spellEnd"/>
      <w:r w:rsidRPr="0023315F">
        <w:t xml:space="preserve">. Красный </w:t>
      </w:r>
      <w:proofErr w:type="spellStart"/>
      <w:r w:rsidRPr="0023315F">
        <w:t>Пэйл</w:t>
      </w:r>
      <w:proofErr w:type="spellEnd"/>
      <w:r w:rsidRPr="0023315F">
        <w:t xml:space="preserve"> Эль насыщен сладостной горечью с легкой </w:t>
      </w:r>
      <w:proofErr w:type="gramStart"/>
      <w:r w:rsidRPr="0023315F">
        <w:t>кислинкой</w:t>
      </w:r>
      <w:proofErr w:type="gramEnd"/>
      <w:r w:rsidRPr="0023315F">
        <w:t>, дающий волю бодрящему току.</w:t>
      </w:r>
    </w:p>
    <w:p w:rsidR="0023315F" w:rsidRPr="0023315F" w:rsidRDefault="0023315F" w:rsidP="0023315F">
      <w:pPr>
        <w:pStyle w:val="a4"/>
      </w:pPr>
    </w:p>
    <w:p w:rsidR="0023315F" w:rsidRPr="0023315F" w:rsidRDefault="0023315F" w:rsidP="0023315F">
      <w:pPr>
        <w:pStyle w:val="a4"/>
      </w:pPr>
      <w:proofErr w:type="spellStart"/>
      <w:r w:rsidRPr="0023315F">
        <w:lastRenderedPageBreak/>
        <w:t>White</w:t>
      </w:r>
      <w:proofErr w:type="spellEnd"/>
      <w:r w:rsidRPr="0023315F">
        <w:t xml:space="preserve"> </w:t>
      </w:r>
      <w:proofErr w:type="spellStart"/>
      <w:r w:rsidRPr="0023315F">
        <w:t>Illusion</w:t>
      </w:r>
      <w:proofErr w:type="spellEnd"/>
    </w:p>
    <w:p w:rsidR="0023315F" w:rsidRPr="0023315F" w:rsidRDefault="0023315F" w:rsidP="0023315F">
      <w:pPr>
        <w:pStyle w:val="a4"/>
      </w:pPr>
      <w:r w:rsidRPr="0023315F">
        <w:t>Легкий светлый Эль в английском стиле легко и непринужденно обволакивает полость рта утонченными горько-сладкими ощущениями</w:t>
      </w:r>
      <w:proofErr w:type="gramStart"/>
      <w:r w:rsidRPr="0023315F">
        <w:t xml:space="preserve"> ,</w:t>
      </w:r>
      <w:proofErr w:type="gramEnd"/>
      <w:r w:rsidRPr="0023315F">
        <w:t xml:space="preserve">  уверенно разливаясь по телу приятной теплотой. Рецепторы языка и эмоций накрывает волна дерзкого грейпфрута, страстного лайма и нежного печеного яблока. Время замирает… Интенсивный хмелевой аромат от </w:t>
      </w:r>
      <w:proofErr w:type="spellStart"/>
      <w:r w:rsidRPr="0023315F">
        <w:t>Cascade</w:t>
      </w:r>
      <w:proofErr w:type="spellEnd"/>
      <w:r w:rsidRPr="0023315F">
        <w:t xml:space="preserve">, </w:t>
      </w:r>
      <w:proofErr w:type="spellStart"/>
      <w:r w:rsidRPr="0023315F">
        <w:t>Citra</w:t>
      </w:r>
      <w:proofErr w:type="spellEnd"/>
      <w:r w:rsidRPr="0023315F">
        <w:t xml:space="preserve"> и </w:t>
      </w:r>
      <w:proofErr w:type="spellStart"/>
      <w:r w:rsidRPr="0023315F">
        <w:t>Chinook</w:t>
      </w:r>
      <w:proofErr w:type="spellEnd"/>
      <w:r w:rsidRPr="0023315F">
        <w:t xml:space="preserve"> увеличивает удовольствие, наполняя восприятие истинным наслаждением.</w:t>
      </w:r>
    </w:p>
    <w:sectPr w:rsidR="0023315F" w:rsidRPr="0023315F" w:rsidSect="00E2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848"/>
    <w:multiLevelType w:val="hybridMultilevel"/>
    <w:tmpl w:val="3CE6D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1FB4"/>
    <w:multiLevelType w:val="hybridMultilevel"/>
    <w:tmpl w:val="01F8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8027C"/>
    <w:multiLevelType w:val="hybridMultilevel"/>
    <w:tmpl w:val="B072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0103"/>
    <w:multiLevelType w:val="hybridMultilevel"/>
    <w:tmpl w:val="F846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13E1E"/>
    <w:multiLevelType w:val="hybridMultilevel"/>
    <w:tmpl w:val="B4EC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E2B6F"/>
    <w:multiLevelType w:val="hybridMultilevel"/>
    <w:tmpl w:val="D926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9CD"/>
    <w:rsid w:val="00052748"/>
    <w:rsid w:val="000B6FAF"/>
    <w:rsid w:val="00123FC7"/>
    <w:rsid w:val="00154FC3"/>
    <w:rsid w:val="001A2F63"/>
    <w:rsid w:val="0021746D"/>
    <w:rsid w:val="0023315F"/>
    <w:rsid w:val="00246B30"/>
    <w:rsid w:val="00251FBB"/>
    <w:rsid w:val="003159CD"/>
    <w:rsid w:val="003A79B6"/>
    <w:rsid w:val="003B04FE"/>
    <w:rsid w:val="003D728C"/>
    <w:rsid w:val="00412C52"/>
    <w:rsid w:val="0054364C"/>
    <w:rsid w:val="005E10B5"/>
    <w:rsid w:val="00681E81"/>
    <w:rsid w:val="0071058A"/>
    <w:rsid w:val="007435E6"/>
    <w:rsid w:val="007C54E5"/>
    <w:rsid w:val="008E40FF"/>
    <w:rsid w:val="009153D3"/>
    <w:rsid w:val="009B32A1"/>
    <w:rsid w:val="009E2E65"/>
    <w:rsid w:val="009E5AB2"/>
    <w:rsid w:val="00AF1872"/>
    <w:rsid w:val="00C27EF0"/>
    <w:rsid w:val="00C467E4"/>
    <w:rsid w:val="00CA32B1"/>
    <w:rsid w:val="00DC5228"/>
    <w:rsid w:val="00E07AA5"/>
    <w:rsid w:val="00E20A43"/>
    <w:rsid w:val="00EA7D21"/>
    <w:rsid w:val="00EE47C1"/>
    <w:rsid w:val="00EF7B17"/>
    <w:rsid w:val="00F12A20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9CD"/>
    <w:rPr>
      <w:color w:val="0000FF"/>
      <w:u w:val="single"/>
    </w:rPr>
  </w:style>
  <w:style w:type="paragraph" w:styleId="a4">
    <w:name w:val="No Spacing"/>
    <w:uiPriority w:val="1"/>
    <w:qFormat/>
    <w:rsid w:val="00315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1%80%D1%82%D0%B3%D0%B5%D0%BC%D0%BF%D1%82%D0%BE%D0%BD%D1%88%D0%B8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mvk.asup@outlook.com</dc:creator>
  <cp:keywords/>
  <dc:description/>
  <cp:lastModifiedBy>USER</cp:lastModifiedBy>
  <cp:revision>14</cp:revision>
  <dcterms:created xsi:type="dcterms:W3CDTF">2016-10-16T08:58:00Z</dcterms:created>
  <dcterms:modified xsi:type="dcterms:W3CDTF">2016-12-07T09:09:00Z</dcterms:modified>
</cp:coreProperties>
</file>