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AD" w:rsidRPr="00733FF4" w:rsidRDefault="00A74145" w:rsidP="0099657E">
      <w:pPr>
        <w:jc w:val="center"/>
        <w:rPr>
          <w:i/>
          <w:sz w:val="36"/>
          <w:szCs w:val="36"/>
        </w:rPr>
      </w:pPr>
      <w:r w:rsidRPr="00733FF4">
        <w:rPr>
          <w:i/>
          <w:sz w:val="36"/>
          <w:szCs w:val="36"/>
        </w:rPr>
        <w:t>1.</w:t>
      </w:r>
      <w:r w:rsidR="0070415D" w:rsidRPr="00733FF4">
        <w:rPr>
          <w:i/>
          <w:sz w:val="36"/>
          <w:szCs w:val="36"/>
        </w:rPr>
        <w:t>подсознание и общение</w:t>
      </w:r>
    </w:p>
    <w:p w:rsidR="00C34E6D" w:rsidRDefault="0070415D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 w:rsidRPr="00C34E6D">
        <w:rPr>
          <w:sz w:val="20"/>
          <w:szCs w:val="20"/>
        </w:rPr>
        <w:t>Хотелось бы вам научиться читать мысли</w:t>
      </w:r>
      <w:r w:rsidR="00C34E6D" w:rsidRPr="00C34E6D">
        <w:rPr>
          <w:sz w:val="20"/>
          <w:szCs w:val="20"/>
        </w:rPr>
        <w:t xml:space="preserve"> других людей?</w:t>
      </w:r>
    </w:p>
    <w:p w:rsidR="00733FF4" w:rsidRDefault="00C34E6D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 w:rsidRPr="00C34E6D">
        <w:rPr>
          <w:sz w:val="20"/>
          <w:szCs w:val="20"/>
        </w:rPr>
        <w:t xml:space="preserve"> К</w:t>
      </w:r>
      <w:r w:rsidR="00282C41">
        <w:rPr>
          <w:sz w:val="20"/>
          <w:szCs w:val="20"/>
        </w:rPr>
        <w:t>то-то мечтает об этом уже давно, кто-то задумается только сейчас, найдутся и те, кто всего лишь с иронией улыбнется. На самом деле, ответ на этот вопрос уже есть в нас самих –</w:t>
      </w:r>
      <w:r w:rsidR="00F1362A">
        <w:rPr>
          <w:sz w:val="20"/>
          <w:szCs w:val="20"/>
        </w:rPr>
        <w:t xml:space="preserve"> каждый</w:t>
      </w:r>
      <w:r w:rsidR="00282C41">
        <w:rPr>
          <w:sz w:val="20"/>
          <w:szCs w:val="20"/>
        </w:rPr>
        <w:t xml:space="preserve"> человек  умеет читать мысли.</w:t>
      </w:r>
    </w:p>
    <w:p w:rsidR="00733FF4" w:rsidRDefault="00733FF4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362A">
        <w:rPr>
          <w:sz w:val="20"/>
          <w:szCs w:val="20"/>
        </w:rPr>
        <w:t>Чтобы понять</w:t>
      </w:r>
      <w:r w:rsidR="00711C6F">
        <w:rPr>
          <w:sz w:val="20"/>
          <w:szCs w:val="20"/>
        </w:rPr>
        <w:t>,</w:t>
      </w:r>
      <w:r w:rsidR="00F1362A">
        <w:rPr>
          <w:sz w:val="20"/>
          <w:szCs w:val="20"/>
        </w:rPr>
        <w:t xml:space="preserve"> как это работает, нужно разобраться  в связи между телом </w:t>
      </w:r>
      <w:r w:rsidR="002A605E">
        <w:rPr>
          <w:sz w:val="20"/>
          <w:szCs w:val="20"/>
        </w:rPr>
        <w:t>и разумом</w:t>
      </w:r>
      <w:r w:rsidR="00F1362A">
        <w:rPr>
          <w:sz w:val="20"/>
          <w:szCs w:val="20"/>
        </w:rPr>
        <w:t xml:space="preserve">: когда вы о чем-то думаете, любая ваша мысль </w:t>
      </w:r>
      <w:r w:rsidR="00D55300">
        <w:rPr>
          <w:sz w:val="20"/>
          <w:szCs w:val="20"/>
        </w:rPr>
        <w:t>создает в клетках мозга электрический импульс. С помощью импульса, клетки мозга начинают подавать друг другу сигнал</w:t>
      </w:r>
      <w:r>
        <w:rPr>
          <w:sz w:val="20"/>
          <w:szCs w:val="20"/>
        </w:rPr>
        <w:t xml:space="preserve">ы. Эти сигналы </w:t>
      </w:r>
      <w:r w:rsidR="00D55300">
        <w:rPr>
          <w:sz w:val="20"/>
          <w:szCs w:val="20"/>
        </w:rPr>
        <w:t>могут влиять на выделение гормонов или спровоцировать активность вегетативной нервной системы. Именно поэтому, если человеку что-то нравится, у него расшир</w:t>
      </w:r>
      <w:r w:rsidR="000422D8">
        <w:rPr>
          <w:sz w:val="20"/>
          <w:szCs w:val="20"/>
        </w:rPr>
        <w:t>яются зрачки, учащается дыхание и пульс, а при чувстве страха возникает сухость во рту.</w:t>
      </w:r>
      <w:r w:rsidR="007710CA">
        <w:rPr>
          <w:sz w:val="20"/>
          <w:szCs w:val="20"/>
        </w:rPr>
        <w:t xml:space="preserve">  </w:t>
      </w:r>
    </w:p>
    <w:p w:rsidR="00282C41" w:rsidRDefault="007710CA" w:rsidP="00733FF4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Значит, чтобы узнать, о чем думает человек, нужно всего лишь уметь наблюдать.</w:t>
      </w:r>
    </w:p>
    <w:p w:rsidR="00367480" w:rsidRPr="00E32648" w:rsidRDefault="001023C9" w:rsidP="00E32648">
      <w:pPr>
        <w:spacing w:line="240" w:lineRule="auto"/>
        <w:ind w:left="-284" w:firstLine="284"/>
        <w:rPr>
          <w:i/>
          <w:sz w:val="36"/>
          <w:szCs w:val="36"/>
        </w:rPr>
      </w:pPr>
      <w:r>
        <w:rPr>
          <w:sz w:val="20"/>
          <w:szCs w:val="20"/>
        </w:rPr>
        <w:t>У многих</w:t>
      </w:r>
      <w:r w:rsidR="007710CA">
        <w:rPr>
          <w:sz w:val="20"/>
          <w:szCs w:val="20"/>
        </w:rPr>
        <w:t xml:space="preserve"> способность к наблюден</w:t>
      </w:r>
      <w:r w:rsidR="002A605E">
        <w:rPr>
          <w:sz w:val="20"/>
          <w:szCs w:val="20"/>
        </w:rPr>
        <w:t xml:space="preserve">ию происходит </w:t>
      </w:r>
      <w:r w:rsidR="007710CA">
        <w:rPr>
          <w:sz w:val="20"/>
          <w:szCs w:val="20"/>
        </w:rPr>
        <w:t xml:space="preserve"> на интуитивном уровне. Бывает, что </w:t>
      </w:r>
      <w:r w:rsidR="005B7B19">
        <w:rPr>
          <w:sz w:val="20"/>
          <w:szCs w:val="20"/>
        </w:rPr>
        <w:t>вы понимает</w:t>
      </w:r>
      <w:r w:rsidR="007710CA">
        <w:rPr>
          <w:sz w:val="20"/>
          <w:szCs w:val="20"/>
        </w:rPr>
        <w:t>е, когда кто- то вас обманывает,  но не можете объяснить</w:t>
      </w:r>
      <w:r w:rsidR="005B7B19">
        <w:rPr>
          <w:sz w:val="20"/>
          <w:szCs w:val="20"/>
        </w:rPr>
        <w:t>,</w:t>
      </w:r>
      <w:r w:rsidR="007710CA">
        <w:rPr>
          <w:sz w:val="20"/>
          <w:szCs w:val="20"/>
        </w:rPr>
        <w:t xml:space="preserve"> каким образом</w:t>
      </w:r>
      <w:r w:rsidR="005B7B19">
        <w:rPr>
          <w:sz w:val="20"/>
          <w:szCs w:val="20"/>
        </w:rPr>
        <w:t xml:space="preserve"> это ощутили. На самом деле, ваш мозг   просто выявил несоответствие между речью и какими-то физическими процессами, происходящими в теле лжеца. </w:t>
      </w:r>
      <w:r>
        <w:rPr>
          <w:sz w:val="20"/>
          <w:szCs w:val="20"/>
        </w:rPr>
        <w:t xml:space="preserve"> Когда </w:t>
      </w:r>
      <w:r w:rsidR="00A33FEB">
        <w:rPr>
          <w:sz w:val="20"/>
          <w:szCs w:val="20"/>
        </w:rPr>
        <w:t>мы общаемся</w:t>
      </w:r>
      <w:r>
        <w:rPr>
          <w:sz w:val="20"/>
          <w:szCs w:val="20"/>
        </w:rPr>
        <w:t xml:space="preserve">, то внимательно слушаем слова собеседника, но не замечаем  его жесты, мимику или тон голоса. И очень зря. Потому </w:t>
      </w:r>
      <w:r w:rsidR="00A33FEB">
        <w:rPr>
          <w:sz w:val="20"/>
          <w:szCs w:val="20"/>
        </w:rPr>
        <w:t>что  при разговоре,</w:t>
      </w:r>
      <w:r>
        <w:rPr>
          <w:sz w:val="20"/>
          <w:szCs w:val="20"/>
        </w:rPr>
        <w:t xml:space="preserve"> человек использует слова всего на 10%,</w:t>
      </w:r>
      <w:r w:rsidR="00E86F50">
        <w:rPr>
          <w:sz w:val="20"/>
          <w:szCs w:val="20"/>
        </w:rPr>
        <w:t xml:space="preserve"> </w:t>
      </w:r>
      <w:r>
        <w:rPr>
          <w:sz w:val="20"/>
          <w:szCs w:val="20"/>
        </w:rPr>
        <w:t>остальные 90%  приходятся на невербальные</w:t>
      </w:r>
      <w:r w:rsidR="00A33FEB">
        <w:rPr>
          <w:sz w:val="20"/>
          <w:szCs w:val="20"/>
        </w:rPr>
        <w:t xml:space="preserve"> средства передачи информации. Если вернутся к примеру с ложью, то выявить ее помогают не слова, а отражение эмоций на лице</w:t>
      </w:r>
      <w:r w:rsidR="00CD4149">
        <w:rPr>
          <w:sz w:val="20"/>
          <w:szCs w:val="20"/>
        </w:rPr>
        <w:t>. Волнение, бегающий вз</w:t>
      </w:r>
      <w:r w:rsidR="002A605E">
        <w:rPr>
          <w:sz w:val="20"/>
          <w:szCs w:val="20"/>
        </w:rPr>
        <w:t>гляд… вот чт</w:t>
      </w:r>
      <w:r w:rsidR="00CD4149">
        <w:rPr>
          <w:sz w:val="20"/>
          <w:szCs w:val="20"/>
        </w:rPr>
        <w:t xml:space="preserve">о </w:t>
      </w:r>
      <w:r w:rsidR="00554C21">
        <w:rPr>
          <w:sz w:val="20"/>
          <w:szCs w:val="20"/>
        </w:rPr>
        <w:t xml:space="preserve">действительно </w:t>
      </w:r>
      <w:r w:rsidR="00CD4149">
        <w:rPr>
          <w:sz w:val="20"/>
          <w:szCs w:val="20"/>
        </w:rPr>
        <w:t>выдает ложь и заставляет сомневаться в правдивости.</w:t>
      </w:r>
    </w:p>
    <w:p w:rsidR="00733FF4" w:rsidRDefault="00733FF4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</w:p>
    <w:p w:rsidR="0011165D" w:rsidRDefault="00F4610E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Это всё интуиция…</w:t>
      </w:r>
      <w:r w:rsidR="002A605E">
        <w:rPr>
          <w:sz w:val="20"/>
          <w:szCs w:val="20"/>
        </w:rPr>
        <w:t xml:space="preserve"> но что, если вы хотите не получать внезапные подсказки от мозга, а разбираться в особе</w:t>
      </w:r>
      <w:r w:rsidR="008F540E">
        <w:rPr>
          <w:sz w:val="20"/>
          <w:szCs w:val="20"/>
        </w:rPr>
        <w:t>нностях общения осознанно</w:t>
      </w:r>
      <w:r w:rsidR="002A605E">
        <w:rPr>
          <w:sz w:val="20"/>
          <w:szCs w:val="20"/>
        </w:rPr>
        <w:t>? Это возможно. Сейчас разработано большое количество обучающих программ</w:t>
      </w:r>
      <w:r w:rsidR="008F540E">
        <w:rPr>
          <w:sz w:val="20"/>
          <w:szCs w:val="20"/>
        </w:rPr>
        <w:t xml:space="preserve"> и написано немало книг о том, как преуспеть в технике понимания</w:t>
      </w:r>
      <w:r w:rsidR="0011165D">
        <w:rPr>
          <w:sz w:val="20"/>
          <w:szCs w:val="20"/>
        </w:rPr>
        <w:t>.</w:t>
      </w:r>
      <w:r w:rsidR="008F540E">
        <w:rPr>
          <w:sz w:val="20"/>
          <w:szCs w:val="20"/>
        </w:rPr>
        <w:t xml:space="preserve"> </w:t>
      </w:r>
    </w:p>
    <w:p w:rsidR="00AF08A0" w:rsidRDefault="008F540E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Если</w:t>
      </w:r>
      <w:r w:rsidR="0011165D">
        <w:rPr>
          <w:sz w:val="20"/>
          <w:szCs w:val="20"/>
        </w:rPr>
        <w:t xml:space="preserve"> вы научитесь</w:t>
      </w:r>
      <w:r>
        <w:rPr>
          <w:sz w:val="20"/>
          <w:szCs w:val="20"/>
        </w:rPr>
        <w:t xml:space="preserve"> получать </w:t>
      </w:r>
      <w:r w:rsidR="0011165D">
        <w:rPr>
          <w:sz w:val="20"/>
          <w:szCs w:val="20"/>
        </w:rPr>
        <w:t>из разговора</w:t>
      </w:r>
      <w:r>
        <w:rPr>
          <w:sz w:val="20"/>
          <w:szCs w:val="20"/>
        </w:rPr>
        <w:t xml:space="preserve"> информацию, </w:t>
      </w:r>
      <w:r w:rsidR="0011165D">
        <w:rPr>
          <w:sz w:val="20"/>
          <w:szCs w:val="20"/>
        </w:rPr>
        <w:t>спрятанную</w:t>
      </w:r>
      <w:r>
        <w:rPr>
          <w:sz w:val="20"/>
          <w:szCs w:val="20"/>
        </w:rPr>
        <w:t xml:space="preserve"> за словами, то</w:t>
      </w:r>
      <w:r w:rsidR="0011165D">
        <w:rPr>
          <w:sz w:val="20"/>
          <w:szCs w:val="20"/>
        </w:rPr>
        <w:t xml:space="preserve"> тогда научитесь ее и использовать. Оглянитесь вокруг - вспомните знакомых </w:t>
      </w:r>
      <w:r w:rsidR="006423FA">
        <w:rPr>
          <w:sz w:val="20"/>
          <w:szCs w:val="20"/>
        </w:rPr>
        <w:t>личностей</w:t>
      </w:r>
      <w:r w:rsidR="0011165D">
        <w:rPr>
          <w:sz w:val="20"/>
          <w:szCs w:val="20"/>
        </w:rPr>
        <w:t>, которые вызывают всеобщую симпатию или любимого телеведущего, которого приятно слушать. Не всем дар красноречия досталс</w:t>
      </w:r>
      <w:r w:rsidR="004B6735">
        <w:rPr>
          <w:sz w:val="20"/>
          <w:szCs w:val="20"/>
        </w:rPr>
        <w:t>я от природы. Часто за открытой, располагающей улыбкой, может скрываться челов</w:t>
      </w:r>
      <w:r w:rsidR="00490B00">
        <w:rPr>
          <w:sz w:val="20"/>
          <w:szCs w:val="20"/>
        </w:rPr>
        <w:t xml:space="preserve">ек, просто научившийся </w:t>
      </w:r>
      <w:r w:rsidR="004B6735">
        <w:rPr>
          <w:sz w:val="20"/>
          <w:szCs w:val="20"/>
        </w:rPr>
        <w:t>читать</w:t>
      </w:r>
      <w:r w:rsidR="00490B00">
        <w:rPr>
          <w:sz w:val="20"/>
          <w:szCs w:val="20"/>
        </w:rPr>
        <w:t xml:space="preserve"> мысли других людей и направлять эти мысли в свою пользу. Высшей степенью мастерства считается, когда умеют не только слышать непроизнесенные вещи, но и предсказывать </w:t>
      </w:r>
      <w:r w:rsidR="0049676A">
        <w:rPr>
          <w:sz w:val="20"/>
          <w:szCs w:val="20"/>
        </w:rPr>
        <w:t xml:space="preserve">определенную эмоцию еще </w:t>
      </w:r>
      <w:r w:rsidR="00490B00">
        <w:rPr>
          <w:sz w:val="20"/>
          <w:szCs w:val="20"/>
        </w:rPr>
        <w:t xml:space="preserve"> до того, как она появилась на </w:t>
      </w:r>
      <w:r w:rsidR="0049676A">
        <w:rPr>
          <w:sz w:val="20"/>
          <w:szCs w:val="20"/>
        </w:rPr>
        <w:t>вашем лице.</w:t>
      </w:r>
    </w:p>
    <w:p w:rsidR="00733FF4" w:rsidRDefault="00E86F50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6423FA">
        <w:rPr>
          <w:sz w:val="20"/>
          <w:szCs w:val="20"/>
        </w:rPr>
        <w:t xml:space="preserve">е </w:t>
      </w:r>
      <w:r w:rsidR="00140492">
        <w:rPr>
          <w:sz w:val="20"/>
          <w:szCs w:val="20"/>
        </w:rPr>
        <w:t>спешите искать методики.</w:t>
      </w:r>
      <w:r w:rsidR="006423FA">
        <w:rPr>
          <w:sz w:val="20"/>
          <w:szCs w:val="20"/>
        </w:rPr>
        <w:t xml:space="preserve"> </w:t>
      </w:r>
      <w:r w:rsidR="00140492">
        <w:rPr>
          <w:sz w:val="20"/>
          <w:szCs w:val="20"/>
        </w:rPr>
        <w:t>Иног</w:t>
      </w:r>
      <w:r w:rsidR="007158E7">
        <w:rPr>
          <w:sz w:val="20"/>
          <w:szCs w:val="20"/>
        </w:rPr>
        <w:t>да лучше оставаться в неведении.</w:t>
      </w:r>
      <w:r w:rsidR="00F4610E">
        <w:rPr>
          <w:sz w:val="20"/>
          <w:szCs w:val="20"/>
        </w:rPr>
        <w:t xml:space="preserve"> Не зря существует фраза – « Меньше знаешь, крепче спишь»</w:t>
      </w:r>
      <w:r>
        <w:rPr>
          <w:sz w:val="20"/>
          <w:szCs w:val="20"/>
        </w:rPr>
        <w:t xml:space="preserve">, </w:t>
      </w:r>
      <w:r w:rsidR="00140492">
        <w:rPr>
          <w:sz w:val="20"/>
          <w:szCs w:val="20"/>
        </w:rPr>
        <w:t>Тем более,</w:t>
      </w:r>
      <w:r w:rsidR="00821C2A">
        <w:rPr>
          <w:sz w:val="20"/>
          <w:szCs w:val="20"/>
        </w:rPr>
        <w:t xml:space="preserve"> </w:t>
      </w:r>
      <w:r w:rsidR="006423FA">
        <w:rPr>
          <w:sz w:val="20"/>
          <w:szCs w:val="20"/>
        </w:rPr>
        <w:t xml:space="preserve">на разных этапах </w:t>
      </w:r>
      <w:r w:rsidR="00140492">
        <w:rPr>
          <w:sz w:val="20"/>
          <w:szCs w:val="20"/>
        </w:rPr>
        <w:t xml:space="preserve"> обучения будут попадаться вещи, которые собьют вас с толку</w:t>
      </w:r>
      <w:r w:rsidR="006423FA">
        <w:rPr>
          <w:sz w:val="20"/>
          <w:szCs w:val="20"/>
        </w:rPr>
        <w:t xml:space="preserve">. </w:t>
      </w:r>
    </w:p>
    <w:p w:rsidR="00821C2A" w:rsidRDefault="006423FA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</w:t>
      </w:r>
      <w:r w:rsidR="00821C2A">
        <w:rPr>
          <w:sz w:val="20"/>
          <w:szCs w:val="20"/>
        </w:rPr>
        <w:t xml:space="preserve">пример: вы ведете непринужденную беседу со своим знакомым и тут замечаете на его лице эмоцию </w:t>
      </w:r>
      <w:r>
        <w:rPr>
          <w:sz w:val="20"/>
          <w:szCs w:val="20"/>
        </w:rPr>
        <w:t>злости</w:t>
      </w:r>
      <w:r w:rsidR="00821C2A">
        <w:rPr>
          <w:sz w:val="20"/>
          <w:szCs w:val="20"/>
        </w:rPr>
        <w:t>, когда он вам улыбается. Но это не значит, что вы его злите или раздражаете. Возможно, он вспомнил неприятный случай,</w:t>
      </w:r>
      <w:r>
        <w:rPr>
          <w:sz w:val="20"/>
          <w:szCs w:val="20"/>
        </w:rPr>
        <w:t xml:space="preserve"> у него конфликт в семье</w:t>
      </w:r>
      <w:r w:rsidR="00821C2A">
        <w:rPr>
          <w:sz w:val="20"/>
          <w:szCs w:val="20"/>
        </w:rPr>
        <w:t xml:space="preserve"> или царапина на машине. </w:t>
      </w:r>
      <w:r w:rsidR="008E282B">
        <w:rPr>
          <w:sz w:val="20"/>
          <w:szCs w:val="20"/>
        </w:rPr>
        <w:t xml:space="preserve">Не примеряйте </w:t>
      </w:r>
      <w:r w:rsidR="00821C2A">
        <w:rPr>
          <w:sz w:val="20"/>
          <w:szCs w:val="20"/>
        </w:rPr>
        <w:t xml:space="preserve"> чужую эмоцию на себя, пока не научитесь понимать источник. </w:t>
      </w:r>
    </w:p>
    <w:p w:rsidR="00733FF4" w:rsidRDefault="00733FF4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</w:p>
    <w:p w:rsidR="00F4610E" w:rsidRDefault="008E282B" w:rsidP="00733FF4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Конечно, умение осознанно различать ложь будет полезно любому человеку. Но так же, это умение может добавить трудностей и проблем.</w:t>
      </w:r>
      <w:r w:rsidR="006423FA">
        <w:rPr>
          <w:sz w:val="20"/>
          <w:szCs w:val="20"/>
        </w:rPr>
        <w:t xml:space="preserve"> Будьте готовы увидеть г</w:t>
      </w:r>
      <w:r w:rsidR="00F4610E">
        <w:rPr>
          <w:sz w:val="20"/>
          <w:szCs w:val="20"/>
        </w:rPr>
        <w:t>римасу раздражения через веселый смех. Или примиритесь с тем, что вскоре начнете искать подвох  в каждой фразе любимого человека или друга, а итоге в них  разочаруетесь. Разве не лучше искренне кому-то верить и быть счастливым</w:t>
      </w:r>
      <w:r w:rsidR="00733FF4">
        <w:rPr>
          <w:sz w:val="20"/>
          <w:szCs w:val="20"/>
        </w:rPr>
        <w:t>?</w:t>
      </w:r>
    </w:p>
    <w:p w:rsidR="008E282B" w:rsidRDefault="006423FA" w:rsidP="00733FF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А теперь вернемся к началу</w:t>
      </w:r>
      <w:r w:rsidR="007158E7">
        <w:rPr>
          <w:sz w:val="20"/>
          <w:szCs w:val="20"/>
        </w:rPr>
        <w:t xml:space="preserve">. </w:t>
      </w:r>
      <w:r>
        <w:rPr>
          <w:sz w:val="20"/>
          <w:szCs w:val="20"/>
        </w:rPr>
        <w:t>Вы еще хотите научиться читать мысли других людей?</w:t>
      </w:r>
    </w:p>
    <w:p w:rsidR="001023C9" w:rsidRDefault="001023C9" w:rsidP="001023C9">
      <w:pPr>
        <w:rPr>
          <w:sz w:val="20"/>
          <w:szCs w:val="20"/>
        </w:rPr>
      </w:pPr>
    </w:p>
    <w:p w:rsidR="005E4249" w:rsidRDefault="005E4249" w:rsidP="001023C9">
      <w:pPr>
        <w:rPr>
          <w:sz w:val="20"/>
          <w:szCs w:val="20"/>
        </w:rPr>
      </w:pPr>
    </w:p>
    <w:p w:rsidR="005570BB" w:rsidRDefault="005570BB" w:rsidP="001023C9">
      <w:pPr>
        <w:rPr>
          <w:sz w:val="20"/>
          <w:szCs w:val="20"/>
        </w:rPr>
      </w:pPr>
    </w:p>
    <w:p w:rsidR="00733FF4" w:rsidRDefault="00733FF4" w:rsidP="001023C9">
      <w:pPr>
        <w:rPr>
          <w:sz w:val="20"/>
          <w:szCs w:val="20"/>
        </w:rPr>
      </w:pPr>
    </w:p>
    <w:p w:rsidR="00733FF4" w:rsidRDefault="00733FF4" w:rsidP="001023C9">
      <w:pPr>
        <w:rPr>
          <w:sz w:val="20"/>
          <w:szCs w:val="20"/>
        </w:rPr>
      </w:pPr>
    </w:p>
    <w:p w:rsidR="00733FF4" w:rsidRDefault="00733FF4" w:rsidP="001023C9">
      <w:pPr>
        <w:rPr>
          <w:sz w:val="20"/>
          <w:szCs w:val="20"/>
        </w:rPr>
      </w:pPr>
    </w:p>
    <w:p w:rsidR="000E3CDD" w:rsidRPr="00733FF4" w:rsidRDefault="00A74145" w:rsidP="00A74145">
      <w:pPr>
        <w:jc w:val="center"/>
        <w:rPr>
          <w:i/>
          <w:sz w:val="36"/>
          <w:szCs w:val="36"/>
        </w:rPr>
      </w:pPr>
      <w:r w:rsidRPr="00733FF4">
        <w:rPr>
          <w:i/>
          <w:sz w:val="36"/>
          <w:szCs w:val="36"/>
        </w:rPr>
        <w:lastRenderedPageBreak/>
        <w:t>2.</w:t>
      </w:r>
      <w:r w:rsidR="000E3CDD" w:rsidRPr="00733FF4">
        <w:rPr>
          <w:i/>
          <w:sz w:val="36"/>
          <w:szCs w:val="36"/>
        </w:rPr>
        <w:t>Внушение</w:t>
      </w:r>
    </w:p>
    <w:p w:rsidR="00733FF4" w:rsidRDefault="008C13C8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Двадцать первый век. </w:t>
      </w:r>
    </w:p>
    <w:p w:rsidR="008C13C8" w:rsidRDefault="008C13C8" w:rsidP="00733FF4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Век технологий, качественной медицины, достижений и открытий. Однако</w:t>
      </w:r>
      <w:proofErr w:type="gramStart"/>
      <w:r w:rsidR="00D41598">
        <w:rPr>
          <w:sz w:val="20"/>
          <w:szCs w:val="20"/>
        </w:rPr>
        <w:t>,</w:t>
      </w:r>
      <w:proofErr w:type="gramEnd"/>
      <w:r w:rsidR="00E86F50">
        <w:rPr>
          <w:sz w:val="20"/>
          <w:szCs w:val="20"/>
        </w:rPr>
        <w:t xml:space="preserve"> </w:t>
      </w:r>
      <w:r w:rsidR="00BA0BCF">
        <w:rPr>
          <w:sz w:val="20"/>
          <w:szCs w:val="20"/>
        </w:rPr>
        <w:t>есть области</w:t>
      </w:r>
      <w:r>
        <w:rPr>
          <w:sz w:val="20"/>
          <w:szCs w:val="20"/>
        </w:rPr>
        <w:t xml:space="preserve">, которые </w:t>
      </w:r>
      <w:r w:rsidR="00BA0BCF">
        <w:rPr>
          <w:sz w:val="20"/>
          <w:szCs w:val="20"/>
        </w:rPr>
        <w:t xml:space="preserve">полностью  не изучены и до сих пор остаются загадкой. Одна из таких областей, </w:t>
      </w:r>
      <w:r w:rsidR="00DC66CB">
        <w:rPr>
          <w:sz w:val="20"/>
          <w:szCs w:val="20"/>
        </w:rPr>
        <w:t>это человеческий организм, если конкретнее, то  податливость организма к внушению.</w:t>
      </w:r>
    </w:p>
    <w:p w:rsidR="00A93C72" w:rsidRDefault="000E3CDD" w:rsidP="00D41598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Э</w:t>
      </w:r>
      <w:r w:rsidR="00BA0BCF">
        <w:rPr>
          <w:sz w:val="20"/>
          <w:szCs w:val="20"/>
        </w:rPr>
        <w:t>ффек</w:t>
      </w:r>
      <w:r w:rsidR="00E6271A">
        <w:rPr>
          <w:sz w:val="20"/>
          <w:szCs w:val="20"/>
        </w:rPr>
        <w:t>т П</w:t>
      </w:r>
      <w:r w:rsidR="00BA0BCF">
        <w:rPr>
          <w:sz w:val="20"/>
          <w:szCs w:val="20"/>
        </w:rPr>
        <w:t>лацебо</w:t>
      </w:r>
      <w:r w:rsidR="008B4D3F">
        <w:rPr>
          <w:sz w:val="20"/>
          <w:szCs w:val="20"/>
        </w:rPr>
        <w:t>.</w:t>
      </w:r>
      <w:r w:rsidR="00E6271A">
        <w:rPr>
          <w:sz w:val="20"/>
          <w:szCs w:val="20"/>
        </w:rPr>
        <w:t xml:space="preserve"> В книге Гарри Райта « свидетель колдовства» есть большое количество примеров психологического воздействия</w:t>
      </w:r>
      <w:r w:rsidR="008B4D3F">
        <w:rPr>
          <w:sz w:val="20"/>
          <w:szCs w:val="20"/>
        </w:rPr>
        <w:t xml:space="preserve"> П</w:t>
      </w:r>
      <w:r w:rsidR="00E6271A">
        <w:rPr>
          <w:sz w:val="20"/>
          <w:szCs w:val="20"/>
        </w:rPr>
        <w:t xml:space="preserve">лацебо в первобытных племенах. Вот один интересный случай: В Новой Зеландии был очень велик страх перед могущественными вождями. Люди верили, что эти вожди обладают огромной силой, </w:t>
      </w:r>
      <w:r w:rsidR="00733FF4">
        <w:rPr>
          <w:sz w:val="20"/>
          <w:szCs w:val="20"/>
        </w:rPr>
        <w:t xml:space="preserve">смертельной </w:t>
      </w:r>
      <w:r w:rsidR="00E6271A">
        <w:rPr>
          <w:sz w:val="20"/>
          <w:szCs w:val="20"/>
        </w:rPr>
        <w:t>для обычного человека. И если вождь высокого ранга касался какой-нибудь вещи, то она впитывала в себя</w:t>
      </w:r>
      <w:r w:rsidR="008B4D3F">
        <w:rPr>
          <w:sz w:val="20"/>
          <w:szCs w:val="20"/>
        </w:rPr>
        <w:t xml:space="preserve"> его</w:t>
      </w:r>
      <w:r w:rsidR="00E6271A">
        <w:rPr>
          <w:sz w:val="20"/>
          <w:szCs w:val="20"/>
        </w:rPr>
        <w:t xml:space="preserve"> силу и тоже становилась смертельной. Однажды, один из вождей обедал на дороге, ког</w:t>
      </w:r>
      <w:r w:rsidR="008B4D3F">
        <w:rPr>
          <w:sz w:val="20"/>
          <w:szCs w:val="20"/>
        </w:rPr>
        <w:t>да возвращался домой. Почувствовав сытость, он выбросил остатки пищи и пошел дальше. Эти объедки подобрал маленький голодный раб, который не видел, что к пище прикасался сам вождь. Когда он доедал последние крошки, к нему подбежала</w:t>
      </w:r>
      <w:r>
        <w:rPr>
          <w:sz w:val="20"/>
          <w:szCs w:val="20"/>
        </w:rPr>
        <w:t xml:space="preserve"> </w:t>
      </w:r>
      <w:r w:rsidR="008B4D3F">
        <w:rPr>
          <w:sz w:val="20"/>
          <w:szCs w:val="20"/>
        </w:rPr>
        <w:t xml:space="preserve"> девочка и рассказала про вождя. В тот же момент у раба начались судороги и к вечеру он умер.</w:t>
      </w:r>
    </w:p>
    <w:p w:rsidR="008B4D3F" w:rsidRDefault="008B4D3F" w:rsidP="00D41598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Для того, чтобы доказать податливость человека к эффекту Плацебо, не обязательно обращаться к диким  племенам</w:t>
      </w:r>
      <w:r w:rsidR="000E3CDD">
        <w:rPr>
          <w:sz w:val="20"/>
          <w:szCs w:val="20"/>
        </w:rPr>
        <w:t xml:space="preserve">. Во </w:t>
      </w:r>
      <w:r>
        <w:rPr>
          <w:sz w:val="20"/>
          <w:szCs w:val="20"/>
        </w:rPr>
        <w:t xml:space="preserve">врачебном деле на протяжении многих лет используют эти методы самовнушения. </w:t>
      </w:r>
      <w:r w:rsidR="000E3CDD">
        <w:rPr>
          <w:sz w:val="20"/>
          <w:szCs w:val="20"/>
        </w:rPr>
        <w:t xml:space="preserve"> Например, больным, которые страдали кровоточащими язвами желудка, подкожно вводили обычную дистилл</w:t>
      </w:r>
      <w:r w:rsidR="00D41598">
        <w:rPr>
          <w:sz w:val="20"/>
          <w:szCs w:val="20"/>
        </w:rPr>
        <w:t>ированную воду и уверяли пациентов</w:t>
      </w:r>
      <w:r w:rsidR="000E3CDD">
        <w:rPr>
          <w:sz w:val="20"/>
          <w:szCs w:val="20"/>
        </w:rPr>
        <w:t>, что это самое лучшее лекарство. Больным становилось лучше в 70 процентах случаев.</w:t>
      </w:r>
    </w:p>
    <w:p w:rsidR="000E3CDD" w:rsidRDefault="000E3CDD" w:rsidP="00D41598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Сила внушения не ограничива</w:t>
      </w:r>
      <w:r w:rsidR="00DC66CB">
        <w:rPr>
          <w:sz w:val="20"/>
          <w:szCs w:val="20"/>
        </w:rPr>
        <w:t>ется только влиянием на  здоровье</w:t>
      </w:r>
      <w:r>
        <w:rPr>
          <w:sz w:val="20"/>
          <w:szCs w:val="20"/>
        </w:rPr>
        <w:t>.</w:t>
      </w:r>
      <w:r w:rsidR="00DC66CB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="00DC66CB">
        <w:rPr>
          <w:sz w:val="20"/>
          <w:szCs w:val="20"/>
        </w:rPr>
        <w:t xml:space="preserve">ысказывание собственного мнения, какие-то советы, подсказки, указания - тоже несут в себе внушение. Например, если </w:t>
      </w:r>
      <w:r w:rsidR="00C82D4B">
        <w:rPr>
          <w:sz w:val="20"/>
          <w:szCs w:val="20"/>
        </w:rPr>
        <w:t xml:space="preserve">какому-нибудь </w:t>
      </w:r>
      <w:r w:rsidR="00E86F50">
        <w:rPr>
          <w:sz w:val="20"/>
          <w:szCs w:val="20"/>
        </w:rPr>
        <w:t xml:space="preserve">человеку часто говорить, </w:t>
      </w:r>
      <w:r w:rsidR="00DC66CB">
        <w:rPr>
          <w:sz w:val="20"/>
          <w:szCs w:val="20"/>
        </w:rPr>
        <w:t>что он неуклюжий, нечестный или на</w:t>
      </w:r>
      <w:r w:rsidR="00C82D4B">
        <w:rPr>
          <w:sz w:val="20"/>
          <w:szCs w:val="20"/>
        </w:rPr>
        <w:t xml:space="preserve"> него нельзя положиться, то </w:t>
      </w:r>
      <w:r w:rsidR="0003197D">
        <w:rPr>
          <w:sz w:val="20"/>
          <w:szCs w:val="20"/>
        </w:rPr>
        <w:t xml:space="preserve"> индивид</w:t>
      </w:r>
      <w:r w:rsidR="00DC66CB">
        <w:rPr>
          <w:sz w:val="20"/>
          <w:szCs w:val="20"/>
        </w:rPr>
        <w:t xml:space="preserve"> со времен</w:t>
      </w:r>
      <w:r w:rsidR="00512B29">
        <w:rPr>
          <w:sz w:val="20"/>
          <w:szCs w:val="20"/>
        </w:rPr>
        <w:t>ем</w:t>
      </w:r>
      <w:r w:rsidR="00DC66CB">
        <w:rPr>
          <w:sz w:val="20"/>
          <w:szCs w:val="20"/>
        </w:rPr>
        <w:t xml:space="preserve"> </w:t>
      </w:r>
      <w:r w:rsidR="00C82D4B">
        <w:rPr>
          <w:sz w:val="20"/>
          <w:szCs w:val="20"/>
        </w:rPr>
        <w:t xml:space="preserve">подсознательно согласиться и начнет внушать это себе сам. В итоге, </w:t>
      </w:r>
      <w:r w:rsidR="0003197D">
        <w:rPr>
          <w:sz w:val="20"/>
          <w:szCs w:val="20"/>
        </w:rPr>
        <w:t>внушение становится отношением, а отношение находит реальное отражение в жизни. Как сказано в  народной мудрости: « если чего-то очень сильно пожелаешь, то это что-то произойдет». В нашем случае, если личность верит во что-то, то эта вера станет для него реальностью.</w:t>
      </w:r>
    </w:p>
    <w:p w:rsidR="00C118B9" w:rsidRDefault="00A36493" w:rsidP="00D41598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Ес</w:t>
      </w:r>
      <w:r w:rsidR="00D41598">
        <w:rPr>
          <w:sz w:val="20"/>
          <w:szCs w:val="20"/>
        </w:rPr>
        <w:t xml:space="preserve">ть один известный опыт, который </w:t>
      </w:r>
      <w:r>
        <w:rPr>
          <w:sz w:val="20"/>
          <w:szCs w:val="20"/>
        </w:rPr>
        <w:t>проводился в  дореволюционное время: Убийцу приговорили к смертной казни и сообщили, что вместо расстрела ему вскроют вены. Этого преступника привели к месту исполнения приговора, показали ему орудия и завязали  глаза. Потом имитировали надрез с</w:t>
      </w:r>
      <w:r w:rsidR="00055A6E">
        <w:rPr>
          <w:sz w:val="20"/>
          <w:szCs w:val="20"/>
        </w:rPr>
        <w:t>каль</w:t>
      </w:r>
      <w:r w:rsidR="003D2626">
        <w:rPr>
          <w:sz w:val="20"/>
          <w:szCs w:val="20"/>
        </w:rPr>
        <w:t>пелем и</w:t>
      </w:r>
      <w:r w:rsidR="00055A6E">
        <w:rPr>
          <w:sz w:val="20"/>
          <w:szCs w:val="20"/>
        </w:rPr>
        <w:t xml:space="preserve"> на руку вылили теплую воду</w:t>
      </w:r>
      <w:r>
        <w:rPr>
          <w:sz w:val="20"/>
          <w:szCs w:val="20"/>
        </w:rPr>
        <w:t xml:space="preserve">, то есть «кровь». Через несколько минут у </w:t>
      </w:r>
      <w:r w:rsidR="00055A6E">
        <w:rPr>
          <w:sz w:val="20"/>
          <w:szCs w:val="20"/>
        </w:rPr>
        <w:t>убийцы началась агония и приговорённый умер. Почему так произошло? Преступник искренне верил в свою вину и реальность казни. Для его организма все происходящее было достоверным, и он скончался от паралича сердца. Мозг умеет выдавать иллюзии за реальность, при этом задействуя весь организм.</w:t>
      </w:r>
    </w:p>
    <w:p w:rsidR="00E86F50" w:rsidRDefault="00C118B9" w:rsidP="00D41598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человеческом организме нет ничего, что не было бы связано с психикой. Будьте внимательны к своим словам, чтобы не нанести болезненные душевные раны.</w:t>
      </w:r>
      <w:r w:rsidR="003D2626">
        <w:rPr>
          <w:sz w:val="20"/>
          <w:szCs w:val="20"/>
        </w:rPr>
        <w:t xml:space="preserve"> </w:t>
      </w:r>
    </w:p>
    <w:p w:rsidR="00D41598" w:rsidRDefault="003D2626" w:rsidP="00D41598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Однако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="00C118B9">
        <w:rPr>
          <w:sz w:val="20"/>
          <w:szCs w:val="20"/>
        </w:rPr>
        <w:t xml:space="preserve">словом можно </w:t>
      </w:r>
      <w:r>
        <w:rPr>
          <w:sz w:val="20"/>
          <w:szCs w:val="20"/>
        </w:rPr>
        <w:t>не только рани</w:t>
      </w:r>
      <w:r w:rsidR="00C118B9">
        <w:rPr>
          <w:sz w:val="20"/>
          <w:szCs w:val="20"/>
        </w:rPr>
        <w:t>ть, но и вылечить. С помощью простой похвалы, вы можете внушить человеку веру в себя или с</w:t>
      </w:r>
      <w:r>
        <w:rPr>
          <w:sz w:val="20"/>
          <w:szCs w:val="20"/>
        </w:rPr>
        <w:t>покойной, доброй фразой</w:t>
      </w:r>
      <w:r w:rsidR="00C118B9">
        <w:rPr>
          <w:sz w:val="20"/>
          <w:szCs w:val="20"/>
        </w:rPr>
        <w:t xml:space="preserve">  вытащить друга</w:t>
      </w:r>
      <w:r>
        <w:rPr>
          <w:sz w:val="20"/>
          <w:szCs w:val="20"/>
        </w:rPr>
        <w:t xml:space="preserve"> из депрессии. </w:t>
      </w:r>
    </w:p>
    <w:p w:rsidR="00E86F50" w:rsidRDefault="003D2626" w:rsidP="00E86F50">
      <w:pPr>
        <w:spacing w:after="0"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Сложно поверить, но с помощью обычных слов, вы даже способны открыть в человеке какой-нибудь спрятанный талант, который он закопал во множестве своих комплексов. </w:t>
      </w:r>
    </w:p>
    <w:p w:rsidR="00A93C72" w:rsidRPr="009612C7" w:rsidRDefault="003D2626" w:rsidP="00D41598">
      <w:pPr>
        <w:spacing w:line="240" w:lineRule="auto"/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В свою очередь, избегайте тех людей, с которыми вам неуютно. Сортируйте информацию, которая может негативно на вас повлиять. И никогда не забывайте о силе слов, потому что сл</w:t>
      </w:r>
      <w:r w:rsidR="00A74145">
        <w:rPr>
          <w:sz w:val="20"/>
          <w:szCs w:val="20"/>
        </w:rPr>
        <w:t xml:space="preserve">ова направляют вашу реальную </w:t>
      </w:r>
      <w:r>
        <w:rPr>
          <w:sz w:val="20"/>
          <w:szCs w:val="20"/>
        </w:rPr>
        <w:t xml:space="preserve"> жизнь.</w:t>
      </w:r>
    </w:p>
    <w:sectPr w:rsidR="00A93C72" w:rsidRPr="009612C7" w:rsidSect="001D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3E79"/>
    <w:multiLevelType w:val="hybridMultilevel"/>
    <w:tmpl w:val="B09A9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44D5273"/>
    <w:multiLevelType w:val="hybridMultilevel"/>
    <w:tmpl w:val="72F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4AD"/>
    <w:rsid w:val="0003197D"/>
    <w:rsid w:val="000422D8"/>
    <w:rsid w:val="0004531F"/>
    <w:rsid w:val="00055A6E"/>
    <w:rsid w:val="000E3CDD"/>
    <w:rsid w:val="001023C9"/>
    <w:rsid w:val="0011165D"/>
    <w:rsid w:val="00140492"/>
    <w:rsid w:val="00184DA9"/>
    <w:rsid w:val="001D0C3A"/>
    <w:rsid w:val="00241212"/>
    <w:rsid w:val="002454AD"/>
    <w:rsid w:val="00282C41"/>
    <w:rsid w:val="002A605E"/>
    <w:rsid w:val="002F3E45"/>
    <w:rsid w:val="00367480"/>
    <w:rsid w:val="00371116"/>
    <w:rsid w:val="00376892"/>
    <w:rsid w:val="00385101"/>
    <w:rsid w:val="003D2626"/>
    <w:rsid w:val="00490B00"/>
    <w:rsid w:val="0049676A"/>
    <w:rsid w:val="004B6735"/>
    <w:rsid w:val="004F63F7"/>
    <w:rsid w:val="00512B29"/>
    <w:rsid w:val="00531075"/>
    <w:rsid w:val="00554C21"/>
    <w:rsid w:val="005570BB"/>
    <w:rsid w:val="005B7B19"/>
    <w:rsid w:val="005C0A90"/>
    <w:rsid w:val="005E4249"/>
    <w:rsid w:val="006423FA"/>
    <w:rsid w:val="006A3313"/>
    <w:rsid w:val="006C144B"/>
    <w:rsid w:val="00702693"/>
    <w:rsid w:val="0070415D"/>
    <w:rsid w:val="00711C6F"/>
    <w:rsid w:val="00715691"/>
    <w:rsid w:val="007158E7"/>
    <w:rsid w:val="00733FF4"/>
    <w:rsid w:val="00756A35"/>
    <w:rsid w:val="007710CA"/>
    <w:rsid w:val="00781A21"/>
    <w:rsid w:val="007B4983"/>
    <w:rsid w:val="00821C2A"/>
    <w:rsid w:val="00867645"/>
    <w:rsid w:val="008B4D3F"/>
    <w:rsid w:val="008C13C8"/>
    <w:rsid w:val="008E282B"/>
    <w:rsid w:val="008F540E"/>
    <w:rsid w:val="009612C7"/>
    <w:rsid w:val="0099657E"/>
    <w:rsid w:val="009F0948"/>
    <w:rsid w:val="009F21DF"/>
    <w:rsid w:val="00A33FEB"/>
    <w:rsid w:val="00A36493"/>
    <w:rsid w:val="00A74145"/>
    <w:rsid w:val="00A93C72"/>
    <w:rsid w:val="00AB616D"/>
    <w:rsid w:val="00AD6843"/>
    <w:rsid w:val="00AF08A0"/>
    <w:rsid w:val="00BA0BCF"/>
    <w:rsid w:val="00C118B9"/>
    <w:rsid w:val="00C34E6D"/>
    <w:rsid w:val="00C82D4B"/>
    <w:rsid w:val="00CD4149"/>
    <w:rsid w:val="00D41598"/>
    <w:rsid w:val="00D55300"/>
    <w:rsid w:val="00DC66CB"/>
    <w:rsid w:val="00E32648"/>
    <w:rsid w:val="00E6271A"/>
    <w:rsid w:val="00E86F50"/>
    <w:rsid w:val="00EC3701"/>
    <w:rsid w:val="00F1362A"/>
    <w:rsid w:val="00F26FDF"/>
    <w:rsid w:val="00F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2C7"/>
    <w:pPr>
      <w:ind w:left="720"/>
      <w:contextualSpacing/>
    </w:pPr>
  </w:style>
  <w:style w:type="character" w:styleId="a6">
    <w:name w:val="Hyperlink"/>
    <w:rsid w:val="009F0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0F39-2788-4363-90F0-6C702A2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13</cp:revision>
  <dcterms:created xsi:type="dcterms:W3CDTF">2016-07-12T22:37:00Z</dcterms:created>
  <dcterms:modified xsi:type="dcterms:W3CDTF">2016-11-11T12:37:00Z</dcterms:modified>
</cp:coreProperties>
</file>