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1" w:rsidRPr="004968D1" w:rsidRDefault="004968D1" w:rsidP="004968D1">
      <w:r w:rsidRPr="004968D1">
        <w:t>Конец июня. Жара. Соседки по дачам сидят на скамеечке в теньке тополей, ждут автобус.</w:t>
      </w:r>
      <w:r w:rsidRPr="004968D1">
        <w:br/>
        <w:t>- Что там твоя киевлянка, на работу вышла?</w:t>
      </w:r>
      <w:r w:rsidRPr="004968D1">
        <w:br/>
        <w:t>- Шутишь? Чего ей спешить, да и муж не гонит.  Дома хозяйничает.  Она у меня чистюля, такой порядок в доме! Все по фен-</w:t>
      </w:r>
      <w:proofErr w:type="spellStart"/>
      <w:r w:rsidRPr="004968D1">
        <w:t>шую</w:t>
      </w:r>
      <w:proofErr w:type="spellEnd"/>
      <w:proofErr w:type="gramStart"/>
      <w:r w:rsidRPr="004968D1">
        <w:t>..</w:t>
      </w:r>
      <w:r w:rsidRPr="004968D1">
        <w:br/>
        <w:t xml:space="preserve">- </w:t>
      </w:r>
      <w:proofErr w:type="gramEnd"/>
      <w:r w:rsidRPr="004968D1">
        <w:t>А твои там как, в Америке, деток не надумали?</w:t>
      </w:r>
      <w:r w:rsidRPr="004968D1">
        <w:br/>
        <w:t>- Успеют. Работают, путешествуют, на островах недавно вот отдыхали, забыла название</w:t>
      </w:r>
      <w:proofErr w:type="gramStart"/>
      <w:r w:rsidRPr="004968D1">
        <w:t>..</w:t>
      </w:r>
      <w:r w:rsidRPr="004968D1">
        <w:br/>
      </w:r>
      <w:proofErr w:type="gramEnd"/>
      <w:r w:rsidRPr="004968D1">
        <w:t>По тропинке между кустов малины к остановке выходит еще одна соседка, в одной руке большая плетеная корзина, в другой ведро.</w:t>
      </w:r>
      <w:r w:rsidRPr="004968D1">
        <w:br/>
        <w:t>- Здравствуй, Наташа. Все сама?</w:t>
      </w:r>
      <w:r w:rsidRPr="004968D1">
        <w:br/>
        <w:t>- Да где там. Улыбка на ее лице сгладила резкие черты, и оно будто засветилось изнутри мягким светом.</w:t>
      </w:r>
      <w:proofErr w:type="gramStart"/>
      <w:r w:rsidRPr="004968D1">
        <w:br/>
        <w:t>-</w:t>
      </w:r>
      <w:proofErr w:type="gramEnd"/>
      <w:r w:rsidRPr="004968D1">
        <w:t>Бабушка, бабушка, там мама ругается, что ты тяжелую корзину взяла!</w:t>
      </w:r>
      <w:r w:rsidRPr="004968D1">
        <w:br/>
        <w:t>На остановку выскочил загорелый бутузик лет пяти с рюкзачком и небольшим туеском малины в руках.  Увидев женщин на лавочке, смутился и спрятался за бабушку.</w:t>
      </w:r>
      <w:r w:rsidRPr="004968D1">
        <w:br/>
        <w:t>По тропинке бодро вышла крепенькая молодая женщина с ведрами в руках и сумкой через плечо. Поздоровавшись, стала что-то тихонько высказывать матери, но та только отмахнулась, улыбаясь.</w:t>
      </w:r>
      <w:r w:rsidRPr="004968D1">
        <w:br/>
        <w:t>Женщины на скамейке наблюдали за этой картиной с какой-то затаенной грустью в глазах.</w:t>
      </w:r>
      <w:r w:rsidRPr="004968D1">
        <w:br/>
        <w:t>- Давно свою видела?</w:t>
      </w:r>
      <w:proofErr w:type="gramStart"/>
      <w:r w:rsidRPr="004968D1">
        <w:br/>
        <w:t>-</w:t>
      </w:r>
      <w:proofErr w:type="gramEnd"/>
      <w:r w:rsidRPr="004968D1">
        <w:t>Три года уж, как внук родился,  ездила к ним туда, в Киев.. А ты?</w:t>
      </w:r>
      <w:r w:rsidRPr="004968D1">
        <w:br/>
        <w:t xml:space="preserve">- Пятый год по компьютеру. Они мне штуку поставили такую, </w:t>
      </w:r>
      <w:proofErr w:type="spellStart"/>
      <w:r w:rsidRPr="004968D1">
        <w:t>скап</w:t>
      </w:r>
      <w:proofErr w:type="spellEnd"/>
      <w:r w:rsidRPr="004968D1">
        <w:t xml:space="preserve"> вроде</w:t>
      </w:r>
      <w:proofErr w:type="gramStart"/>
      <w:r w:rsidRPr="004968D1">
        <w:t>..  </w:t>
      </w:r>
      <w:proofErr w:type="gramEnd"/>
      <w:r w:rsidRPr="004968D1">
        <w:t>Только на экране и вижу..</w:t>
      </w:r>
      <w:r w:rsidRPr="004968D1">
        <w:br/>
        <w:t>Малыш нашел палку и бегал с ней вокруг бабушки и мамы, рисуя круги по утоптанной площадке остановки.. За ним неотрывно следили четыре пары женских глаз.  А круги расходились  и захватывали пространство женских душ</w:t>
      </w:r>
      <w:proofErr w:type="gramStart"/>
      <w:r w:rsidRPr="004968D1">
        <w:t xml:space="preserve">.. </w:t>
      </w:r>
      <w:proofErr w:type="gramEnd"/>
      <w:r w:rsidRPr="004968D1">
        <w:t xml:space="preserve">С  беспокойством, с улыбкой, с тоской и с надеждой.. </w:t>
      </w:r>
    </w:p>
    <w:p w:rsidR="004968D1" w:rsidRDefault="004968D1">
      <w:bookmarkStart w:id="0" w:name="_GoBack"/>
      <w:bookmarkEnd w:id="0"/>
    </w:p>
    <w:sectPr w:rsidR="0049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1"/>
    <w:rsid w:val="004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2017-01-14T11:13:00Z</dcterms:created>
  <dcterms:modified xsi:type="dcterms:W3CDTF">2017-01-14T11:14:00Z</dcterms:modified>
</cp:coreProperties>
</file>