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1B" w:rsidRDefault="00A30D1B">
      <w:r w:rsidRPr="00A30D1B">
        <w:t>Тема: Карманы для информационных стендов</w:t>
      </w:r>
      <w:r w:rsidRPr="00A30D1B">
        <w:br/>
        <w:t>Объём: 2500 знаков без пробелов.</w:t>
      </w:r>
      <w:r w:rsidRPr="00A30D1B">
        <w:br/>
        <w:t xml:space="preserve">Раскрываем тему: для чего </w:t>
      </w:r>
      <w:proofErr w:type="spellStart"/>
      <w:r w:rsidRPr="00A30D1B">
        <w:t>нужныкарман</w:t>
      </w:r>
      <w:proofErr w:type="spellEnd"/>
      <w:r w:rsidRPr="00A30D1B">
        <w:t xml:space="preserve"> для визиток (3 раза)</w:t>
      </w:r>
      <w:r w:rsidRPr="00A30D1B">
        <w:br/>
      </w:r>
      <w:r w:rsidRPr="00A30D1B">
        <w:br/>
        <w:t>Уникальность: от 95% Text.ru</w:t>
      </w:r>
      <w:r w:rsidRPr="00A30D1B">
        <w:br/>
        <w:t>Срок выполнения: 1 сутки</w:t>
      </w:r>
    </w:p>
    <w:p w:rsidR="00107A7A" w:rsidRPr="00234C4B" w:rsidRDefault="00107A7A">
      <w:pPr>
        <w:rPr>
          <w:color w:val="0D0D0D" w:themeColor="text1" w:themeTint="F2"/>
        </w:rPr>
      </w:pPr>
    </w:p>
    <w:p w:rsidR="00C9689F" w:rsidRDefault="00C9689F">
      <w:pPr>
        <w:pBdr>
          <w:bottom w:val="single" w:sz="6" w:space="1" w:color="auto"/>
        </w:pBdr>
      </w:pPr>
      <w:r w:rsidRPr="00C9689F">
        <w:t>Такой себе</w:t>
      </w:r>
    </w:p>
    <w:p w:rsidR="00C9689F" w:rsidRPr="00C9689F" w:rsidRDefault="00C9689F" w:rsidP="00C9689F">
      <w:pPr>
        <w:rPr>
          <w:sz w:val="28"/>
          <w:szCs w:val="28"/>
        </w:rPr>
      </w:pPr>
      <w:r w:rsidRPr="00C9689F">
        <w:rPr>
          <w:sz w:val="28"/>
          <w:szCs w:val="28"/>
        </w:rPr>
        <w:t>Экскурс в мир карманов для инфо-стендов.</w:t>
      </w:r>
    </w:p>
    <w:p w:rsidR="00107A7A" w:rsidRDefault="00107A7A"/>
    <w:p w:rsidR="002559B9" w:rsidRDefault="00107A7A">
      <w:r>
        <w:t>Нас уже не удивляет постоянно меняющийся ритм современной жизни. Развитие новых технологий в различных областях, и в первую очередь – информационной, заставляет относиться к инновациям в этой области, как данности.</w:t>
      </w:r>
      <w:r w:rsidR="00AA3163">
        <w:t xml:space="preserve"> И</w:t>
      </w:r>
      <w:r w:rsidR="00A42C46">
        <w:t>,</w:t>
      </w:r>
      <w:r w:rsidR="00AA3163">
        <w:t xml:space="preserve"> тем не менее, существуют носители информации, словно не поддающиеся влиянию времени. </w:t>
      </w:r>
    </w:p>
    <w:p w:rsidR="00C9689F" w:rsidRPr="00C9689F" w:rsidRDefault="00C9689F" w:rsidP="00A42C46">
      <w:pPr>
        <w:tabs>
          <w:tab w:val="right" w:pos="9355"/>
        </w:tabs>
        <w:rPr>
          <w:b/>
        </w:rPr>
      </w:pPr>
      <w:r w:rsidRPr="00C9689F">
        <w:rPr>
          <w:b/>
        </w:rPr>
        <w:t>Старые знакомые</w:t>
      </w:r>
      <w:r w:rsidR="00A42C46">
        <w:rPr>
          <w:b/>
        </w:rPr>
        <w:tab/>
      </w:r>
    </w:p>
    <w:p w:rsidR="00107A7A" w:rsidRDefault="00AA3163">
      <w:r>
        <w:t xml:space="preserve">Информационные стенды сегодня </w:t>
      </w:r>
      <w:proofErr w:type="gramStart"/>
      <w:r>
        <w:t>остались так же актуальны</w:t>
      </w:r>
      <w:proofErr w:type="gramEnd"/>
      <w:r>
        <w:t xml:space="preserve">, как и в советские времена. Их можно увидеть на улице и в фойе музе я, в парадном шикарного отеля и перед неказистым помещением какой-нибудь унылой конторы. Сфера их применения велика: на производствах, в общественных организациях, школах, детских садах, </w:t>
      </w:r>
      <w:proofErr w:type="gramStart"/>
      <w:r>
        <w:t>бизнес-це</w:t>
      </w:r>
      <w:r w:rsidR="00C9689F">
        <w:t>н</w:t>
      </w:r>
      <w:r>
        <w:t>трах</w:t>
      </w:r>
      <w:proofErr w:type="gramEnd"/>
      <w:r>
        <w:t>. И везде благодарный читатель может приобщиться к полезной информации</w:t>
      </w:r>
      <w:r w:rsidR="002559B9">
        <w:t xml:space="preserve">, и даже забрать часть ее с собой на память, воспользовавшись </w:t>
      </w:r>
      <w:r w:rsidR="002559B9" w:rsidRPr="00234C4B">
        <w:rPr>
          <w:color w:val="0D0D0D" w:themeColor="text1" w:themeTint="F2"/>
          <w:u w:val="single"/>
        </w:rPr>
        <w:t>карманом для визиток</w:t>
      </w:r>
      <w:r w:rsidR="002559B9" w:rsidRPr="00234C4B">
        <w:rPr>
          <w:u w:val="single"/>
        </w:rPr>
        <w:t>.</w:t>
      </w:r>
    </w:p>
    <w:p w:rsidR="00C9689F" w:rsidRPr="00C9689F" w:rsidRDefault="00C9689F">
      <w:pPr>
        <w:rPr>
          <w:b/>
        </w:rPr>
      </w:pPr>
      <w:r w:rsidRPr="00C9689F">
        <w:rPr>
          <w:b/>
        </w:rPr>
        <w:t>Где и какие</w:t>
      </w:r>
    </w:p>
    <w:p w:rsidR="004941E4" w:rsidRDefault="004941E4">
      <w:r>
        <w:t>Озаботившись приобретением информационного стенда, или отдельно карманами для него, открываем для себя огромный выбор компаний, фирм и магазинов, занимающихся продажей и производством таковых. Остается только ознакомиться с предоставленным выбором, и выбрать то, что отвечает нашим потребностям.</w:t>
      </w:r>
    </w:p>
    <w:p w:rsidR="004941E4" w:rsidRDefault="004941E4">
      <w:r>
        <w:t xml:space="preserve">Карманы для стендов могут отличаться по форме, объему, размеру и качеству материала. Расположение - </w:t>
      </w:r>
      <w:proofErr w:type="gramStart"/>
      <w:r>
        <w:t>гор</w:t>
      </w:r>
      <w:r w:rsidR="00003580">
        <w:t>изонтальным</w:t>
      </w:r>
      <w:proofErr w:type="gramEnd"/>
      <w:r w:rsidR="00003580">
        <w:t xml:space="preserve"> </w:t>
      </w:r>
      <w:r>
        <w:t>или вертикальным. Форма бывает с различными вырезами по краю:</w:t>
      </w:r>
    </w:p>
    <w:p w:rsidR="004941E4" w:rsidRDefault="004941E4">
      <w:r>
        <w:t>- полукруглым,</w:t>
      </w:r>
    </w:p>
    <w:p w:rsidR="004941E4" w:rsidRDefault="004941E4">
      <w:r>
        <w:t>- скошенным,</w:t>
      </w:r>
    </w:p>
    <w:p w:rsidR="004941E4" w:rsidRDefault="004941E4">
      <w:r>
        <w:t>- фигурным,</w:t>
      </w:r>
    </w:p>
    <w:p w:rsidR="004941E4" w:rsidRDefault="004941E4">
      <w:r>
        <w:t>- укороченным,</w:t>
      </w:r>
    </w:p>
    <w:p w:rsidR="004941E4" w:rsidRDefault="004941E4">
      <w:r>
        <w:t>По индивидуальному заказу.</w:t>
      </w:r>
    </w:p>
    <w:p w:rsidR="004941E4" w:rsidRDefault="004941E4"/>
    <w:p w:rsidR="00107A7A" w:rsidRDefault="00C9689F">
      <w:r>
        <w:lastRenderedPageBreak/>
        <w:t xml:space="preserve">Размеры карманов для стендов так же отличаются разнообразием, и их выбор зависит от целесообразности. Может </w:t>
      </w:r>
      <w:proofErr w:type="gramStart"/>
      <w:r>
        <w:t>быть</w:t>
      </w:r>
      <w:proofErr w:type="gramEnd"/>
      <w:r>
        <w:t xml:space="preserve"> карман под формат листа А-0, например, для схемы помещения; а может 50х90 мм,</w:t>
      </w:r>
      <w:r w:rsidRPr="00610D3D">
        <w:rPr>
          <w:color w:val="0D0D0D" w:themeColor="text1" w:themeTint="F2"/>
        </w:rPr>
        <w:t xml:space="preserve"> как</w:t>
      </w:r>
      <w:r w:rsidRPr="00610D3D">
        <w:rPr>
          <w:color w:val="0D0D0D" w:themeColor="text1" w:themeTint="F2"/>
          <w:u w:val="single"/>
        </w:rPr>
        <w:t xml:space="preserve"> </w:t>
      </w:r>
      <w:r w:rsidRPr="00234C4B">
        <w:rPr>
          <w:u w:val="single"/>
        </w:rPr>
        <w:t>карман для визиток</w:t>
      </w:r>
      <w:r>
        <w:t>.</w:t>
      </w:r>
      <w:r w:rsidR="008F0D43">
        <w:t xml:space="preserve"> Обычно в местах продажи есть консул</w:t>
      </w:r>
      <w:r w:rsidR="000E60ED">
        <w:t>ьтанты. А выбор останется за вами: воспользоваться стандартными вариантами информационных стендов, или заказать свой вариант с оригинальными размерами и размещением карманов.</w:t>
      </w:r>
    </w:p>
    <w:p w:rsidR="000E60ED" w:rsidRPr="00234C4B" w:rsidRDefault="000E60ED">
      <w:pPr>
        <w:rPr>
          <w:b/>
        </w:rPr>
      </w:pPr>
      <w:r w:rsidRPr="00234C4B">
        <w:rPr>
          <w:b/>
        </w:rPr>
        <w:t>Как получить</w:t>
      </w:r>
    </w:p>
    <w:p w:rsidR="000E60ED" w:rsidRDefault="000E60ED">
      <w:r>
        <w:t xml:space="preserve">Зачастую на складах магазинов достаточно товаров для мелкого опта, чтобы отгрузить его без задержки. Конечно, если это стандартный заказ. Если это индивидуальный заказ, поставщику потребуется какое-то время для его изготовления. Для крупного заказа выгодно обращаться непосредственно к изготовителю. О </w:t>
      </w:r>
      <w:r w:rsidR="00CA094E">
        <w:t>том, как получить товар</w:t>
      </w:r>
      <w:r>
        <w:t xml:space="preserve"> вас проинформируют при заказе. Возможно, вы получите плюшку в виде бесплатной доставки, если о</w:t>
      </w:r>
      <w:r w:rsidR="00CA094E">
        <w:t xml:space="preserve">бъем заказа достаточно велик, </w:t>
      </w:r>
      <w:r>
        <w:t>и вы находитесь в одном городе с изготовителем.</w:t>
      </w:r>
    </w:p>
    <w:p w:rsidR="009A49DC" w:rsidRDefault="009A49DC">
      <w:pPr>
        <w:rPr>
          <w:b/>
        </w:rPr>
      </w:pPr>
      <w:r w:rsidRPr="009A49DC">
        <w:rPr>
          <w:b/>
        </w:rPr>
        <w:t>Карманы и кошельки</w:t>
      </w:r>
    </w:p>
    <w:p w:rsidR="009A49DC" w:rsidRDefault="009A49DC">
      <w:r w:rsidRPr="009A49DC">
        <w:t>Обр</w:t>
      </w:r>
      <w:r>
        <w:t>атимся к качеству материала. Ра</w:t>
      </w:r>
      <w:r w:rsidR="00610D3D">
        <w:t>ссмотрим самые ра</w:t>
      </w:r>
      <w:r>
        <w:t>спространенные.</w:t>
      </w:r>
    </w:p>
    <w:p w:rsidR="00431495" w:rsidRDefault="00610D3D">
      <w:r>
        <w:t xml:space="preserve">ПЭТ – полиэтилентерефталат, или пластик по-простому, достаточно универсальный и распространенный материал. </w:t>
      </w:r>
      <w:r w:rsidR="00431495">
        <w:t xml:space="preserve">В том </w:t>
      </w:r>
      <w:r>
        <w:t>числе о</w:t>
      </w:r>
      <w:r w:rsidR="00431495">
        <w:t>н применяется и при производстве</w:t>
      </w:r>
      <w:r>
        <w:t xml:space="preserve"> карманов для</w:t>
      </w:r>
      <w:r w:rsidR="00431495">
        <w:t xml:space="preserve"> информационных стендов. Пожалуй, это самый востребован</w:t>
      </w:r>
      <w:r w:rsidR="00C7155A">
        <w:t xml:space="preserve">ный материал </w:t>
      </w:r>
      <w:r w:rsidR="00431495">
        <w:t>в этой сфере. Где бы ни располагался стенд с кармашками из ПЭТ, он не ударит в грязь лицом. Информационная и ознаком</w:t>
      </w:r>
      <w:r w:rsidR="00D945C7">
        <w:t>ительная продукция будет надежно</w:t>
      </w:r>
      <w:r w:rsidR="00431495">
        <w:t xml:space="preserve"> укрыта от </w:t>
      </w:r>
      <w:r w:rsidR="00D945C7">
        <w:t>воздействий негативной среды и отлично видна своему читателю.</w:t>
      </w:r>
      <w:r w:rsidR="00EA0495">
        <w:t xml:space="preserve"> И все же, если вам предстоит установить стенд на</w:t>
      </w:r>
      <w:r w:rsidR="00C7155A">
        <w:t xml:space="preserve"> ярмарке или </w:t>
      </w:r>
      <w:r w:rsidR="00EA0495">
        <w:t xml:space="preserve">выставке, чтобы показать товар во всей красе, лучше заказать карманы из оргстекла. Они будут толще и наряднее, чем из простого пластика, хотя при этом и на порядок дороже. Но здесь уже решать вам. </w:t>
      </w:r>
    </w:p>
    <w:p w:rsidR="00EA0495" w:rsidRDefault="00EA0495">
      <w:r>
        <w:t xml:space="preserve">Мир стандартных карманов формата А-4, огромных форматов А-0, и крошечные </w:t>
      </w:r>
      <w:r w:rsidRPr="00EA0495">
        <w:rPr>
          <w:u w:val="single"/>
        </w:rPr>
        <w:t>карманы для визиток</w:t>
      </w:r>
      <w:r>
        <w:t xml:space="preserve"> были рады попасть в зону вашего внимания.</w:t>
      </w:r>
    </w:p>
    <w:p w:rsidR="00C7155A" w:rsidRDefault="00C7155A"/>
    <w:p w:rsidR="00C7155A" w:rsidRDefault="00C7155A"/>
    <w:p w:rsidR="00C7155A" w:rsidRDefault="00C7155A">
      <w:bookmarkStart w:id="0" w:name="_GoBack"/>
      <w:bookmarkEnd w:id="0"/>
    </w:p>
    <w:p w:rsidR="009A49DC" w:rsidRPr="009A49DC" w:rsidRDefault="009A49DC" w:rsidP="00C7155A">
      <w:pPr>
        <w:jc w:val="center"/>
      </w:pPr>
    </w:p>
    <w:p w:rsidR="009A49DC" w:rsidRDefault="009A49DC"/>
    <w:p w:rsidR="008F0D43" w:rsidRPr="00107A7A" w:rsidRDefault="008F0D43"/>
    <w:sectPr w:rsidR="008F0D43" w:rsidRPr="0010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1B"/>
    <w:rsid w:val="00003580"/>
    <w:rsid w:val="000E60ED"/>
    <w:rsid w:val="00107A7A"/>
    <w:rsid w:val="00234C4B"/>
    <w:rsid w:val="002559B9"/>
    <w:rsid w:val="00431495"/>
    <w:rsid w:val="004941E4"/>
    <w:rsid w:val="00610D3D"/>
    <w:rsid w:val="00697957"/>
    <w:rsid w:val="00834801"/>
    <w:rsid w:val="008F0D43"/>
    <w:rsid w:val="009A49DC"/>
    <w:rsid w:val="00A30D1B"/>
    <w:rsid w:val="00A42C46"/>
    <w:rsid w:val="00AA3163"/>
    <w:rsid w:val="00B24D77"/>
    <w:rsid w:val="00C7155A"/>
    <w:rsid w:val="00C9689F"/>
    <w:rsid w:val="00CA094E"/>
    <w:rsid w:val="00D945C7"/>
    <w:rsid w:val="00E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2017-01-16T07:04:00Z</dcterms:created>
  <dcterms:modified xsi:type="dcterms:W3CDTF">2017-01-16T07:04:00Z</dcterms:modified>
</cp:coreProperties>
</file>