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7"/>
        <w:jc w:val="center"/>
        <w:rPr>
          <w:b/>
          <w:b/>
          <w:bCs/>
          <w:sz w:val="36"/>
          <w:szCs w:val="36"/>
          <w:lang w:val="en-US"/>
        </w:rPr>
      </w:pPr>
      <w:r>
        <w:rPr>
          <w:b/>
          <w:bCs/>
          <w:sz w:val="36"/>
          <w:szCs w:val="36"/>
          <w:lang w:val="en-US"/>
        </w:rPr>
        <w:t>Source text</w:t>
      </w:r>
    </w:p>
    <w:p>
      <w:pPr>
        <w:pStyle w:val="Style17"/>
        <w:jc w:val="center"/>
        <w:rPr>
          <w:b/>
          <w:b/>
          <w:bCs/>
          <w:sz w:val="36"/>
          <w:szCs w:val="36"/>
          <w:lang w:val="en-US"/>
        </w:rPr>
      </w:pPr>
      <w:r>
        <w:rPr>
          <w:b/>
          <w:bCs/>
          <w:sz w:val="36"/>
          <w:szCs w:val="36"/>
          <w:lang w:val="en-US"/>
        </w:rPr>
      </w:r>
    </w:p>
    <w:p>
      <w:pPr>
        <w:pStyle w:val="Style17"/>
        <w:rPr>
          <w:sz w:val="28"/>
          <w:szCs w:val="28"/>
        </w:rPr>
      </w:pPr>
      <w:r>
        <w:rPr>
          <w:sz w:val="28"/>
          <w:szCs w:val="28"/>
        </w:rPr>
        <w:t>Meet Hades, the Centipede from Hell</w:t>
      </w:r>
    </w:p>
    <w:p>
      <w:pPr>
        <w:pStyle w:val="Style17"/>
        <w:rPr>
          <w:sz w:val="28"/>
          <w:szCs w:val="28"/>
        </w:rPr>
      </w:pPr>
      <w:r>
        <w:rPr>
          <w:sz w:val="28"/>
          <w:szCs w:val="28"/>
        </w:rPr>
        <w:t xml:space="preserve">Deep beneath the surface of the Earth, in a dank and dismal cave, lives Hades, the invertebrate king of hell. </w:t>
      </w:r>
    </w:p>
    <w:p>
      <w:pPr>
        <w:pStyle w:val="Style17"/>
        <w:rPr/>
      </w:pPr>
      <w:r>
        <w:rPr>
          <w:color w:val="000000"/>
          <w:sz w:val="28"/>
          <w:szCs w:val="28"/>
        </w:rPr>
        <w:t>Named for the mythological god of the underworld</w:t>
      </w:r>
      <w:r>
        <w:rPr>
          <w:rStyle w:val="Style15"/>
          <w:color w:val="000000"/>
          <w:sz w:val="28"/>
          <w:szCs w:val="28"/>
        </w:rPr>
        <w:t>, Geophilus hadesi</w:t>
      </w:r>
      <w:r>
        <w:rPr>
          <w:rStyle w:val="Appleconvertedspace"/>
          <w:color w:val="000000"/>
          <w:sz w:val="28"/>
          <w:szCs w:val="28"/>
        </w:rPr>
        <w:t xml:space="preserve"> </w:t>
      </w:r>
      <w:r>
        <w:rPr>
          <w:color w:val="000000"/>
          <w:sz w:val="28"/>
          <w:szCs w:val="28"/>
        </w:rPr>
        <w:t>is a newly discovered species of centipede that inhabits the deep caves of the Velebit Mountains in Croatia. Unlike most centipedes of the order Geophilomorpha, which only occasionally seek shelter in caves,</w:t>
      </w:r>
      <w:r>
        <w:rPr>
          <w:rStyle w:val="Appleconvertedspace"/>
          <w:color w:val="000000"/>
          <w:sz w:val="28"/>
          <w:szCs w:val="28"/>
        </w:rPr>
        <w:t xml:space="preserve"> </w:t>
      </w:r>
      <w:r>
        <w:rPr>
          <w:rStyle w:val="Style15"/>
          <w:color w:val="000000"/>
          <w:sz w:val="28"/>
          <w:szCs w:val="28"/>
        </w:rPr>
        <w:t>G.hadesi</w:t>
      </w:r>
      <w:r>
        <w:rPr>
          <w:rStyle w:val="Appleconvertedspace"/>
          <w:color w:val="000000"/>
          <w:sz w:val="28"/>
          <w:szCs w:val="28"/>
        </w:rPr>
        <w:t xml:space="preserve"> </w:t>
      </w:r>
      <w:r>
        <w:rPr>
          <w:color w:val="000000"/>
          <w:sz w:val="28"/>
          <w:szCs w:val="28"/>
        </w:rPr>
        <w:t xml:space="preserve">spends all its life in this dark, underground environment. </w:t>
      </w:r>
    </w:p>
    <w:p>
      <w:pPr>
        <w:pStyle w:val="Style17"/>
        <w:rPr/>
      </w:pPr>
      <w:r>
        <w:rPr>
          <w:rStyle w:val="Style15"/>
          <w:color w:val="000000"/>
          <w:sz w:val="28"/>
          <w:szCs w:val="28"/>
        </w:rPr>
        <w:t>G. hadesi</w:t>
      </w:r>
      <w:r>
        <w:rPr>
          <w:rStyle w:val="Appleconvertedspace"/>
          <w:color w:val="000000"/>
          <w:sz w:val="28"/>
          <w:szCs w:val="28"/>
        </w:rPr>
        <w:t xml:space="preserve"> </w:t>
      </w:r>
      <w:r>
        <w:rPr>
          <w:color w:val="000000"/>
          <w:sz w:val="28"/>
          <w:szCs w:val="28"/>
        </w:rPr>
        <w:t>is one of only two known species of centipedes that never leave their cavernous homes. The other underground dweller,</w:t>
      </w:r>
      <w:r>
        <w:rPr>
          <w:rStyle w:val="Style15"/>
          <w:color w:val="000000"/>
          <w:sz w:val="28"/>
          <w:szCs w:val="28"/>
        </w:rPr>
        <w:t>Geophilus persephones</w:t>
      </w:r>
      <w:r>
        <w:rPr>
          <w:rStyle w:val="Appleconvertedspace"/>
          <w:i/>
          <w:iCs/>
          <w:color w:val="000000"/>
          <w:sz w:val="28"/>
          <w:szCs w:val="28"/>
        </w:rPr>
        <w:t xml:space="preserve"> </w:t>
      </w:r>
      <w:r>
        <w:rPr>
          <w:color w:val="000000"/>
          <w:sz w:val="28"/>
          <w:szCs w:val="28"/>
        </w:rPr>
        <w:t>(named for the</w:t>
      </w:r>
      <w:r>
        <w:rPr>
          <w:rStyle w:val="Appleconvertedspace"/>
          <w:color w:val="000000"/>
          <w:sz w:val="28"/>
          <w:szCs w:val="28"/>
        </w:rPr>
        <w:t xml:space="preserve"> </w:t>
      </w:r>
      <w:hyperlink r:id="rId2">
        <w:r>
          <w:rPr>
            <w:rStyle w:val="Style14"/>
            <w:color w:val="000000"/>
            <w:sz w:val="28"/>
            <w:szCs w:val="28"/>
            <w:u w:val="none"/>
          </w:rPr>
          <w:t>queen of the underworld</w:t>
        </w:r>
      </w:hyperlink>
      <w:r>
        <w:rPr>
          <w:color w:val="000000"/>
          <w:sz w:val="28"/>
          <w:szCs w:val="28"/>
        </w:rPr>
        <w:t>, Persephone), was first discovered in a cave in France in the 1990s.</w:t>
      </w:r>
      <w:r>
        <w:rPr>
          <w:rStyle w:val="Appleconvertedspace"/>
          <w:color w:val="000000"/>
          <w:sz w:val="28"/>
          <w:szCs w:val="28"/>
        </w:rPr>
        <w:t xml:space="preserve"> </w:t>
      </w:r>
      <w:r>
        <w:rPr>
          <w:rStyle w:val="Style15"/>
          <w:color w:val="000000"/>
          <w:sz w:val="28"/>
          <w:szCs w:val="28"/>
        </w:rPr>
        <w:t>G.hadesi</w:t>
      </w:r>
      <w:r>
        <w:rPr>
          <w:rStyle w:val="Appleconvertedspace"/>
          <w:i/>
          <w:iCs/>
          <w:color w:val="000000"/>
          <w:sz w:val="28"/>
          <w:szCs w:val="28"/>
        </w:rPr>
        <w:t xml:space="preserve"> </w:t>
      </w:r>
      <w:r>
        <w:rPr>
          <w:color w:val="000000"/>
          <w:sz w:val="28"/>
          <w:szCs w:val="28"/>
        </w:rPr>
        <w:t>was named with this mythical queen in mind</w:t>
      </w:r>
      <w:r>
        <w:rPr>
          <w:color w:val="000000"/>
          <w:sz w:val="28"/>
          <w:szCs w:val="28"/>
          <w:lang w:val="en-US"/>
        </w:rPr>
        <w:t xml:space="preserve">. </w:t>
      </w:r>
    </w:p>
    <w:p>
      <w:pPr>
        <w:pStyle w:val="Style17"/>
        <w:rPr/>
      </w:pPr>
      <w:r>
        <w:rPr>
          <w:color w:val="000000"/>
          <w:sz w:val="28"/>
          <w:szCs w:val="28"/>
        </w:rPr>
        <w:t>Though its home, located nearly two-thirds of a mile  below the Earth's surface, is a bit dark and gloomy,</w:t>
      </w:r>
      <w:r>
        <w:rPr>
          <w:rStyle w:val="Appleconvertedspace"/>
          <w:color w:val="000000"/>
          <w:sz w:val="28"/>
          <w:szCs w:val="28"/>
        </w:rPr>
        <w:t xml:space="preserve"> </w:t>
      </w:r>
      <w:r>
        <w:rPr>
          <w:rStyle w:val="Style15"/>
          <w:color w:val="000000"/>
          <w:sz w:val="28"/>
          <w:szCs w:val="28"/>
        </w:rPr>
        <w:t>G. Hadesi</w:t>
      </w:r>
      <w:r>
        <w:rPr>
          <w:rStyle w:val="Appleconvertedspace"/>
          <w:i/>
          <w:iCs/>
          <w:color w:val="000000"/>
          <w:sz w:val="28"/>
          <w:szCs w:val="28"/>
        </w:rPr>
        <w:t xml:space="preserve"> </w:t>
      </w:r>
      <w:r>
        <w:rPr>
          <w:color w:val="000000"/>
          <w:sz w:val="28"/>
          <w:szCs w:val="28"/>
        </w:rPr>
        <w:t>survives just fine. It has "exceptionally elongated" antennae and furlike body hair, or setae, covering its appendages, and these two features let the animal detect prey in total darkness.</w:t>
      </w:r>
    </w:p>
    <w:p>
      <w:pPr>
        <w:pStyle w:val="Style17"/>
        <w:rPr/>
      </w:pPr>
      <w:r>
        <w:rPr>
          <w:color w:val="000000"/>
          <w:sz w:val="28"/>
          <w:szCs w:val="28"/>
        </w:rPr>
        <w:t>Like most centipedes,</w:t>
      </w:r>
      <w:r>
        <w:rPr>
          <w:rStyle w:val="Appleconvertedspace"/>
          <w:color w:val="000000"/>
          <w:sz w:val="28"/>
          <w:szCs w:val="28"/>
        </w:rPr>
        <w:t xml:space="preserve"> </w:t>
      </w:r>
      <w:r>
        <w:rPr>
          <w:rStyle w:val="Style15"/>
          <w:color w:val="000000"/>
          <w:sz w:val="28"/>
          <w:szCs w:val="28"/>
        </w:rPr>
        <w:t>G. Hadesi</w:t>
      </w:r>
      <w:r>
        <w:rPr>
          <w:rStyle w:val="Appleconvertedspace"/>
          <w:i/>
          <w:iCs/>
          <w:color w:val="000000"/>
          <w:sz w:val="28"/>
          <w:szCs w:val="28"/>
        </w:rPr>
        <w:t xml:space="preserve"> </w:t>
      </w:r>
      <w:r>
        <w:rPr>
          <w:color w:val="000000"/>
          <w:sz w:val="28"/>
          <w:szCs w:val="28"/>
        </w:rPr>
        <w:t>feeds on living animals — most likely larvae, springtails (tiny, insectlike hexapods), worms, woodlice, spiders and other small prey. Though</w:t>
      </w:r>
      <w:r>
        <w:rPr>
          <w:rStyle w:val="Appleconvertedspace"/>
          <w:color w:val="000000"/>
          <w:sz w:val="28"/>
          <w:szCs w:val="28"/>
        </w:rPr>
        <w:t xml:space="preserve"> </w:t>
      </w:r>
      <w:hyperlink r:id="rId3">
        <w:r>
          <w:rPr>
            <w:rStyle w:val="Style14"/>
            <w:color w:val="000000"/>
            <w:sz w:val="28"/>
            <w:szCs w:val="28"/>
            <w:u w:val="none"/>
          </w:rPr>
          <w:t>the centipede's bite is venomous</w:t>
        </w:r>
      </w:hyperlink>
      <w:r>
        <w:rPr>
          <w:color w:val="000000"/>
          <w:sz w:val="28"/>
          <w:szCs w:val="28"/>
        </w:rPr>
        <w:t>, this "hellish" creature is likely completely harmless to humans. Not that</w:t>
      </w:r>
      <w:r>
        <w:rPr>
          <w:rStyle w:val="Appleconvertedspace"/>
          <w:color w:val="000000"/>
          <w:sz w:val="28"/>
          <w:szCs w:val="28"/>
        </w:rPr>
        <w:t xml:space="preserve"> </w:t>
      </w:r>
      <w:r>
        <w:rPr>
          <w:rStyle w:val="Style15"/>
          <w:color w:val="000000"/>
          <w:sz w:val="28"/>
          <w:szCs w:val="28"/>
        </w:rPr>
        <w:t>G. Hadesi</w:t>
      </w:r>
      <w:r>
        <w:rPr>
          <w:rStyle w:val="Appleconvertedspace"/>
          <w:i/>
          <w:iCs/>
          <w:color w:val="000000"/>
          <w:sz w:val="28"/>
          <w:szCs w:val="28"/>
        </w:rPr>
        <w:t xml:space="preserve"> </w:t>
      </w:r>
      <w:r>
        <w:rPr>
          <w:color w:val="000000"/>
          <w:sz w:val="28"/>
          <w:szCs w:val="28"/>
        </w:rPr>
        <w:t>spends much time with people. While scientists from the Croatian Biospeleogical Society have explored the Velebit Mountains where the Hades centipede lives, some of the crevices it inhabits are unreachable. One specimen was collected from a depth of 3,609 feet, the deepest known habitat for any centipede.</w:t>
      </w:r>
    </w:p>
    <w:p>
      <w:pPr>
        <w:pStyle w:val="Style17"/>
        <w:rPr/>
      </w:pPr>
      <w:r>
        <w:rPr>
          <w:rStyle w:val="Style15"/>
          <w:color w:val="000000"/>
          <w:sz w:val="28"/>
          <w:szCs w:val="28"/>
        </w:rPr>
        <w:t>G. hadesi</w:t>
      </w:r>
      <w:r>
        <w:rPr>
          <w:rStyle w:val="Appleconvertedspace"/>
          <w:i/>
          <w:iCs/>
          <w:color w:val="000000"/>
          <w:sz w:val="28"/>
          <w:szCs w:val="28"/>
        </w:rPr>
        <w:t xml:space="preserve"> </w:t>
      </w:r>
      <w:r>
        <w:rPr>
          <w:color w:val="000000"/>
          <w:sz w:val="28"/>
          <w:szCs w:val="28"/>
        </w:rPr>
        <w:t>has a long, flattened body that makes crawling around such rocky crevices easy. And its 33 pairs of legs end in thin claws that are "unusually long," according to the researchers. Like other creatures with pointy claws, such as</w:t>
      </w:r>
      <w:r>
        <w:rPr>
          <w:rStyle w:val="Appleconvertedspace"/>
          <w:color w:val="000000"/>
          <w:sz w:val="28"/>
          <w:szCs w:val="28"/>
        </w:rPr>
        <w:t xml:space="preserve"> </w:t>
      </w:r>
      <w:hyperlink r:id="rId4">
        <w:r>
          <w:rPr>
            <w:rStyle w:val="Style14"/>
            <w:color w:val="000000"/>
            <w:sz w:val="28"/>
            <w:szCs w:val="28"/>
            <w:u w:val="none"/>
          </w:rPr>
          <w:t>the yeti crabs</w:t>
        </w:r>
      </w:hyperlink>
      <w:r>
        <w:rPr>
          <w:rStyle w:val="Appleconvertedspace"/>
          <w:color w:val="000000"/>
          <w:sz w:val="28"/>
          <w:szCs w:val="28"/>
        </w:rPr>
        <w:t xml:space="preserve"> </w:t>
      </w:r>
      <w:r>
        <w:rPr>
          <w:color w:val="000000"/>
          <w:sz w:val="28"/>
          <w:szCs w:val="28"/>
        </w:rPr>
        <w:t>that inhabit the waters off Antarctica, the Hades centipede may have developed this feature in order to cling more securely to rocks.</w:t>
      </w:r>
      <w:r>
        <w:rPr>
          <w:color w:val="000000"/>
          <w:sz w:val="28"/>
          <w:szCs w:val="28"/>
          <w:lang w:val="en-US"/>
        </w:rPr>
        <w:t xml:space="preserve"> </w:t>
      </w:r>
      <w:r>
        <w:rPr>
          <w:color w:val="000000"/>
          <w:sz w:val="28"/>
          <w:szCs w:val="28"/>
        </w:rPr>
        <w:t>Hades centipede has also adapted to the deep caves' cold temperatures, which can drop as low as 37 degrees Fahrenheit.</w:t>
      </w:r>
    </w:p>
    <w:p>
      <w:pPr>
        <w:pStyle w:val="Style17"/>
        <w:rPr>
          <w:sz w:val="28"/>
          <w:szCs w:val="28"/>
        </w:rPr>
      </w:pPr>
      <w:r>
        <w:rPr>
          <w:color w:val="000000"/>
          <w:sz w:val="28"/>
          <w:szCs w:val="28"/>
        </w:rPr>
        <w:t>Scientists aren't exactly sure why the Hades centipede started living underground in the first place.</w:t>
      </w:r>
      <w:r>
        <w:rPr>
          <w:color w:val="000000"/>
          <w:sz w:val="28"/>
          <w:szCs w:val="28"/>
          <w:lang w:val="en-US"/>
        </w:rPr>
        <w:t xml:space="preserve"> </w:t>
      </w:r>
      <w:r>
        <w:rPr>
          <w:color w:val="000000"/>
          <w:sz w:val="28"/>
          <w:szCs w:val="28"/>
        </w:rPr>
        <w:t>It could be a dramatic change in the outside temperatures and overall conditions that forced less-adaptive organisms to seek shelter underground where the conditions are more stable and less dependent on the outside fluctuations.</w:t>
      </w:r>
    </w:p>
    <w:p>
      <w:pPr>
        <w:pStyle w:val="Style17"/>
        <w:rPr>
          <w:sz w:val="28"/>
          <w:szCs w:val="28"/>
        </w:rPr>
      </w:pPr>
      <w:r>
        <w:rPr>
          <w:sz w:val="28"/>
          <w:szCs w:val="28"/>
        </w:rPr>
        <w:t>The Hades centipede isn't the only critter that inhabits the caves of Velebit mountain range, which spans 90 miles  of northwest Croatia. Scientists have already discovered a whole host of pale, cave-dwelling creatures there. And many more creatures likely remain to be discovered.</w:t>
      </w:r>
    </w:p>
    <w:p>
      <w:pPr>
        <w:pStyle w:val="Style17"/>
        <w:rPr/>
      </w:pPr>
      <w:r>
        <w:rPr/>
      </w:r>
    </w:p>
    <w:p>
      <w:pPr>
        <w:pStyle w:val="Style17"/>
        <w:rPr/>
      </w:pPr>
      <w:r>
        <w:rPr/>
      </w:r>
    </w:p>
    <w:p>
      <w:pPr>
        <w:sectPr>
          <w:type w:val="nextPage"/>
          <w:pgSz w:w="11906" w:h="16838"/>
          <w:pgMar w:left="1134" w:right="1134" w:header="0" w:top="1134" w:footer="0" w:bottom="1134" w:gutter="0"/>
          <w:pgNumType w:fmt="decimal"/>
          <w:formProt w:val="false"/>
          <w:textDirection w:val="lrTb"/>
          <w:docGrid w:type="default" w:linePitch="360" w:charSpace="0"/>
        </w:sectPr>
      </w:pPr>
    </w:p>
    <w:p>
      <w:pPr>
        <w:pStyle w:val="Style17"/>
        <w:jc w:val="center"/>
        <w:rPr>
          <w:b/>
          <w:b/>
          <w:bCs/>
          <w:sz w:val="36"/>
          <w:szCs w:val="36"/>
          <w:lang w:val="en-US"/>
        </w:rPr>
      </w:pPr>
      <w:r>
        <w:rPr>
          <w:b/>
          <w:bCs/>
          <w:sz w:val="36"/>
          <w:szCs w:val="36"/>
          <w:lang w:val="en-US"/>
        </w:rPr>
        <w:t>Translation</w:t>
      </w:r>
    </w:p>
    <w:p>
      <w:pPr>
        <w:pStyle w:val="Style17"/>
        <w:rPr>
          <w:b w:val="false"/>
          <w:b w:val="false"/>
          <w:bCs w:val="false"/>
          <w:sz w:val="28"/>
          <w:szCs w:val="28"/>
        </w:rPr>
      </w:pPr>
      <w:r>
        <w:rPr>
          <w:b w:val="false"/>
          <w:bCs w:val="false"/>
          <w:sz w:val="28"/>
          <w:szCs w:val="28"/>
        </w:rPr>
      </w:r>
    </w:p>
    <w:p>
      <w:pPr>
        <w:pStyle w:val="Style17"/>
        <w:rPr>
          <w:sz w:val="28"/>
          <w:szCs w:val="28"/>
        </w:rPr>
      </w:pPr>
      <w:r>
        <w:rPr>
          <w:b w:val="false"/>
          <w:bCs w:val="false"/>
          <w:sz w:val="28"/>
          <w:szCs w:val="28"/>
        </w:rPr>
        <w:t>З</w:t>
      </w:r>
      <w:r>
        <w:rPr>
          <w:b w:val="false"/>
          <w:bCs w:val="false"/>
          <w:sz w:val="28"/>
          <w:szCs w:val="28"/>
        </w:rPr>
        <w:t>накомтесь: Аид –многоножка</w:t>
      </w:r>
      <w:r>
        <w:rPr>
          <w:b/>
          <w:bCs/>
          <w:sz w:val="28"/>
          <w:szCs w:val="28"/>
        </w:rPr>
        <w:br/>
      </w:r>
      <w:r>
        <w:rPr>
          <w:sz w:val="28"/>
          <w:szCs w:val="28"/>
        </w:rPr>
        <w:br/>
        <w:t xml:space="preserve">Глубоко под поверхностью </w:t>
      </w:r>
      <w:r>
        <w:rPr>
          <w:sz w:val="28"/>
          <w:szCs w:val="28"/>
          <w:lang w:val="ru-RU"/>
        </w:rPr>
        <w:t>Земли, в сырой и темной пещере, живет Аид – король всех беспозвоночных.</w:t>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14605" cy="17462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74625"/>
                        </a:xfrm>
                        <a:prstGeom prst="rect"/>
                      </wps:spPr>
                      <wps:txbx>
                        <w:txbxContent>
                          <w:p>
                            <w:pPr>
                              <w:pStyle w:val="Style17"/>
                              <w:spacing w:before="0" w:after="120"/>
                              <w:rPr/>
                            </w:pPr>
                            <w:bookmarkStart w:id="0" w:name="popped_image"/>
                            <w:bookmarkStart w:id="1" w:name="popped_image"/>
                            <w:bookmarkEnd w:id="1"/>
                            <w:r>
                              <w:rPr/>
                            </w:r>
                          </w:p>
                        </w:txbxContent>
                      </wps:txbx>
                      <wps:bodyPr anchor="t" lIns="635" tIns="635" rIns="635" bIns="635">
                        <a:noAutofit/>
                      </wps:bodyPr>
                    </wps:wsp>
                  </a:graphicData>
                </a:graphic>
              </wp:anchor>
            </w:drawing>
          </mc:Choice>
          <mc:Fallback>
            <w:pict>
              <v:rect style="position:absolute;rotation:0;width:1.15pt;height:13.75pt;margin-top:0pt;mso-position-vertical-relative:text;margin-left:0pt;mso-position-horizontal-relative:text">
                <v:textbox inset="0.000694444444444444in,0.000694444444444444in,0.000694444444444444in,0.000694444444444444in">
                  <w:txbxContent>
                    <w:p>
                      <w:pPr>
                        <w:pStyle w:val="Style17"/>
                        <w:spacing w:before="0" w:after="120"/>
                        <w:rPr/>
                      </w:pPr>
                      <w:bookmarkStart w:id="2" w:name="popped_image"/>
                      <w:bookmarkStart w:id="3" w:name="popped_image"/>
                      <w:bookmarkEnd w:id="3"/>
                      <w:r>
                        <w:rPr/>
                      </w:r>
                    </w:p>
                  </w:txbxContent>
                </v:textbox>
                <w10:wrap type="square" side="right"/>
              </v:rect>
            </w:pict>
          </mc:Fallback>
        </mc:AlternateContent>
      </w:r>
    </w:p>
    <w:p>
      <w:pPr>
        <w:pStyle w:val="Style17"/>
        <w:rPr/>
      </w:pPr>
      <w:r>
        <w:rPr>
          <w:rStyle w:val="Style15"/>
          <w:sz w:val="28"/>
          <w:szCs w:val="28"/>
        </w:rPr>
        <w:t>Geophilus hadesi</w:t>
      </w:r>
      <w:r>
        <w:rPr>
          <w:rStyle w:val="Style15"/>
          <w:sz w:val="28"/>
          <w:szCs w:val="28"/>
          <w:lang w:val="ru-RU"/>
        </w:rPr>
        <w:t xml:space="preserve"> </w:t>
      </w:r>
      <w:r>
        <w:rPr>
          <w:rStyle w:val="Style15"/>
          <w:i w:val="false"/>
          <w:sz w:val="28"/>
          <w:szCs w:val="28"/>
          <w:lang w:val="ru-RU"/>
        </w:rPr>
        <w:t xml:space="preserve">(названный в честь мифологического бога подземного мира) – это новый, недавно обнаруженный вид многоножек, который обитает в глубоких пещерах Велебитских гор в Хорватии. В отличие от большинства многоножек, относящихся к отряду Геофилы, которые только иногда ищут укрытия в пещерах, </w:t>
      </w:r>
      <w:r>
        <w:rPr>
          <w:rStyle w:val="Style15"/>
          <w:sz w:val="28"/>
          <w:szCs w:val="28"/>
        </w:rPr>
        <w:t xml:space="preserve">G. </w:t>
      </w:r>
      <w:r>
        <w:rPr>
          <w:rStyle w:val="Style15"/>
          <w:sz w:val="28"/>
          <w:szCs w:val="28"/>
          <w:lang w:val="en-US"/>
        </w:rPr>
        <w:t>h</w:t>
      </w:r>
      <w:r>
        <w:rPr>
          <w:rStyle w:val="Style15"/>
          <w:sz w:val="28"/>
          <w:szCs w:val="28"/>
        </w:rPr>
        <w:t>adesi</w:t>
      </w:r>
      <w:r>
        <w:rPr>
          <w:rStyle w:val="Style15"/>
          <w:sz w:val="28"/>
          <w:szCs w:val="28"/>
          <w:lang w:val="ru-RU"/>
        </w:rPr>
        <w:t xml:space="preserve"> </w:t>
      </w:r>
      <w:r>
        <w:rPr>
          <w:rStyle w:val="Style15"/>
          <w:i w:val="false"/>
          <w:sz w:val="28"/>
          <w:szCs w:val="28"/>
          <w:lang w:val="ru-RU"/>
        </w:rPr>
        <w:t xml:space="preserve">почти всю жизнь проводит в этом темном подземном царстве. </w:t>
      </w:r>
      <w:r>
        <w:rPr>
          <w:rStyle w:val="Style15"/>
          <w:sz w:val="28"/>
          <w:szCs w:val="28"/>
          <w:lang w:val="ru-RU"/>
        </w:rPr>
        <w:t xml:space="preserve"> </w:t>
      </w:r>
    </w:p>
    <w:p>
      <w:pPr>
        <w:pStyle w:val="Style17"/>
        <w:rPr/>
      </w:pPr>
      <w:r>
        <w:rPr>
          <w:rStyle w:val="Style15"/>
          <w:sz w:val="28"/>
          <w:szCs w:val="28"/>
        </w:rPr>
        <w:t>G. hadesi</w:t>
      </w:r>
      <w:r>
        <w:rPr>
          <w:rStyle w:val="Style15"/>
          <w:sz w:val="28"/>
          <w:szCs w:val="28"/>
          <w:lang w:val="ru-RU"/>
        </w:rPr>
        <w:t xml:space="preserve"> </w:t>
      </w:r>
      <w:r>
        <w:rPr>
          <w:rStyle w:val="Style15"/>
          <w:i w:val="false"/>
          <w:sz w:val="28"/>
          <w:szCs w:val="28"/>
          <w:lang w:val="ru-RU"/>
        </w:rPr>
        <w:t xml:space="preserve">относится к одному из двух известных видов многоножек, которые никогда не покидают пещерную среду обитания. Второго пещерного обитателя </w:t>
      </w:r>
      <w:r>
        <w:rPr>
          <w:rStyle w:val="Style15"/>
          <w:sz w:val="28"/>
          <w:szCs w:val="28"/>
        </w:rPr>
        <w:t>Geophilus persephones</w:t>
      </w:r>
      <w:r>
        <w:rPr>
          <w:rStyle w:val="Style15"/>
          <w:sz w:val="28"/>
          <w:szCs w:val="28"/>
          <w:lang w:val="ru-RU"/>
        </w:rPr>
        <w:t xml:space="preserve"> </w:t>
      </w:r>
      <w:r>
        <w:rPr>
          <w:rStyle w:val="Style15"/>
          <w:i w:val="false"/>
          <w:sz w:val="28"/>
          <w:szCs w:val="28"/>
          <w:lang w:val="ru-RU"/>
        </w:rPr>
        <w:t xml:space="preserve">(названного в честь королевы подземного мира Персефоны) впервые обнаружили в 1990-е годы в пещере во Франции. </w:t>
      </w:r>
      <w:r>
        <w:rPr>
          <w:rStyle w:val="Style15"/>
          <w:sz w:val="28"/>
          <w:szCs w:val="28"/>
        </w:rPr>
        <w:t>G. hadesi</w:t>
      </w:r>
      <w:r>
        <w:rPr>
          <w:rStyle w:val="Style15"/>
          <w:sz w:val="28"/>
          <w:szCs w:val="28"/>
          <w:lang w:val="en-US"/>
        </w:rPr>
        <w:t xml:space="preserve"> </w:t>
      </w:r>
      <w:r>
        <w:rPr>
          <w:rStyle w:val="Style15"/>
          <w:i w:val="false"/>
          <w:sz w:val="28"/>
          <w:szCs w:val="28"/>
          <w:lang w:val="ru-RU"/>
        </w:rPr>
        <w:t>получил</w:t>
      </w:r>
      <w:r>
        <w:rPr>
          <w:rStyle w:val="Style15"/>
          <w:i w:val="false"/>
          <w:sz w:val="28"/>
          <w:szCs w:val="28"/>
          <w:lang w:val="en-US"/>
        </w:rPr>
        <w:t xml:space="preserve"> </w:t>
      </w:r>
      <w:r>
        <w:rPr>
          <w:rStyle w:val="Style15"/>
          <w:i w:val="false"/>
          <w:sz w:val="28"/>
          <w:szCs w:val="28"/>
          <w:lang w:val="ru-RU"/>
        </w:rPr>
        <w:t>название</w:t>
      </w:r>
      <w:r>
        <w:rPr>
          <w:rStyle w:val="Style15"/>
          <w:i w:val="false"/>
          <w:sz w:val="28"/>
          <w:szCs w:val="28"/>
          <w:lang w:val="en-US"/>
        </w:rPr>
        <w:t xml:space="preserve">, </w:t>
      </w:r>
      <w:r>
        <w:rPr>
          <w:rStyle w:val="Style15"/>
          <w:i w:val="false"/>
          <w:sz w:val="28"/>
          <w:szCs w:val="28"/>
          <w:lang w:val="ru-RU"/>
        </w:rPr>
        <w:t>созвучное</w:t>
      </w:r>
      <w:r>
        <w:rPr>
          <w:rStyle w:val="Style15"/>
          <w:i w:val="false"/>
          <w:sz w:val="28"/>
          <w:szCs w:val="28"/>
          <w:lang w:val="en-US"/>
        </w:rPr>
        <w:t xml:space="preserve"> </w:t>
      </w:r>
      <w:r>
        <w:rPr>
          <w:rStyle w:val="Style15"/>
          <w:i w:val="false"/>
          <w:sz w:val="28"/>
          <w:szCs w:val="28"/>
          <w:lang w:val="ru-RU"/>
        </w:rPr>
        <w:t>с</w:t>
      </w:r>
      <w:r>
        <w:rPr>
          <w:rStyle w:val="Style15"/>
          <w:i w:val="false"/>
          <w:sz w:val="28"/>
          <w:szCs w:val="28"/>
          <w:lang w:val="en-US"/>
        </w:rPr>
        <w:t xml:space="preserve"> </w:t>
      </w:r>
      <w:r>
        <w:rPr>
          <w:rStyle w:val="Style15"/>
          <w:i w:val="false"/>
          <w:sz w:val="28"/>
          <w:szCs w:val="28"/>
          <w:lang w:val="ru-RU"/>
        </w:rPr>
        <w:t>этой</w:t>
      </w:r>
      <w:r>
        <w:rPr>
          <w:rStyle w:val="Style15"/>
          <w:i w:val="false"/>
          <w:sz w:val="28"/>
          <w:szCs w:val="28"/>
          <w:lang w:val="en-US"/>
        </w:rPr>
        <w:t xml:space="preserve"> </w:t>
      </w:r>
      <w:r>
        <w:rPr>
          <w:rStyle w:val="Style15"/>
          <w:i w:val="false"/>
          <w:sz w:val="28"/>
          <w:szCs w:val="28"/>
          <w:lang w:val="ru-RU"/>
        </w:rPr>
        <w:t>мифической</w:t>
      </w:r>
      <w:r>
        <w:rPr>
          <w:rStyle w:val="Style15"/>
          <w:i w:val="false"/>
          <w:sz w:val="28"/>
          <w:szCs w:val="28"/>
          <w:lang w:val="en-US"/>
        </w:rPr>
        <w:t xml:space="preserve"> </w:t>
      </w:r>
      <w:r>
        <w:rPr>
          <w:rStyle w:val="Style15"/>
          <w:i w:val="false"/>
          <w:sz w:val="28"/>
          <w:szCs w:val="28"/>
          <w:lang w:val="ru-RU"/>
        </w:rPr>
        <w:t>королевой</w:t>
      </w:r>
      <w:r>
        <w:rPr>
          <w:rStyle w:val="Style15"/>
          <w:i w:val="false"/>
          <w:sz w:val="28"/>
          <w:szCs w:val="28"/>
          <w:lang w:val="en-US"/>
        </w:rPr>
        <w:t>.</w:t>
      </w:r>
    </w:p>
    <w:p>
      <w:pPr>
        <w:pStyle w:val="Style17"/>
        <w:rPr/>
      </w:pPr>
      <w:r>
        <w:rPr>
          <w:sz w:val="28"/>
          <w:szCs w:val="28"/>
          <w:lang w:val="ru-RU"/>
        </w:rPr>
        <w:t xml:space="preserve">Несмотря на то, что </w:t>
      </w:r>
      <w:r>
        <w:rPr>
          <w:rStyle w:val="Style15"/>
          <w:sz w:val="28"/>
          <w:szCs w:val="28"/>
        </w:rPr>
        <w:t>G. hadesi</w:t>
      </w:r>
      <w:r>
        <w:rPr>
          <w:rStyle w:val="Style15"/>
          <w:sz w:val="28"/>
          <w:szCs w:val="28"/>
          <w:lang w:val="ru-RU"/>
        </w:rPr>
        <w:t xml:space="preserve"> </w:t>
      </w:r>
      <w:r>
        <w:rPr>
          <w:rStyle w:val="Style15"/>
          <w:i w:val="false"/>
          <w:sz w:val="28"/>
          <w:szCs w:val="28"/>
          <w:lang w:val="ru-RU"/>
        </w:rPr>
        <w:t xml:space="preserve">обитают в темной и мрачной среде приблизительно 1 км под землей эти многоножки прекрасно выживают. У них есть «необычно удлиненные» усики, а конечности покрыты волосками, или щетинками, напоминающими мех. Именно эти две отличительные черты позволяют им находить добычу в полной темноте. </w:t>
      </w:r>
    </w:p>
    <w:p>
      <w:pPr>
        <w:pStyle w:val="Style17"/>
        <w:rPr/>
      </w:pPr>
      <w:r>
        <w:rPr>
          <w:sz w:val="28"/>
          <w:szCs w:val="28"/>
          <w:lang w:val="ru-RU"/>
        </w:rPr>
        <w:t xml:space="preserve">Как и большинство многоножек </w:t>
      </w:r>
      <w:r>
        <w:rPr>
          <w:rStyle w:val="Style15"/>
          <w:sz w:val="28"/>
          <w:szCs w:val="28"/>
        </w:rPr>
        <w:t>G. hadesi</w:t>
      </w:r>
      <w:r>
        <w:rPr>
          <w:rStyle w:val="Style15"/>
          <w:sz w:val="28"/>
          <w:szCs w:val="28"/>
          <w:lang w:val="ru-RU"/>
        </w:rPr>
        <w:t xml:space="preserve"> </w:t>
      </w:r>
      <w:r>
        <w:rPr>
          <w:rStyle w:val="Style15"/>
          <w:i w:val="false"/>
          <w:sz w:val="28"/>
          <w:szCs w:val="28"/>
          <w:lang w:val="ru-RU"/>
        </w:rPr>
        <w:t xml:space="preserve">питается живыми организмами, вероятнее всего личинками, ногохвостками (крошечные насекомообразные шестиногие организмы), червями, мокрицами, пауками и другой мелкой добычей. Несмотря на то, что укус многоножки ядовитый,  это «адское» создание, скорее всего не представляет никакой опасности для человека.  Ну, не то чтобы </w:t>
      </w:r>
      <w:r>
        <w:rPr>
          <w:rStyle w:val="Style15"/>
          <w:sz w:val="28"/>
          <w:szCs w:val="28"/>
        </w:rPr>
        <w:t>G. hadesi</w:t>
      </w:r>
      <w:r>
        <w:rPr>
          <w:rStyle w:val="Style15"/>
          <w:sz w:val="28"/>
          <w:szCs w:val="28"/>
          <w:lang w:val="ru-RU"/>
        </w:rPr>
        <w:t xml:space="preserve"> </w:t>
      </w:r>
      <w:r>
        <w:rPr>
          <w:rStyle w:val="Style15"/>
          <w:i w:val="false"/>
          <w:sz w:val="28"/>
          <w:szCs w:val="28"/>
          <w:lang w:val="ru-RU"/>
        </w:rPr>
        <w:t>проводит много времени с человеком. Хотя ученым из Биоспелеологического общества Хорватии удалось исследовать Велебитские горы – место обитания «адской» многоножки, некоторые расщелины оказались недоступны. Одна особь этого вида была найдена на глубине 1,100 метров – самая глубокая среда обитания для любого вида многоножек, известная сегодня.</w:t>
      </w:r>
    </w:p>
    <w:p>
      <w:pPr>
        <w:pStyle w:val="Style17"/>
        <w:rPr/>
      </w:pPr>
      <w:r>
        <w:rPr>
          <w:rStyle w:val="Style15"/>
          <w:i w:val="false"/>
          <w:sz w:val="28"/>
          <w:szCs w:val="28"/>
          <w:lang w:val="ru-RU"/>
        </w:rPr>
        <w:t xml:space="preserve">У </w:t>
      </w:r>
      <w:r>
        <w:rPr>
          <w:rStyle w:val="Style15"/>
          <w:sz w:val="28"/>
          <w:szCs w:val="28"/>
        </w:rPr>
        <w:t xml:space="preserve">G. </w:t>
      </w:r>
      <w:r>
        <w:rPr>
          <w:rStyle w:val="Style15"/>
          <w:sz w:val="28"/>
          <w:szCs w:val="28"/>
          <w:lang w:val="en-US"/>
        </w:rPr>
        <w:t>h</w:t>
      </w:r>
      <w:r>
        <w:rPr>
          <w:rStyle w:val="Style15"/>
          <w:sz w:val="28"/>
          <w:szCs w:val="28"/>
        </w:rPr>
        <w:t>adesi</w:t>
      </w:r>
      <w:r>
        <w:rPr>
          <w:rStyle w:val="Style15"/>
          <w:sz w:val="28"/>
          <w:szCs w:val="28"/>
          <w:lang w:val="ru-RU"/>
        </w:rPr>
        <w:t xml:space="preserve"> </w:t>
      </w:r>
      <w:r>
        <w:rPr>
          <w:rStyle w:val="Style15"/>
          <w:i w:val="false"/>
          <w:sz w:val="28"/>
          <w:szCs w:val="28"/>
          <w:lang w:val="ru-RU"/>
        </w:rPr>
        <w:t xml:space="preserve">длинное сплюснутое тело, благодаря чему они с легкостью передвигаются по скалистым расщелинам. Также у этой многоножки 33 пары конечностей с тонкими когтями, которые, по словам ученых «необычно длинные». Скорее всего, эта особенность развилась у Аида-многоножки для того, чтобы надежно цепляться за скалы.  Такие же заостренные когти есть и у других видов, например у </w:t>
      </w:r>
      <w:r>
        <w:rPr>
          <w:rStyle w:val="Style15"/>
          <w:sz w:val="28"/>
          <w:szCs w:val="28"/>
          <w:lang w:val="ru-RU"/>
        </w:rPr>
        <w:t xml:space="preserve">Kiwa hirsuta </w:t>
      </w:r>
      <w:r>
        <w:rPr>
          <w:rStyle w:val="Style15"/>
          <w:i w:val="false"/>
          <w:sz w:val="28"/>
          <w:szCs w:val="28"/>
          <w:lang w:val="ru-RU"/>
        </w:rPr>
        <w:t xml:space="preserve">(или краба йети), обитающего у побережья Антарктики. Более того, Аид-многоножка приспособился к низким температурам глубоких пещер, которые могут опускаться до 3 градусов Цельсия. </w:t>
      </w:r>
    </w:p>
    <w:p>
      <w:pPr>
        <w:pStyle w:val="Style17"/>
        <w:rPr>
          <w:sz w:val="28"/>
          <w:szCs w:val="28"/>
        </w:rPr>
      </w:pPr>
      <w:r>
        <w:rPr>
          <w:sz w:val="28"/>
          <w:szCs w:val="28"/>
        </w:rPr>
        <w:t xml:space="preserve">Ученые не совсем понимают, зачем Аиду-многоножке вообще понадобилось обитать под землей. Возможно, резкое изменение температуры окружающей среды и условий в целом вынудили тяжело приспосабливающихся организмов искать укрытие под землей, где условия более стабильны и не так зависимы от внешних изменений. </w:t>
      </w:r>
    </w:p>
    <w:p>
      <w:pPr>
        <w:pStyle w:val="Style17"/>
        <w:spacing w:before="0" w:after="120"/>
        <w:rPr>
          <w:sz w:val="28"/>
          <w:szCs w:val="28"/>
        </w:rPr>
      </w:pPr>
      <w:r>
        <w:rPr>
          <w:sz w:val="28"/>
          <w:szCs w:val="28"/>
        </w:rPr>
        <w:t>Аид-многоножка не является единственным обитателем пещер Велебитских гор, которые простираются на 145 км на северо-западе Хорватии. Ученым уже удалось обнаружить там множество бледных пещерных существ. И гораздо больше видов еще предстоит обнаружить.</w:t>
      </w:r>
    </w:p>
    <w:p>
      <w:pPr>
        <w:sectPr>
          <w:type w:val="continuous"/>
          <w:pgSz w:w="11906" w:h="16838"/>
          <w:pgMar w:left="1134" w:right="1134" w:header="0" w:top="1134" w:footer="0" w:bottom="1134" w:gutter="0"/>
          <w:formProt w:val="false"/>
          <w:textDirection w:val="lrTb"/>
          <w:docGrid w:type="default" w:linePitch="360" w:charSpace="0"/>
        </w:sectPr>
      </w:pPr>
    </w:p>
    <w:sectPr>
      <w:type w:val="continuous"/>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Arial Unicode MS" w:cs="Times New Roman"/>
      <w:color w:val="auto"/>
      <w:sz w:val="24"/>
      <w:szCs w:val="24"/>
      <w:lang w:val="zxx" w:bidi="ar-SA" w:eastAsia="zh-CN"/>
    </w:rPr>
  </w:style>
  <w:style w:type="paragraph" w:styleId="1">
    <w:name w:val="Heading 1"/>
    <w:basedOn w:val="Style16"/>
    <w:next w:val="Style17"/>
    <w:qFormat/>
    <w:pPr>
      <w:numPr>
        <w:ilvl w:val="0"/>
        <w:numId w:val="1"/>
      </w:numPr>
      <w:outlineLvl w:val="0"/>
      <w:outlineLvl w:val="0"/>
    </w:pPr>
    <w:rPr>
      <w:rFonts w:ascii="Times New Roman" w:hAnsi="Times New Roman" w:eastAsia="Lucida Sans Unicode" w:cs="Mangal"/>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AbsatzStandardschriftart">
    <w:name w:val="Absatz-Standardschriftart"/>
    <w:qFormat/>
    <w:rPr/>
  </w:style>
  <w:style w:type="character" w:styleId="Style14">
    <w:name w:val="Интернет-ссылка"/>
    <w:rPr>
      <w:color w:val="000080"/>
      <w:u w:val="single"/>
      <w:lang w:val="zxx" w:bidi="zxx"/>
    </w:rPr>
  </w:style>
  <w:style w:type="character" w:styleId="Style15">
    <w:name w:val="Выделение"/>
    <w:qFormat/>
    <w:rPr>
      <w:i/>
      <w:iCs/>
    </w:rPr>
  </w:style>
  <w:style w:type="character" w:styleId="Appleconvertedspace">
    <w:name w:val="apple-converted-space"/>
    <w:basedOn w:val="Style13"/>
    <w:qFormat/>
    <w:rPr/>
  </w:style>
  <w:style w:type="paragraph" w:styleId="Style16">
    <w:name w:val="Заголовок"/>
    <w:basedOn w:val="Normal"/>
    <w:next w:val="Style17"/>
    <w:qFormat/>
    <w:pPr>
      <w:keepNext/>
      <w:spacing w:before="240" w:after="120"/>
    </w:pPr>
    <w:rPr>
      <w:rFonts w:ascii="Arial" w:hAnsi="Arial" w:eastAsia="Andale Sans UI;Arial Unicode MS"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Style16"/>
    <w:next w:val="Style21"/>
    <w:qFormat/>
    <w:pPr/>
    <w:rPr/>
  </w:style>
  <w:style w:type="paragraph" w:styleId="Style20">
    <w:name w:val="Указатель"/>
    <w:basedOn w:val="Normal"/>
    <w:qFormat/>
    <w:pPr>
      <w:suppressLineNumbers/>
    </w:pPr>
    <w:rPr>
      <w:rFonts w:cs="Mangal"/>
    </w:rPr>
  </w:style>
  <w:style w:type="paragraph" w:styleId="11">
    <w:name w:val="Название1"/>
    <w:basedOn w:val="Normal"/>
    <w:qFormat/>
    <w:pPr>
      <w:suppressLineNumbers/>
      <w:spacing w:before="120" w:after="120"/>
    </w:pPr>
    <w:rPr>
      <w:rFonts w:cs="Tahoma"/>
      <w:i/>
      <w:iCs/>
      <w:sz w:val="24"/>
      <w:szCs w:val="24"/>
    </w:rPr>
  </w:style>
  <w:style w:type="paragraph" w:styleId="12">
    <w:name w:val="Указатель1"/>
    <w:basedOn w:val="Normal"/>
    <w:qFormat/>
    <w:pPr>
      <w:suppressLineNumbers/>
    </w:pPr>
    <w:rPr>
      <w:rFonts w:cs="Tahoma"/>
    </w:rPr>
  </w:style>
  <w:style w:type="paragraph" w:styleId="Style21">
    <w:name w:val="Subtitle"/>
    <w:basedOn w:val="Style16"/>
    <w:next w:val="Style17"/>
    <w:qFormat/>
    <w:pPr>
      <w:jc w:val="center"/>
    </w:pPr>
    <w:rPr>
      <w:i/>
      <w:iCs/>
      <w:sz w:val="28"/>
      <w:szCs w:val="28"/>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Обычный (веб)"/>
    <w:basedOn w:val="Normal"/>
    <w:qFormat/>
    <w:pPr>
      <w:widowControl/>
      <w:suppressAutoHyphens w:val="false"/>
      <w:spacing w:before="100" w:after="100"/>
    </w:pPr>
    <w:rPr>
      <w:rFonts w:eastAsia="Times New Roman"/>
      <w:lang w:val="ru-RU"/>
    </w:rPr>
  </w:style>
  <w:style w:type="paragraph" w:styleId="Style25">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vescience.com/48314-mosaic-greek-tomb-persephone.html" TargetMode="External"/><Relationship Id="rId3" Type="http://schemas.openxmlformats.org/officeDocument/2006/relationships/hyperlink" Target="http://www.livescience.com/40790-centipede-venom-blocks-pain.html" TargetMode="External"/><Relationship Id="rId4" Type="http://schemas.openxmlformats.org/officeDocument/2006/relationships/hyperlink" Target="http://www.livescience.com/51329-kiwa-tyleri-yeti-crab.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236</TotalTime>
  <Application>LibreOffice/5.2.4.2$Windows_x86 LibreOffice_project/3d5603e1122f0f102b62521720ab13a38a4e0eb0</Application>
  <Pages>3</Pages>
  <Words>854</Words>
  <Characters>4983</Characters>
  <CharactersWithSpaces>5837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2009-04-16T10:32:00Z</dcterms:created>
  <dc:creator/>
  <dc:description/>
  <dc:language>ru-RU</dc:language>
  <cp:lastModifiedBy/>
  <dcterms:modified xsi:type="dcterms:W3CDTF">2017-01-14T12:04:48Z</dcterms:modified>
  <cp:revision>19</cp:revision>
  <dc:subject/>
  <dc:title/>
</cp:coreProperties>
</file>