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1" w:type="dxa"/>
        <w:tblLook w:val="04A0" w:firstRow="1" w:lastRow="0" w:firstColumn="1" w:lastColumn="0" w:noHBand="0" w:noVBand="1"/>
      </w:tblPr>
      <w:tblGrid>
        <w:gridCol w:w="5098"/>
        <w:gridCol w:w="5103"/>
      </w:tblGrid>
      <w:tr w:rsidR="00985EB6" w:rsidRPr="00C55398" w:rsidTr="00985EB6">
        <w:tc>
          <w:tcPr>
            <w:tcW w:w="5098" w:type="dxa"/>
          </w:tcPr>
          <w:p w:rsidR="00985EB6" w:rsidRPr="00C55398" w:rsidRDefault="00985EB6" w:rsidP="008F4A6B">
            <w:pPr>
              <w:rPr>
                <w:rFonts w:ascii="Times New Roman" w:hAnsi="Times New Roman" w:cs="Times New Roman"/>
                <w:sz w:val="24"/>
                <w:szCs w:val="24"/>
                <w:lang w:val="en-US"/>
              </w:rPr>
            </w:pPr>
            <w:r w:rsidRPr="00C55398">
              <w:rPr>
                <w:rFonts w:ascii="Times New Roman" w:hAnsi="Times New Roman" w:cs="Times New Roman"/>
                <w:sz w:val="24"/>
                <w:szCs w:val="24"/>
                <w:lang w:val="en-US"/>
              </w:rPr>
              <w:t xml:space="preserve">             </w:t>
            </w:r>
            <w:r w:rsidRPr="00C55398">
              <w:rPr>
                <w:rFonts w:ascii="Times New Roman" w:hAnsi="Times New Roman" w:cs="Times New Roman"/>
                <w:b/>
                <w:sz w:val="24"/>
                <w:szCs w:val="24"/>
                <w:lang w:val="en-US"/>
              </w:rPr>
              <w:t xml:space="preserve">Originality in architecture.                      </w:t>
            </w:r>
            <w:r w:rsidRPr="00C55398">
              <w:rPr>
                <w:rFonts w:ascii="Times New Roman" w:hAnsi="Times New Roman" w:cs="Times New Roman"/>
                <w:sz w:val="24"/>
                <w:szCs w:val="24"/>
                <w:lang w:val="en-US"/>
              </w:rPr>
              <w:t xml:space="preserve"> </w:t>
            </w:r>
            <w:r w:rsidR="00BB2D18" w:rsidRPr="00C55398">
              <w:rPr>
                <w:rFonts w:ascii="Times New Roman" w:hAnsi="Times New Roman" w:cs="Times New Roman"/>
                <w:sz w:val="24"/>
                <w:szCs w:val="24"/>
                <w:lang w:val="en-US"/>
              </w:rPr>
              <w:t xml:space="preserve">    </w:t>
            </w:r>
            <w:r w:rsidRPr="00C55398">
              <w:rPr>
                <w:rFonts w:ascii="Times New Roman" w:hAnsi="Times New Roman" w:cs="Times New Roman"/>
                <w:sz w:val="24"/>
                <w:szCs w:val="24"/>
                <w:lang w:val="en-US"/>
              </w:rPr>
              <w:t xml:space="preserve">Have you ever seen a house with all its sections </w:t>
            </w:r>
            <w:r w:rsidR="00196D1F" w:rsidRPr="00C55398">
              <w:rPr>
                <w:rFonts w:ascii="Times New Roman" w:hAnsi="Times New Roman" w:cs="Times New Roman"/>
                <w:sz w:val="24"/>
                <w:szCs w:val="24"/>
                <w:lang w:val="en-US"/>
              </w:rPr>
              <w:t xml:space="preserve">planned identically according to a type design, except for </w:t>
            </w:r>
            <w:proofErr w:type="gramStart"/>
            <w:r w:rsidR="00196D1F" w:rsidRPr="00C55398">
              <w:rPr>
                <w:rFonts w:ascii="Times New Roman" w:hAnsi="Times New Roman" w:cs="Times New Roman"/>
                <w:sz w:val="24"/>
                <w:szCs w:val="24"/>
                <w:lang w:val="en-US"/>
              </w:rPr>
              <w:t>one which</w:t>
            </w:r>
            <w:proofErr w:type="gramEnd"/>
            <w:r w:rsidR="00196D1F" w:rsidRPr="00C55398">
              <w:rPr>
                <w:rFonts w:ascii="Times New Roman" w:hAnsi="Times New Roman" w:cs="Times New Roman"/>
                <w:sz w:val="24"/>
                <w:szCs w:val="24"/>
                <w:lang w:val="en-US"/>
              </w:rPr>
              <w:t xml:space="preserve"> differs entirely from the rest, as if a different architect had made it? Well, the </w:t>
            </w:r>
            <w:r w:rsidR="00BB2D18" w:rsidRPr="00C55398">
              <w:rPr>
                <w:rFonts w:ascii="Times New Roman" w:hAnsi="Times New Roman" w:cs="Times New Roman"/>
                <w:sz w:val="24"/>
                <w:szCs w:val="24"/>
                <w:lang w:val="en-US"/>
              </w:rPr>
              <w:t xml:space="preserve">Big House is just such a curious structure. Mendeleyev designed one of its sections </w:t>
            </w:r>
            <w:proofErr w:type="spellStart"/>
            <w:r w:rsidR="00BB2D18" w:rsidRPr="00C55398">
              <w:rPr>
                <w:rFonts w:ascii="Times New Roman" w:hAnsi="Times New Roman" w:cs="Times New Roman"/>
                <w:sz w:val="24"/>
                <w:szCs w:val="24"/>
                <w:lang w:val="en-US"/>
              </w:rPr>
              <w:t>guite</w:t>
            </w:r>
            <w:proofErr w:type="spellEnd"/>
            <w:r w:rsidR="00BB2D18" w:rsidRPr="00C55398">
              <w:rPr>
                <w:rFonts w:ascii="Times New Roman" w:hAnsi="Times New Roman" w:cs="Times New Roman"/>
                <w:sz w:val="24"/>
                <w:szCs w:val="24"/>
                <w:lang w:val="en-US"/>
              </w:rPr>
              <w:t xml:space="preserve"> unequally. It </w:t>
            </w:r>
            <w:proofErr w:type="gramStart"/>
            <w:r w:rsidR="00BB2D18" w:rsidRPr="00C55398">
              <w:rPr>
                <w:rFonts w:ascii="Times New Roman" w:hAnsi="Times New Roman" w:cs="Times New Roman"/>
                <w:sz w:val="24"/>
                <w:szCs w:val="24"/>
                <w:lang w:val="en-US"/>
              </w:rPr>
              <w:t>may be added</w:t>
            </w:r>
            <w:proofErr w:type="gramEnd"/>
            <w:r w:rsidR="00BB2D18" w:rsidRPr="00C55398">
              <w:rPr>
                <w:rFonts w:ascii="Times New Roman" w:hAnsi="Times New Roman" w:cs="Times New Roman"/>
                <w:sz w:val="24"/>
                <w:szCs w:val="24"/>
                <w:lang w:val="en-US"/>
              </w:rPr>
              <w:t xml:space="preserve"> that he had to do so.</w:t>
            </w:r>
            <w:r w:rsidR="006E1E84" w:rsidRPr="00C55398">
              <w:rPr>
                <w:rFonts w:ascii="Times New Roman" w:hAnsi="Times New Roman" w:cs="Times New Roman"/>
                <w:sz w:val="24"/>
                <w:szCs w:val="24"/>
                <w:lang w:val="en-US"/>
              </w:rPr>
              <w:t xml:space="preserve">  </w:t>
            </w:r>
            <w:bookmarkStart w:id="0" w:name="_GoBack"/>
            <w:bookmarkEnd w:id="0"/>
            <w:r w:rsidRPr="00C55398">
              <w:rPr>
                <w:rFonts w:ascii="Times New Roman" w:hAnsi="Times New Roman" w:cs="Times New Roman"/>
                <w:sz w:val="24"/>
                <w:szCs w:val="24"/>
                <w:lang w:val="en-US"/>
              </w:rPr>
              <w:t xml:space="preserve">  </w:t>
            </w:r>
            <w:r w:rsidR="006E1E84" w:rsidRPr="00C55398">
              <w:rPr>
                <w:rFonts w:ascii="Times New Roman" w:hAnsi="Times New Roman" w:cs="Times New Roman"/>
                <w:sz w:val="24"/>
                <w:szCs w:val="24"/>
                <w:lang w:val="en-US"/>
              </w:rPr>
              <w:t xml:space="preserve">   </w:t>
            </w:r>
            <w:r w:rsidR="00BB2D18" w:rsidRPr="00C55398">
              <w:rPr>
                <w:rFonts w:ascii="Times New Roman" w:hAnsi="Times New Roman" w:cs="Times New Roman"/>
                <w:sz w:val="24"/>
                <w:szCs w:val="24"/>
                <w:lang w:val="en-US"/>
              </w:rPr>
              <w:t xml:space="preserve">The section in question is </w:t>
            </w:r>
            <w:r w:rsidR="009E3241" w:rsidRPr="00C55398">
              <w:rPr>
                <w:rFonts w:ascii="Times New Roman" w:hAnsi="Times New Roman" w:cs="Times New Roman"/>
                <w:sz w:val="24"/>
                <w:szCs w:val="24"/>
                <w:lang w:val="en-US"/>
              </w:rPr>
              <w:t>the eighth group</w:t>
            </w:r>
            <w:r w:rsidR="00B17B5D" w:rsidRPr="00C55398">
              <w:rPr>
                <w:rFonts w:ascii="Times New Roman" w:hAnsi="Times New Roman" w:cs="Times New Roman"/>
                <w:sz w:val="24"/>
                <w:szCs w:val="24"/>
                <w:lang w:val="en-US"/>
              </w:rPr>
              <w:t xml:space="preserve"> </w:t>
            </w:r>
            <w:r w:rsidR="009E3241" w:rsidRPr="00C55398">
              <w:rPr>
                <w:rFonts w:ascii="Times New Roman" w:hAnsi="Times New Roman" w:cs="Times New Roman"/>
                <w:sz w:val="24"/>
                <w:szCs w:val="24"/>
                <w:lang w:val="en-US"/>
              </w:rPr>
              <w:t xml:space="preserve">of the Periodic System. The elements in it </w:t>
            </w:r>
            <w:proofErr w:type="gramStart"/>
            <w:r w:rsidR="009E3241" w:rsidRPr="00C55398">
              <w:rPr>
                <w:rFonts w:ascii="Times New Roman" w:hAnsi="Times New Roman" w:cs="Times New Roman"/>
                <w:sz w:val="24"/>
                <w:szCs w:val="24"/>
                <w:lang w:val="en-US"/>
              </w:rPr>
              <w:t>are arranged</w:t>
            </w:r>
            <w:proofErr w:type="gramEnd"/>
            <w:r w:rsidR="00B17B5D" w:rsidRPr="00C55398">
              <w:rPr>
                <w:rFonts w:ascii="Times New Roman" w:hAnsi="Times New Roman" w:cs="Times New Roman"/>
                <w:sz w:val="24"/>
                <w:szCs w:val="24"/>
                <w:lang w:val="en-US"/>
              </w:rPr>
              <w:t xml:space="preserve"> </w:t>
            </w:r>
            <w:r w:rsidR="00BD394C" w:rsidRPr="00C55398">
              <w:rPr>
                <w:rFonts w:ascii="Times New Roman" w:hAnsi="Times New Roman" w:cs="Times New Roman"/>
                <w:sz w:val="24"/>
                <w:szCs w:val="24"/>
                <w:lang w:val="en-US"/>
              </w:rPr>
              <w:t>in threes. Furthermore, they are not on each floor, but only in the long periods of the Table</w:t>
            </w:r>
            <w:r w:rsidR="00216FC1" w:rsidRPr="00C55398">
              <w:rPr>
                <w:rFonts w:ascii="Times New Roman" w:hAnsi="Times New Roman" w:cs="Times New Roman"/>
                <w:sz w:val="24"/>
                <w:szCs w:val="24"/>
                <w:lang w:val="en-US"/>
              </w:rPr>
              <w:t xml:space="preserve">, iron, cobalt and nickel are in the one of them and the platinum metals in the other two.  </w:t>
            </w:r>
            <w:r w:rsidR="00216FC1" w:rsidRPr="00C55398">
              <w:rPr>
                <w:rFonts w:ascii="Times New Roman" w:hAnsi="Times New Roman" w:cs="Times New Roman"/>
                <w:sz w:val="24"/>
                <w:szCs w:val="24"/>
                <w:lang w:val="en-US"/>
              </w:rPr>
              <w:t>Mendeleyev</w:t>
            </w:r>
            <w:r w:rsidR="00216FC1" w:rsidRPr="00C55398">
              <w:rPr>
                <w:rFonts w:ascii="Times New Roman" w:hAnsi="Times New Roman" w:cs="Times New Roman"/>
                <w:sz w:val="24"/>
                <w:szCs w:val="24"/>
                <w:lang w:val="en-US"/>
              </w:rPr>
              <w:t xml:space="preserve"> tried hard to find </w:t>
            </w:r>
            <w:proofErr w:type="gramStart"/>
            <w:r w:rsidR="00216FC1" w:rsidRPr="00C55398">
              <w:rPr>
                <w:rFonts w:ascii="Times New Roman" w:hAnsi="Times New Roman" w:cs="Times New Roman"/>
                <w:sz w:val="24"/>
                <w:szCs w:val="24"/>
                <w:lang w:val="en-US"/>
              </w:rPr>
              <w:t>more suitable places</w:t>
            </w:r>
            <w:proofErr w:type="gramEnd"/>
            <w:r w:rsidR="00216FC1" w:rsidRPr="00C55398">
              <w:rPr>
                <w:rFonts w:ascii="Times New Roman" w:hAnsi="Times New Roman" w:cs="Times New Roman"/>
                <w:sz w:val="24"/>
                <w:szCs w:val="24"/>
                <w:lang w:val="en-US"/>
              </w:rPr>
              <w:t xml:space="preserve"> for them. </w:t>
            </w:r>
            <w:proofErr w:type="gramStart"/>
            <w:r w:rsidR="00216FC1" w:rsidRPr="00C55398">
              <w:rPr>
                <w:rFonts w:ascii="Times New Roman" w:hAnsi="Times New Roman" w:cs="Times New Roman"/>
                <w:sz w:val="24"/>
                <w:szCs w:val="24"/>
                <w:lang w:val="en-US"/>
              </w:rPr>
              <w:t>But</w:t>
            </w:r>
            <w:proofErr w:type="gramEnd"/>
            <w:r w:rsidR="00216FC1" w:rsidRPr="00C55398">
              <w:rPr>
                <w:rFonts w:ascii="Times New Roman" w:hAnsi="Times New Roman" w:cs="Times New Roman"/>
                <w:sz w:val="24"/>
                <w:szCs w:val="24"/>
                <w:lang w:val="en-US"/>
              </w:rPr>
              <w:t xml:space="preserve"> he was finally obliged to </w:t>
            </w:r>
            <w:r w:rsidR="008F4A6B" w:rsidRPr="00C55398">
              <w:rPr>
                <w:rFonts w:ascii="Times New Roman" w:hAnsi="Times New Roman" w:cs="Times New Roman"/>
                <w:sz w:val="24"/>
                <w:szCs w:val="24"/>
                <w:lang w:val="en-US"/>
              </w:rPr>
              <w:t>add an eighth group to the Periodic Table.                                                                                              Why an eighth? Simply because the last group before that was the seventh, the one with the halogens.</w:t>
            </w:r>
            <w:r w:rsidR="00BB2D18" w:rsidRPr="00C55398">
              <w:rPr>
                <w:rFonts w:ascii="Times New Roman" w:hAnsi="Times New Roman" w:cs="Times New Roman"/>
                <w:sz w:val="24"/>
                <w:szCs w:val="24"/>
                <w:lang w:val="en-US"/>
              </w:rPr>
              <w:t xml:space="preserve"> </w:t>
            </w:r>
            <w:r w:rsidR="008F4A6B" w:rsidRPr="00C55398">
              <w:rPr>
                <w:rFonts w:ascii="Times New Roman" w:hAnsi="Times New Roman" w:cs="Times New Roman"/>
                <w:sz w:val="24"/>
                <w:szCs w:val="24"/>
                <w:lang w:val="en-US"/>
              </w:rPr>
              <w:t xml:space="preserve">But that </w:t>
            </w:r>
            <w:proofErr w:type="gramStart"/>
            <w:r w:rsidR="008F4A6B" w:rsidRPr="00C55398">
              <w:rPr>
                <w:rFonts w:ascii="Times New Roman" w:hAnsi="Times New Roman" w:cs="Times New Roman"/>
                <w:sz w:val="24"/>
                <w:szCs w:val="24"/>
                <w:lang w:val="en-US"/>
              </w:rPr>
              <w:t xml:space="preserve">makes </w:t>
            </w:r>
            <w:r w:rsidR="00BB2D18" w:rsidRPr="00C55398">
              <w:rPr>
                <w:rFonts w:ascii="Times New Roman" w:hAnsi="Times New Roman" w:cs="Times New Roman"/>
                <w:sz w:val="24"/>
                <w:szCs w:val="24"/>
                <w:lang w:val="en-US"/>
              </w:rPr>
              <w:t xml:space="preserve"> </w:t>
            </w:r>
            <w:r w:rsidR="008F4A6B" w:rsidRPr="00C55398">
              <w:rPr>
                <w:rFonts w:ascii="Times New Roman" w:hAnsi="Times New Roman" w:cs="Times New Roman"/>
                <w:sz w:val="24"/>
                <w:szCs w:val="24"/>
                <w:lang w:val="en-US"/>
              </w:rPr>
              <w:t>the</w:t>
            </w:r>
            <w:proofErr w:type="gramEnd"/>
            <w:r w:rsidR="008F4A6B" w:rsidRPr="00C55398">
              <w:rPr>
                <w:rFonts w:ascii="Times New Roman" w:hAnsi="Times New Roman" w:cs="Times New Roman"/>
                <w:sz w:val="24"/>
                <w:szCs w:val="24"/>
                <w:lang w:val="en-US"/>
              </w:rPr>
              <w:t xml:space="preserve"> group number purely formal. </w:t>
            </w:r>
            <w:proofErr w:type="gramStart"/>
            <w:r w:rsidR="008F4A6B" w:rsidRPr="00C55398">
              <w:rPr>
                <w:rFonts w:ascii="Times New Roman" w:hAnsi="Times New Roman" w:cs="Times New Roman"/>
                <w:sz w:val="24"/>
                <w:szCs w:val="24"/>
                <w:lang w:val="en-US"/>
              </w:rPr>
              <w:t xml:space="preserve">A </w:t>
            </w:r>
            <w:r w:rsidR="00BB2D18" w:rsidRPr="00C55398">
              <w:rPr>
                <w:rFonts w:ascii="Times New Roman" w:hAnsi="Times New Roman" w:cs="Times New Roman"/>
                <w:sz w:val="24"/>
                <w:szCs w:val="24"/>
                <w:lang w:val="en-US"/>
              </w:rPr>
              <w:t xml:space="preserve"> </w:t>
            </w:r>
            <w:r w:rsidR="008F4A6B" w:rsidRPr="00C55398">
              <w:rPr>
                <w:rFonts w:ascii="Times New Roman" w:hAnsi="Times New Roman" w:cs="Times New Roman"/>
                <w:sz w:val="24"/>
                <w:szCs w:val="24"/>
                <w:lang w:val="en-US"/>
              </w:rPr>
              <w:t>valence</w:t>
            </w:r>
            <w:proofErr w:type="gramEnd"/>
            <w:r w:rsidR="008F4A6B" w:rsidRPr="00C55398">
              <w:rPr>
                <w:rFonts w:ascii="Times New Roman" w:hAnsi="Times New Roman" w:cs="Times New Roman"/>
                <w:sz w:val="24"/>
                <w:szCs w:val="24"/>
                <w:lang w:val="en-US"/>
              </w:rPr>
              <w:t xml:space="preserve"> of plus eight</w:t>
            </w:r>
            <w:r w:rsidR="00BB2D18" w:rsidRPr="00C55398">
              <w:rPr>
                <w:rFonts w:ascii="Times New Roman" w:hAnsi="Times New Roman" w:cs="Times New Roman"/>
                <w:sz w:val="24"/>
                <w:szCs w:val="24"/>
                <w:lang w:val="en-US"/>
              </w:rPr>
              <w:t xml:space="preserve"> </w:t>
            </w:r>
            <w:r w:rsidRPr="00C55398">
              <w:rPr>
                <w:rFonts w:ascii="Times New Roman" w:hAnsi="Times New Roman" w:cs="Times New Roman"/>
                <w:sz w:val="24"/>
                <w:szCs w:val="24"/>
                <w:lang w:val="en-US"/>
              </w:rPr>
              <w:t xml:space="preserve"> </w:t>
            </w:r>
            <w:r w:rsidR="008F4A6B" w:rsidRPr="00C55398">
              <w:rPr>
                <w:rFonts w:ascii="Times New Roman" w:hAnsi="Times New Roman" w:cs="Times New Roman"/>
                <w:sz w:val="24"/>
                <w:szCs w:val="24"/>
                <w:lang w:val="en-US"/>
              </w:rPr>
              <w:t xml:space="preserve">in the eighth group is a rare exception rather than the rule. Only ruthenium and </w:t>
            </w:r>
            <w:r w:rsidR="002F359E" w:rsidRPr="00C55398">
              <w:rPr>
                <w:rFonts w:ascii="Times New Roman" w:hAnsi="Times New Roman" w:cs="Times New Roman"/>
                <w:sz w:val="24"/>
                <w:szCs w:val="24"/>
                <w:lang w:val="en-US"/>
              </w:rPr>
              <w:t>osmium try to conform, though they find it not easy: their oxides, Ru0</w:t>
            </w:r>
            <w:r w:rsidR="00B17B5D" w:rsidRPr="00C55398">
              <w:rPr>
                <w:rFonts w:ascii="Times New Roman" w:hAnsi="Times New Roman" w:cs="Times New Roman"/>
                <w:sz w:val="24"/>
                <w:szCs w:val="24"/>
                <w:lang w:val="en-US"/>
              </w:rPr>
              <w:t xml:space="preserve">4 and 0s04, are unstable. None of the other metals </w:t>
            </w:r>
            <w:proofErr w:type="gramStart"/>
            <w:r w:rsidR="00B17B5D" w:rsidRPr="00C55398">
              <w:rPr>
                <w:rFonts w:ascii="Times New Roman" w:hAnsi="Times New Roman" w:cs="Times New Roman"/>
                <w:sz w:val="24"/>
                <w:szCs w:val="24"/>
                <w:lang w:val="en-US"/>
              </w:rPr>
              <w:t>have</w:t>
            </w:r>
            <w:proofErr w:type="gramEnd"/>
            <w:r w:rsidR="00B17B5D" w:rsidRPr="00C55398">
              <w:rPr>
                <w:rFonts w:ascii="Times New Roman" w:hAnsi="Times New Roman" w:cs="Times New Roman"/>
                <w:sz w:val="24"/>
                <w:szCs w:val="24"/>
                <w:lang w:val="en-US"/>
              </w:rPr>
              <w:t xml:space="preserve"> ever reached such “heights”, despite all the scientists’ efforts to help them.           Let us try to solve this riddle together.                       Note that the platinum metals participate in chemical reactions very reluctantly. That is why</w:t>
            </w:r>
            <w:r w:rsidR="004442AA" w:rsidRPr="00C55398">
              <w:rPr>
                <w:rFonts w:ascii="Times New Roman" w:hAnsi="Times New Roman" w:cs="Times New Roman"/>
                <w:sz w:val="24"/>
                <w:szCs w:val="24"/>
                <w:lang w:val="en-US"/>
              </w:rPr>
              <w:t xml:space="preserve"> chemists now often use platinum laboratory ware for their experiments. Platinum and its companions are the “noble gases”, as it were, among the metals. It is therefore not without reason that they have been called   </w:t>
            </w:r>
            <w:r w:rsidR="00B17B5D" w:rsidRPr="00C55398">
              <w:rPr>
                <w:rFonts w:ascii="Times New Roman" w:hAnsi="Times New Roman" w:cs="Times New Roman"/>
                <w:sz w:val="24"/>
                <w:szCs w:val="24"/>
                <w:lang w:val="en-US"/>
              </w:rPr>
              <w:t xml:space="preserve"> </w:t>
            </w:r>
            <w:r w:rsidR="004442AA" w:rsidRPr="00C55398">
              <w:rPr>
                <w:rFonts w:ascii="Times New Roman" w:hAnsi="Times New Roman" w:cs="Times New Roman"/>
                <w:sz w:val="24"/>
                <w:szCs w:val="24"/>
                <w:lang w:val="en-US"/>
              </w:rPr>
              <w:t>“noble</w:t>
            </w:r>
            <w:r w:rsidR="007C7648" w:rsidRPr="00C55398">
              <w:rPr>
                <w:rFonts w:ascii="Times New Roman" w:hAnsi="Times New Roman" w:cs="Times New Roman"/>
                <w:sz w:val="24"/>
                <w:szCs w:val="24"/>
                <w:lang w:val="en-US"/>
              </w:rPr>
              <w:t>” for ages. Note also that</w:t>
            </w:r>
            <w:r w:rsidR="00BA4F8C" w:rsidRPr="00C55398">
              <w:rPr>
                <w:rFonts w:ascii="Times New Roman" w:hAnsi="Times New Roman" w:cs="Times New Roman"/>
                <w:sz w:val="24"/>
                <w:szCs w:val="24"/>
                <w:lang w:val="en-US"/>
              </w:rPr>
              <w:t xml:space="preserve"> they occur in</w:t>
            </w:r>
            <w:r w:rsidR="004442AA" w:rsidRPr="00C55398">
              <w:rPr>
                <w:rFonts w:ascii="Times New Roman" w:hAnsi="Times New Roman" w:cs="Times New Roman"/>
                <w:sz w:val="24"/>
                <w:szCs w:val="24"/>
                <w:lang w:val="en-US"/>
              </w:rPr>
              <w:t xml:space="preserve"> </w:t>
            </w:r>
            <w:r w:rsidR="00BA4F8C" w:rsidRPr="00C55398">
              <w:rPr>
                <w:rFonts w:ascii="Times New Roman" w:hAnsi="Times New Roman" w:cs="Times New Roman"/>
                <w:sz w:val="24"/>
                <w:szCs w:val="24"/>
                <w:lang w:val="en-US"/>
              </w:rPr>
              <w:t>nature</w:t>
            </w:r>
            <w:r w:rsidR="00D7433F" w:rsidRPr="00C55398">
              <w:rPr>
                <w:rFonts w:ascii="Times New Roman" w:hAnsi="Times New Roman" w:cs="Times New Roman"/>
                <w:sz w:val="24"/>
                <w:szCs w:val="24"/>
                <w:lang w:val="en-US"/>
              </w:rPr>
              <w:t xml:space="preserve"> </w:t>
            </w:r>
            <w:r w:rsidR="00980477" w:rsidRPr="00C55398">
              <w:rPr>
                <w:rFonts w:ascii="Times New Roman" w:hAnsi="Times New Roman" w:cs="Times New Roman"/>
                <w:sz w:val="24"/>
                <w:szCs w:val="24"/>
                <w:lang w:val="en-US"/>
              </w:rPr>
              <w:t xml:space="preserve">in the native, uncombined state. </w:t>
            </w:r>
            <w:r w:rsidR="00D7433F" w:rsidRPr="00C55398">
              <w:rPr>
                <w:rFonts w:ascii="Times New Roman" w:hAnsi="Times New Roman" w:cs="Times New Roman"/>
                <w:sz w:val="24"/>
                <w:szCs w:val="24"/>
                <w:lang w:val="en-US"/>
              </w:rPr>
              <w:t xml:space="preserve">                                       Now take iron, for instance. Ordinary iron behaves</w:t>
            </w:r>
            <w:r w:rsidR="00373028" w:rsidRPr="00C55398">
              <w:rPr>
                <w:rFonts w:ascii="Times New Roman" w:hAnsi="Times New Roman" w:cs="Times New Roman"/>
                <w:sz w:val="24"/>
                <w:szCs w:val="24"/>
                <w:lang w:val="en-US"/>
              </w:rPr>
              <w:t xml:space="preserve"> chemically like a moderately active element</w:t>
            </w:r>
            <w:r w:rsidR="00111628" w:rsidRPr="00C55398">
              <w:rPr>
                <w:rFonts w:ascii="Times New Roman" w:hAnsi="Times New Roman" w:cs="Times New Roman"/>
                <w:sz w:val="24"/>
                <w:szCs w:val="24"/>
                <w:lang w:val="en-US"/>
              </w:rPr>
              <w:t>. Pure iron is very stable. (By the way, here is something to think about</w:t>
            </w:r>
            <w:r w:rsidR="00322151" w:rsidRPr="00C55398">
              <w:rPr>
                <w:rFonts w:ascii="Times New Roman" w:hAnsi="Times New Roman" w:cs="Times New Roman"/>
                <w:sz w:val="24"/>
                <w:szCs w:val="24"/>
                <w:lang w:val="en-US"/>
              </w:rPr>
              <w:t>. Maybe many of the elements, not only metals, are highly resistant to chemical influences when extra pure.</w:t>
            </w:r>
            <w:r w:rsidR="00111628" w:rsidRPr="00C55398">
              <w:rPr>
                <w:rFonts w:ascii="Times New Roman" w:hAnsi="Times New Roman" w:cs="Times New Roman"/>
                <w:sz w:val="24"/>
                <w:szCs w:val="24"/>
                <w:lang w:val="en-US"/>
              </w:rPr>
              <w:t>)</w:t>
            </w:r>
            <w:r w:rsidR="00D7433F" w:rsidRPr="00C55398">
              <w:rPr>
                <w:rFonts w:ascii="Times New Roman" w:hAnsi="Times New Roman" w:cs="Times New Roman"/>
                <w:sz w:val="24"/>
                <w:szCs w:val="24"/>
                <w:lang w:val="en-US"/>
              </w:rPr>
              <w:t xml:space="preserve">  </w:t>
            </w:r>
            <w:r w:rsidR="00B17B5D" w:rsidRPr="00C55398">
              <w:rPr>
                <w:rFonts w:ascii="Times New Roman" w:hAnsi="Times New Roman" w:cs="Times New Roman"/>
                <w:sz w:val="24"/>
                <w:szCs w:val="24"/>
                <w:lang w:val="en-US"/>
              </w:rPr>
              <w:t xml:space="preserve">   </w:t>
            </w:r>
            <w:r w:rsidR="00322151" w:rsidRPr="00C55398">
              <w:rPr>
                <w:rFonts w:ascii="Times New Roman" w:hAnsi="Times New Roman" w:cs="Times New Roman"/>
                <w:sz w:val="24"/>
                <w:szCs w:val="24"/>
                <w:lang w:val="en-US"/>
              </w:rPr>
              <w:t xml:space="preserve">            It is not the outermost, but the second-last electron shell in the atoms of the platinum metals </w:t>
            </w:r>
            <w:proofErr w:type="gramStart"/>
            <w:r w:rsidR="00322151" w:rsidRPr="00C55398">
              <w:rPr>
                <w:rFonts w:ascii="Times New Roman" w:hAnsi="Times New Roman" w:cs="Times New Roman"/>
                <w:sz w:val="24"/>
                <w:szCs w:val="24"/>
                <w:lang w:val="en-US"/>
              </w:rPr>
              <w:t xml:space="preserve">that </w:t>
            </w:r>
            <w:r w:rsidR="00B17B5D" w:rsidRPr="00C55398">
              <w:rPr>
                <w:rFonts w:ascii="Times New Roman" w:hAnsi="Times New Roman" w:cs="Times New Roman"/>
                <w:sz w:val="24"/>
                <w:szCs w:val="24"/>
                <w:lang w:val="en-US"/>
              </w:rPr>
              <w:t xml:space="preserve"> </w:t>
            </w:r>
            <w:r w:rsidR="00322151" w:rsidRPr="00C55398">
              <w:rPr>
                <w:rFonts w:ascii="Times New Roman" w:hAnsi="Times New Roman" w:cs="Times New Roman"/>
                <w:sz w:val="24"/>
                <w:szCs w:val="24"/>
                <w:lang w:val="en-US"/>
              </w:rPr>
              <w:t>is</w:t>
            </w:r>
            <w:proofErr w:type="gramEnd"/>
            <w:r w:rsidR="00322151" w:rsidRPr="00C55398">
              <w:rPr>
                <w:rFonts w:ascii="Times New Roman" w:hAnsi="Times New Roman" w:cs="Times New Roman"/>
                <w:sz w:val="24"/>
                <w:szCs w:val="24"/>
                <w:lang w:val="en-US"/>
              </w:rPr>
              <w:t xml:space="preserve"> responsible for their “nobility”. This shell lacks </w:t>
            </w:r>
            <w:proofErr w:type="gramStart"/>
            <w:r w:rsidR="00322151" w:rsidRPr="00C55398">
              <w:rPr>
                <w:rFonts w:ascii="Times New Roman" w:hAnsi="Times New Roman" w:cs="Times New Roman"/>
                <w:sz w:val="24"/>
                <w:szCs w:val="24"/>
                <w:lang w:val="en-US"/>
              </w:rPr>
              <w:t xml:space="preserve">but </w:t>
            </w:r>
            <w:r w:rsidRPr="00C55398">
              <w:rPr>
                <w:rFonts w:ascii="Times New Roman" w:hAnsi="Times New Roman" w:cs="Times New Roman"/>
                <w:sz w:val="24"/>
                <w:szCs w:val="24"/>
                <w:lang w:val="en-US"/>
              </w:rPr>
              <w:t xml:space="preserve"> </w:t>
            </w:r>
            <w:r w:rsidR="00322151" w:rsidRPr="00C55398">
              <w:rPr>
                <w:rFonts w:ascii="Times New Roman" w:hAnsi="Times New Roman" w:cs="Times New Roman"/>
                <w:sz w:val="24"/>
                <w:szCs w:val="24"/>
                <w:lang w:val="en-US"/>
              </w:rPr>
              <w:t>a</w:t>
            </w:r>
            <w:proofErr w:type="gramEnd"/>
            <w:r w:rsidR="00322151" w:rsidRPr="00C55398">
              <w:rPr>
                <w:rFonts w:ascii="Times New Roman" w:hAnsi="Times New Roman" w:cs="Times New Roman"/>
                <w:sz w:val="24"/>
                <w:szCs w:val="24"/>
                <w:lang w:val="en-US"/>
              </w:rPr>
              <w:t xml:space="preserve"> very few electrons </w:t>
            </w:r>
            <w:r w:rsidR="00E55971" w:rsidRPr="00C55398">
              <w:rPr>
                <w:rFonts w:ascii="Times New Roman" w:hAnsi="Times New Roman" w:cs="Times New Roman"/>
                <w:sz w:val="24"/>
                <w:szCs w:val="24"/>
                <w:lang w:val="en-US"/>
              </w:rPr>
              <w:t xml:space="preserve"> to make a complete set off eighteen. </w:t>
            </w:r>
            <w:r w:rsidRPr="00C55398">
              <w:rPr>
                <w:rFonts w:ascii="Times New Roman" w:hAnsi="Times New Roman" w:cs="Times New Roman"/>
                <w:sz w:val="24"/>
                <w:szCs w:val="24"/>
                <w:lang w:val="en-US"/>
              </w:rPr>
              <w:t xml:space="preserve"> </w:t>
            </w:r>
            <w:r w:rsidR="00E55971" w:rsidRPr="00C55398">
              <w:rPr>
                <w:rFonts w:ascii="Times New Roman" w:hAnsi="Times New Roman" w:cs="Times New Roman"/>
                <w:sz w:val="24"/>
                <w:szCs w:val="24"/>
                <w:lang w:val="en-US"/>
              </w:rPr>
              <w:t xml:space="preserve">An eighteen-electron shell is also a </w:t>
            </w:r>
            <w:proofErr w:type="gramStart"/>
            <w:r w:rsidR="00E55971" w:rsidRPr="00C55398">
              <w:rPr>
                <w:rFonts w:ascii="Times New Roman" w:hAnsi="Times New Roman" w:cs="Times New Roman"/>
                <w:sz w:val="24"/>
                <w:szCs w:val="24"/>
                <w:lang w:val="en-US"/>
              </w:rPr>
              <w:t>fairly stable</w:t>
            </w:r>
            <w:proofErr w:type="gramEnd"/>
            <w:r w:rsidR="00E55971" w:rsidRPr="00C55398">
              <w:rPr>
                <w:rFonts w:ascii="Times New Roman" w:hAnsi="Times New Roman" w:cs="Times New Roman"/>
                <w:sz w:val="24"/>
                <w:szCs w:val="24"/>
                <w:lang w:val="en-US"/>
              </w:rPr>
              <w:t xml:space="preserve"> structure. That is why the platinum metals are not inclined to give away electrons from this shell. Nor can they accept electrons,</w:t>
            </w:r>
            <w:r w:rsidRPr="00C55398">
              <w:rPr>
                <w:rFonts w:ascii="Times New Roman" w:hAnsi="Times New Roman" w:cs="Times New Roman"/>
                <w:sz w:val="24"/>
                <w:szCs w:val="24"/>
                <w:lang w:val="en-US"/>
              </w:rPr>
              <w:t xml:space="preserve"> </w:t>
            </w:r>
            <w:r w:rsidR="00E55971" w:rsidRPr="00C55398">
              <w:rPr>
                <w:rFonts w:ascii="Times New Roman" w:hAnsi="Times New Roman" w:cs="Times New Roman"/>
                <w:sz w:val="24"/>
                <w:szCs w:val="24"/>
                <w:lang w:val="en-US"/>
              </w:rPr>
              <w:lastRenderedPageBreak/>
              <w:t xml:space="preserve">because they are metals, after all. This “irresoluteness” of the platinum metals accounts for their peculiar </w:t>
            </w:r>
            <w:proofErr w:type="spellStart"/>
            <w:r w:rsidR="00E55971" w:rsidRPr="00C55398">
              <w:rPr>
                <w:rFonts w:ascii="Times New Roman" w:hAnsi="Times New Roman" w:cs="Times New Roman"/>
                <w:sz w:val="24"/>
                <w:szCs w:val="24"/>
                <w:lang w:val="en-US"/>
              </w:rPr>
              <w:t>behaviour</w:t>
            </w:r>
            <w:proofErr w:type="spellEnd"/>
            <w:r w:rsidR="00E55971" w:rsidRPr="00C55398">
              <w:rPr>
                <w:rFonts w:ascii="Times New Roman" w:hAnsi="Times New Roman" w:cs="Times New Roman"/>
                <w:sz w:val="24"/>
                <w:szCs w:val="24"/>
                <w:lang w:val="en-US"/>
              </w:rPr>
              <w:t>.</w:t>
            </w:r>
            <w:r w:rsidRPr="00C55398">
              <w:rPr>
                <w:rFonts w:ascii="Times New Roman" w:hAnsi="Times New Roman" w:cs="Times New Roman"/>
                <w:sz w:val="24"/>
                <w:szCs w:val="24"/>
                <w:lang w:val="en-US"/>
              </w:rPr>
              <w:t xml:space="preserve">     </w:t>
            </w:r>
            <w:r w:rsidR="00E55971" w:rsidRPr="00C55398">
              <w:rPr>
                <w:rFonts w:ascii="Times New Roman" w:hAnsi="Times New Roman" w:cs="Times New Roman"/>
                <w:sz w:val="24"/>
                <w:szCs w:val="24"/>
                <w:lang w:val="en-US"/>
              </w:rPr>
              <w:t xml:space="preserve">              Still, the eighth group does not fit very well into the logic of the </w:t>
            </w:r>
            <w:r w:rsidR="00D30A51" w:rsidRPr="00C55398">
              <w:rPr>
                <w:rFonts w:ascii="Times New Roman" w:hAnsi="Times New Roman" w:cs="Times New Roman"/>
                <w:sz w:val="24"/>
                <w:szCs w:val="24"/>
                <w:lang w:val="en-US"/>
              </w:rPr>
              <w:t xml:space="preserve">Mendeleyev Table. </w:t>
            </w:r>
            <w:proofErr w:type="gramStart"/>
            <w:r w:rsidR="00D30A51" w:rsidRPr="00C55398">
              <w:rPr>
                <w:rFonts w:ascii="Times New Roman" w:hAnsi="Times New Roman" w:cs="Times New Roman"/>
                <w:sz w:val="24"/>
                <w:szCs w:val="24"/>
                <w:lang w:val="en-US"/>
              </w:rPr>
              <w:t xml:space="preserve">To </w:t>
            </w:r>
            <w:r w:rsidRPr="00C55398">
              <w:rPr>
                <w:rFonts w:ascii="Times New Roman" w:hAnsi="Times New Roman" w:cs="Times New Roman"/>
                <w:sz w:val="24"/>
                <w:szCs w:val="24"/>
                <w:lang w:val="en-US"/>
              </w:rPr>
              <w:t xml:space="preserve"> </w:t>
            </w:r>
            <w:r w:rsidR="00D30A51" w:rsidRPr="00C55398">
              <w:rPr>
                <w:rFonts w:ascii="Times New Roman" w:hAnsi="Times New Roman" w:cs="Times New Roman"/>
                <w:sz w:val="24"/>
                <w:szCs w:val="24"/>
                <w:lang w:val="en-US"/>
              </w:rPr>
              <w:t>eliminate</w:t>
            </w:r>
            <w:proofErr w:type="gramEnd"/>
            <w:r w:rsidR="00D30A51" w:rsidRPr="00C55398">
              <w:rPr>
                <w:rFonts w:ascii="Times New Roman" w:hAnsi="Times New Roman" w:cs="Times New Roman"/>
                <w:sz w:val="24"/>
                <w:szCs w:val="24"/>
                <w:lang w:val="en-US"/>
              </w:rPr>
              <w:t xml:space="preserve"> this inconsistency chemists have suggested combining the eighth and zero groups into one.                                                       The future will show whether this is the right thing to do.</w:t>
            </w:r>
          </w:p>
        </w:tc>
        <w:tc>
          <w:tcPr>
            <w:tcW w:w="5103" w:type="dxa"/>
          </w:tcPr>
          <w:p w:rsidR="001E263A" w:rsidRPr="00C55398" w:rsidRDefault="001E263A" w:rsidP="001E263A">
            <w:pPr>
              <w:tabs>
                <w:tab w:val="left" w:pos="1317"/>
              </w:tabs>
              <w:rPr>
                <w:rFonts w:ascii="Times New Roman" w:hAnsi="Times New Roman" w:cs="Times New Roman"/>
              </w:rPr>
            </w:pPr>
            <w:r w:rsidRPr="00C55398">
              <w:rPr>
                <w:rFonts w:ascii="Times New Roman" w:hAnsi="Times New Roman" w:cs="Times New Roman"/>
                <w:lang w:val="en-US"/>
              </w:rPr>
              <w:lastRenderedPageBreak/>
              <w:tab/>
            </w:r>
            <w:r w:rsidRPr="00C55398">
              <w:rPr>
                <w:rFonts w:ascii="Times New Roman" w:hAnsi="Times New Roman" w:cs="Times New Roman"/>
                <w:b/>
              </w:rPr>
              <w:t>Самобытность в архитектуре</w:t>
            </w:r>
            <w:r w:rsidRPr="00C55398">
              <w:rPr>
                <w:rFonts w:ascii="Times New Roman" w:hAnsi="Times New Roman" w:cs="Times New Roman"/>
              </w:rPr>
              <w:t>.</w:t>
            </w:r>
          </w:p>
          <w:p w:rsidR="006E1E84" w:rsidRPr="00C55398" w:rsidRDefault="001E263A" w:rsidP="001E263A">
            <w:pPr>
              <w:rPr>
                <w:rFonts w:ascii="Times New Roman" w:hAnsi="Times New Roman" w:cs="Times New Roman"/>
              </w:rPr>
            </w:pPr>
            <w:r w:rsidRPr="00C55398">
              <w:rPr>
                <w:rFonts w:ascii="Times New Roman" w:hAnsi="Times New Roman" w:cs="Times New Roman"/>
              </w:rPr>
              <w:t>Доводилось ли вам когда-либо</w:t>
            </w:r>
            <w:r w:rsidR="0036003A" w:rsidRPr="00C55398">
              <w:rPr>
                <w:rFonts w:ascii="Times New Roman" w:hAnsi="Times New Roman" w:cs="Times New Roman"/>
              </w:rPr>
              <w:t xml:space="preserve"> видеть дом, где все части</w:t>
            </w:r>
            <w:r w:rsidRPr="00C55398">
              <w:rPr>
                <w:rFonts w:ascii="Times New Roman" w:hAnsi="Times New Roman" w:cs="Times New Roman"/>
              </w:rPr>
              <w:t xml:space="preserve"> спроектированы</w:t>
            </w:r>
            <w:r w:rsidR="004144B4" w:rsidRPr="00C55398">
              <w:rPr>
                <w:rFonts w:ascii="Times New Roman" w:hAnsi="Times New Roman" w:cs="Times New Roman"/>
              </w:rPr>
              <w:t xml:space="preserve"> одинаково, согласно типовому проекту? Но лишь одна часть существенно </w:t>
            </w:r>
            <w:r w:rsidR="0036003A" w:rsidRPr="00C55398">
              <w:rPr>
                <w:rFonts w:ascii="Times New Roman" w:hAnsi="Times New Roman" w:cs="Times New Roman"/>
              </w:rPr>
              <w:t>отличается от остальных, как будто совершенно другой архитектор проектировал ее? Так вот, Большой дом (прим.: в англоязычных странах – главный дом усадьбы) как раз и является одним из таких странных строений. Так и Менделеев расположил</w:t>
            </w:r>
            <w:r w:rsidR="006E1E84" w:rsidRPr="00C55398">
              <w:rPr>
                <w:rFonts w:ascii="Times New Roman" w:hAnsi="Times New Roman" w:cs="Times New Roman"/>
              </w:rPr>
              <w:t xml:space="preserve"> одну из частей своей таблицы совершенно иначе. Можно добавить, он был вынужден так сделать.</w:t>
            </w:r>
          </w:p>
          <w:p w:rsidR="00D94229" w:rsidRPr="00C55398" w:rsidRDefault="006E1E84" w:rsidP="006E1E84">
            <w:pPr>
              <w:rPr>
                <w:rFonts w:ascii="Times New Roman" w:hAnsi="Times New Roman" w:cs="Times New Roman"/>
              </w:rPr>
            </w:pPr>
            <w:r w:rsidRPr="00C55398">
              <w:rPr>
                <w:rFonts w:ascii="Times New Roman" w:hAnsi="Times New Roman" w:cs="Times New Roman"/>
              </w:rPr>
              <w:t>Рассматриваемая часть является восьмой группой Периодической Системы. Элементы в ней расположены тройками. Далее, они находятся не на одном уровне, а в разных периодах таблицы. Железо, кобальт и никель в одной,</w:t>
            </w:r>
            <w:r w:rsidR="00C65B4F" w:rsidRPr="00C55398">
              <w:rPr>
                <w:rFonts w:ascii="Times New Roman" w:hAnsi="Times New Roman" w:cs="Times New Roman"/>
              </w:rPr>
              <w:t xml:space="preserve"> </w:t>
            </w:r>
            <w:r w:rsidR="00EF7B9C" w:rsidRPr="00C55398">
              <w:rPr>
                <w:rFonts w:ascii="Times New Roman" w:hAnsi="Times New Roman" w:cs="Times New Roman"/>
              </w:rPr>
              <w:t>а металлы платиновой группы в двух других.</w:t>
            </w:r>
            <w:r w:rsidR="00C65B4F" w:rsidRPr="00C55398">
              <w:rPr>
                <w:rFonts w:ascii="Times New Roman" w:hAnsi="Times New Roman" w:cs="Times New Roman"/>
              </w:rPr>
              <w:t xml:space="preserve"> Менделееву нелегко пришлось, чтоб правильно расположить данные элементы.</w:t>
            </w:r>
            <w:r w:rsidR="008073BB" w:rsidRPr="00C55398">
              <w:rPr>
                <w:rFonts w:ascii="Times New Roman" w:hAnsi="Times New Roman" w:cs="Times New Roman"/>
              </w:rPr>
              <w:t xml:space="preserve"> В конце концов. он был вынужден был расположить их в восьмой группе Периодической Таблицы.                                                   Почему в восьмой? Просто потому что до тех пор впереди была седьмая группа галогенов. </w:t>
            </w:r>
            <w:r w:rsidR="006F7E84" w:rsidRPr="00C55398">
              <w:rPr>
                <w:rFonts w:ascii="Times New Roman" w:hAnsi="Times New Roman" w:cs="Times New Roman"/>
              </w:rPr>
              <w:t>Однако это сделало количественную составляющую группы чистой формальностью. Валентность +8 в восьмой группе скорее исключение, чем правило. Лишь рутений и осмий практически соответствуют, хотя им это нелегко дается:</w:t>
            </w:r>
            <w:r w:rsidR="00D94229" w:rsidRPr="00C55398">
              <w:rPr>
                <w:rFonts w:ascii="Times New Roman" w:hAnsi="Times New Roman" w:cs="Times New Roman"/>
              </w:rPr>
              <w:t xml:space="preserve"> их оксиды </w:t>
            </w:r>
            <w:r w:rsidR="00D94229" w:rsidRPr="00C55398">
              <w:rPr>
                <w:rFonts w:ascii="Times New Roman" w:hAnsi="Times New Roman" w:cs="Times New Roman"/>
                <w:sz w:val="24"/>
                <w:szCs w:val="24"/>
                <w:lang w:val="en-US"/>
              </w:rPr>
              <w:t>Ru</w:t>
            </w:r>
            <w:r w:rsidR="00D94229" w:rsidRPr="00C55398">
              <w:rPr>
                <w:rFonts w:ascii="Times New Roman" w:hAnsi="Times New Roman" w:cs="Times New Roman"/>
                <w:sz w:val="24"/>
                <w:szCs w:val="24"/>
              </w:rPr>
              <w:t xml:space="preserve">04 </w:t>
            </w:r>
            <w:r w:rsidR="00D94229" w:rsidRPr="00C55398">
              <w:rPr>
                <w:rFonts w:ascii="Times New Roman" w:hAnsi="Times New Roman" w:cs="Times New Roman"/>
                <w:sz w:val="24"/>
                <w:szCs w:val="24"/>
              </w:rPr>
              <w:t xml:space="preserve">и </w:t>
            </w:r>
            <w:r w:rsidR="00D94229" w:rsidRPr="00C55398">
              <w:rPr>
                <w:rFonts w:ascii="Times New Roman" w:hAnsi="Times New Roman" w:cs="Times New Roman"/>
                <w:sz w:val="24"/>
                <w:szCs w:val="24"/>
              </w:rPr>
              <w:t>0</w:t>
            </w:r>
            <w:r w:rsidR="00D94229" w:rsidRPr="00C55398">
              <w:rPr>
                <w:rFonts w:ascii="Times New Roman" w:hAnsi="Times New Roman" w:cs="Times New Roman"/>
                <w:sz w:val="24"/>
                <w:szCs w:val="24"/>
                <w:lang w:val="en-US"/>
              </w:rPr>
              <w:t>s</w:t>
            </w:r>
            <w:r w:rsidR="00D94229" w:rsidRPr="00C55398">
              <w:rPr>
                <w:rFonts w:ascii="Times New Roman" w:hAnsi="Times New Roman" w:cs="Times New Roman"/>
                <w:sz w:val="24"/>
                <w:szCs w:val="24"/>
              </w:rPr>
              <w:t>04</w:t>
            </w:r>
            <w:r w:rsidR="00D94229" w:rsidRPr="00C55398">
              <w:rPr>
                <w:rFonts w:ascii="Times New Roman" w:hAnsi="Times New Roman" w:cs="Times New Roman"/>
                <w:sz w:val="24"/>
                <w:szCs w:val="24"/>
              </w:rPr>
              <w:t xml:space="preserve"> неустойчивы. Ни один другой металл не достиг такого уровня, несмотря на усилия ученых. </w:t>
            </w:r>
          </w:p>
          <w:p w:rsidR="00D94229" w:rsidRPr="00C55398" w:rsidRDefault="00D94229" w:rsidP="00D94229">
            <w:pPr>
              <w:rPr>
                <w:rFonts w:ascii="Times New Roman" w:hAnsi="Times New Roman" w:cs="Times New Roman"/>
              </w:rPr>
            </w:pPr>
            <w:r w:rsidRPr="00C55398">
              <w:rPr>
                <w:rFonts w:ascii="Times New Roman" w:hAnsi="Times New Roman" w:cs="Times New Roman"/>
              </w:rPr>
              <w:t xml:space="preserve">Давайте постараемся решить эту задачу вместе. </w:t>
            </w:r>
          </w:p>
          <w:p w:rsidR="006209AF" w:rsidRPr="00C55398" w:rsidRDefault="00D94229" w:rsidP="00D94229">
            <w:pPr>
              <w:rPr>
                <w:rFonts w:ascii="Times New Roman" w:hAnsi="Times New Roman" w:cs="Times New Roman"/>
              </w:rPr>
            </w:pPr>
            <w:r w:rsidRPr="00C55398">
              <w:rPr>
                <w:rFonts w:ascii="Times New Roman" w:hAnsi="Times New Roman" w:cs="Times New Roman"/>
              </w:rPr>
              <w:t>Заметим, что металлы платиновой группы вступают в реакцию очень неохотно. Вот почему химики используют для своих экспериментов лабораторную посуду, сделанную из платины. Платина и ее спутники являются «благородными газами» среди металлов, за это, с давних пор, они и получили название «благородные». Заметим так же, что они встречаются в природе в чистом, неизменном виде.</w:t>
            </w:r>
            <w:r w:rsidR="00D75A0C" w:rsidRPr="00C55398">
              <w:rPr>
                <w:rFonts w:ascii="Times New Roman" w:hAnsi="Times New Roman" w:cs="Times New Roman"/>
              </w:rPr>
              <w:t xml:space="preserve">                                                                Рассмотрим, например, железо. Чистое железо вступает в реакцию</w:t>
            </w:r>
            <w:r w:rsidR="005F5C8F" w:rsidRPr="00C55398">
              <w:rPr>
                <w:rFonts w:ascii="Times New Roman" w:hAnsi="Times New Roman" w:cs="Times New Roman"/>
              </w:rPr>
              <w:t xml:space="preserve"> как умеренно активный элемент. Чистое железо стабильно (кстати, здесь есть над чем подумать. Возможно многие из чистых элементов, не только металлы, </w:t>
            </w:r>
            <w:r w:rsidR="006209AF" w:rsidRPr="00C55398">
              <w:rPr>
                <w:rFonts w:ascii="Times New Roman" w:hAnsi="Times New Roman" w:cs="Times New Roman"/>
              </w:rPr>
              <w:t>не поддаются химической реакции</w:t>
            </w:r>
            <w:r w:rsidR="005F5C8F" w:rsidRPr="00C55398">
              <w:rPr>
                <w:rFonts w:ascii="Times New Roman" w:hAnsi="Times New Roman" w:cs="Times New Roman"/>
              </w:rPr>
              <w:t>)</w:t>
            </w:r>
            <w:r w:rsidR="006209AF" w:rsidRPr="00C55398">
              <w:rPr>
                <w:rFonts w:ascii="Times New Roman" w:hAnsi="Times New Roman" w:cs="Times New Roman"/>
              </w:rPr>
              <w:t>.</w:t>
            </w:r>
          </w:p>
          <w:p w:rsidR="00985EB6" w:rsidRPr="00C55398" w:rsidRDefault="006209AF" w:rsidP="006209AF">
            <w:pPr>
              <w:rPr>
                <w:rFonts w:ascii="Times New Roman" w:hAnsi="Times New Roman" w:cs="Times New Roman"/>
              </w:rPr>
            </w:pPr>
            <w:r w:rsidRPr="00C55398">
              <w:rPr>
                <w:rFonts w:ascii="Times New Roman" w:hAnsi="Times New Roman" w:cs="Times New Roman"/>
              </w:rPr>
              <w:t>Ответственна за «благородство» платиновых металлов не внешняя, а предпоследняя электронная оболочка</w:t>
            </w:r>
            <w:r w:rsidR="00424DED" w:rsidRPr="00C55398">
              <w:rPr>
                <w:rFonts w:ascii="Times New Roman" w:hAnsi="Times New Roman" w:cs="Times New Roman"/>
              </w:rPr>
              <w:t xml:space="preserve"> атомов. Этой оболочке не хватает всего несколько электронов, чтобы общее количество составило восемнадцать. Оболочка из восемнадцати электронов также является </w:t>
            </w:r>
            <w:r w:rsidR="00424DED" w:rsidRPr="00C55398">
              <w:rPr>
                <w:rFonts w:ascii="Times New Roman" w:hAnsi="Times New Roman" w:cs="Times New Roman"/>
              </w:rPr>
              <w:lastRenderedPageBreak/>
              <w:t xml:space="preserve">постоянной составляющей. Вот почему платиновые металлы не склонны отдавать электроны своей оболочки. </w:t>
            </w:r>
            <w:r w:rsidR="007F3414" w:rsidRPr="00C55398">
              <w:rPr>
                <w:rFonts w:ascii="Times New Roman" w:hAnsi="Times New Roman" w:cs="Times New Roman"/>
              </w:rPr>
              <w:t xml:space="preserve">Они так же не могут принимать электроны, так как все-таки являются металлами. </w:t>
            </w:r>
            <w:r w:rsidR="00790723" w:rsidRPr="00C55398">
              <w:rPr>
                <w:rFonts w:ascii="Times New Roman" w:hAnsi="Times New Roman" w:cs="Times New Roman"/>
              </w:rPr>
              <w:t>Эта слабая характеристика платиновых металлов объясняет эту особенную реакцию.                                   Все же</w:t>
            </w:r>
            <w:r w:rsidR="00205F93" w:rsidRPr="00C55398">
              <w:rPr>
                <w:rFonts w:ascii="Times New Roman" w:hAnsi="Times New Roman" w:cs="Times New Roman"/>
              </w:rPr>
              <w:t>,</w:t>
            </w:r>
            <w:r w:rsidR="00790723" w:rsidRPr="00C55398">
              <w:rPr>
                <w:rFonts w:ascii="Times New Roman" w:hAnsi="Times New Roman" w:cs="Times New Roman"/>
              </w:rPr>
              <w:t xml:space="preserve"> восьмая группа </w:t>
            </w:r>
            <w:r w:rsidR="003E0D2E" w:rsidRPr="00C55398">
              <w:rPr>
                <w:rFonts w:ascii="Times New Roman" w:hAnsi="Times New Roman" w:cs="Times New Roman"/>
              </w:rPr>
              <w:t>не очень увязывается с логикой Таблицы Менделеева. Чтобы устранить данную несообразность, химики предложили объединить восьмую и нулевую группы.                         Будущее покажет, правильное ли решение было принято.</w:t>
            </w:r>
          </w:p>
        </w:tc>
      </w:tr>
    </w:tbl>
    <w:p w:rsidR="00D72BBB" w:rsidRPr="00C55398" w:rsidRDefault="00D72BBB">
      <w:pPr>
        <w:rPr>
          <w:rFonts w:ascii="Times New Roman" w:hAnsi="Times New Roman" w:cs="Times New Roman"/>
        </w:rPr>
      </w:pPr>
    </w:p>
    <w:sectPr w:rsidR="00D72BBB" w:rsidRPr="00C55398" w:rsidSect="00985E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B7"/>
    <w:rsid w:val="00111628"/>
    <w:rsid w:val="00196D1F"/>
    <w:rsid w:val="001E263A"/>
    <w:rsid w:val="00205F93"/>
    <w:rsid w:val="00216FC1"/>
    <w:rsid w:val="002316B7"/>
    <w:rsid w:val="00287B30"/>
    <w:rsid w:val="002F359E"/>
    <w:rsid w:val="00322151"/>
    <w:rsid w:val="0036003A"/>
    <w:rsid w:val="00373028"/>
    <w:rsid w:val="003E0D2E"/>
    <w:rsid w:val="004144B4"/>
    <w:rsid w:val="00424DED"/>
    <w:rsid w:val="004442AA"/>
    <w:rsid w:val="005F5C8F"/>
    <w:rsid w:val="006209AF"/>
    <w:rsid w:val="006E1E84"/>
    <w:rsid w:val="006F0F27"/>
    <w:rsid w:val="006F7E84"/>
    <w:rsid w:val="00790723"/>
    <w:rsid w:val="007C7648"/>
    <w:rsid w:val="007F3414"/>
    <w:rsid w:val="008073BB"/>
    <w:rsid w:val="008F4A6B"/>
    <w:rsid w:val="00980477"/>
    <w:rsid w:val="00985EB6"/>
    <w:rsid w:val="009E3241"/>
    <w:rsid w:val="00B17B5D"/>
    <w:rsid w:val="00BA4F8C"/>
    <w:rsid w:val="00BB2D18"/>
    <w:rsid w:val="00BD394C"/>
    <w:rsid w:val="00C55398"/>
    <w:rsid w:val="00C65B4F"/>
    <w:rsid w:val="00D30A51"/>
    <w:rsid w:val="00D72BBB"/>
    <w:rsid w:val="00D7433F"/>
    <w:rsid w:val="00D75A0C"/>
    <w:rsid w:val="00D94229"/>
    <w:rsid w:val="00E55971"/>
    <w:rsid w:val="00E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4CBB0-871F-4A8F-B387-F37C886D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48</cp:revision>
  <dcterms:created xsi:type="dcterms:W3CDTF">2017-01-21T15:08:00Z</dcterms:created>
  <dcterms:modified xsi:type="dcterms:W3CDTF">2017-01-21T16:57:00Z</dcterms:modified>
</cp:coreProperties>
</file>