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D4" w:rsidRPr="004B1E43" w:rsidRDefault="00564ED4" w:rsidP="00564ED4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4"/>
          <w:lang w:val="en-US"/>
        </w:rPr>
      </w:pPr>
      <w:r w:rsidRPr="004B1E43">
        <w:rPr>
          <w:rFonts w:ascii="Times New Roman" w:hAnsi="Times New Roman"/>
          <w:b/>
          <w:sz w:val="28"/>
          <w:szCs w:val="24"/>
          <w:lang w:val="en-US"/>
        </w:rPr>
        <w:t xml:space="preserve">The devices and requirements phase </w:t>
      </w:r>
    </w:p>
    <w:p w:rsidR="00564ED4" w:rsidRPr="00D603AA" w:rsidRDefault="00564ED4" w:rsidP="00564ED4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4B1E43">
        <w:rPr>
          <w:rFonts w:ascii="Times New Roman" w:hAnsi="Times New Roman"/>
          <w:sz w:val="28"/>
          <w:szCs w:val="24"/>
          <w:lang w:val="en-US"/>
        </w:rPr>
        <w:t> </w:t>
      </w:r>
      <w:r w:rsidRPr="00D603AA">
        <w:rPr>
          <w:rFonts w:ascii="Times New Roman" w:hAnsi="Times New Roman"/>
          <w:sz w:val="28"/>
          <w:szCs w:val="24"/>
          <w:lang w:val="en-US"/>
        </w:rPr>
        <w:t xml:space="preserve">1. </w:t>
      </w:r>
      <w:r>
        <w:rPr>
          <w:rFonts w:ascii="Times New Roman" w:hAnsi="Times New Roman"/>
          <w:sz w:val="28"/>
          <w:szCs w:val="24"/>
          <w:lang w:val="en-US"/>
        </w:rPr>
        <w:t>Phase</w:t>
      </w:r>
      <w:r w:rsidRPr="00D603AA">
        <w:rPr>
          <w:rFonts w:ascii="Times New Roman" w:hAnsi="Times New Roman"/>
          <w:sz w:val="28"/>
          <w:szCs w:val="24"/>
          <w:lang w:val="en-US"/>
        </w:rPr>
        <w:t>. </w:t>
      </w:r>
      <w:r>
        <w:rPr>
          <w:rFonts w:ascii="Times New Roman" w:hAnsi="Times New Roman"/>
          <w:sz w:val="28"/>
          <w:szCs w:val="24"/>
          <w:lang w:val="en-US"/>
        </w:rPr>
        <w:t>Preparative</w:t>
      </w:r>
      <w:r w:rsidRPr="00D603AA">
        <w:rPr>
          <w:rFonts w:ascii="Times New Roman" w:hAnsi="Times New Roman"/>
          <w:sz w:val="28"/>
          <w:szCs w:val="24"/>
          <w:lang w:val="en-US"/>
        </w:rPr>
        <w:t xml:space="preserve"> (</w:t>
      </w:r>
      <w:r>
        <w:rPr>
          <w:rFonts w:ascii="Times New Roman" w:hAnsi="Times New Roman"/>
          <w:sz w:val="28"/>
          <w:szCs w:val="24"/>
          <w:lang w:val="en-US"/>
        </w:rPr>
        <w:t>autumn</w:t>
      </w:r>
      <w:r w:rsidRPr="00D603AA">
        <w:rPr>
          <w:rFonts w:ascii="Times New Roman" w:hAnsi="Times New Roman"/>
          <w:sz w:val="28"/>
          <w:szCs w:val="24"/>
          <w:lang w:val="en-US"/>
        </w:rPr>
        <w:t xml:space="preserve"> 2012).</w:t>
      </w:r>
    </w:p>
    <w:p w:rsidR="00564ED4" w:rsidRPr="001526BD" w:rsidRDefault="00564ED4" w:rsidP="00564ED4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1526BD">
        <w:rPr>
          <w:rFonts w:ascii="Times New Roman" w:hAnsi="Times New Roman"/>
          <w:sz w:val="28"/>
          <w:szCs w:val="24"/>
          <w:lang w:val="en-US"/>
        </w:rPr>
        <w:t xml:space="preserve">     </w:t>
      </w:r>
      <w:r>
        <w:rPr>
          <w:rFonts w:ascii="Times New Roman" w:hAnsi="Times New Roman"/>
          <w:sz w:val="28"/>
          <w:szCs w:val="24"/>
          <w:lang w:val="en-US"/>
        </w:rPr>
        <w:t>Task</w:t>
      </w:r>
      <w:r w:rsidRPr="001526BD">
        <w:rPr>
          <w:rFonts w:ascii="Times New Roman" w:hAnsi="Times New Roman"/>
          <w:sz w:val="28"/>
          <w:szCs w:val="24"/>
          <w:lang w:val="en-US"/>
        </w:rPr>
        <w:t xml:space="preserve">: </w:t>
      </w:r>
      <w:r>
        <w:rPr>
          <w:rFonts w:ascii="Times New Roman" w:hAnsi="Times New Roman"/>
          <w:sz w:val="28"/>
          <w:szCs w:val="24"/>
          <w:lang w:val="en-US"/>
        </w:rPr>
        <w:t xml:space="preserve">landscaping literature learning, school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backyard’s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landscaping plan making.</w:t>
      </w:r>
    </w:p>
    <w:p w:rsidR="00564ED4" w:rsidRPr="00D603AA" w:rsidRDefault="00564ED4" w:rsidP="00564ED4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D603AA">
        <w:rPr>
          <w:rFonts w:ascii="Times New Roman" w:hAnsi="Times New Roman"/>
          <w:sz w:val="28"/>
          <w:szCs w:val="24"/>
          <w:lang w:val="en-US"/>
        </w:rPr>
        <w:t>    </w:t>
      </w:r>
      <w:r>
        <w:rPr>
          <w:rFonts w:ascii="Times New Roman" w:hAnsi="Times New Roman"/>
          <w:sz w:val="28"/>
          <w:szCs w:val="24"/>
          <w:lang w:val="en-US"/>
        </w:rPr>
        <w:t>Content</w:t>
      </w:r>
      <w:r w:rsidRPr="00D603AA">
        <w:rPr>
          <w:rFonts w:ascii="Times New Roman" w:hAnsi="Times New Roman"/>
          <w:sz w:val="28"/>
          <w:szCs w:val="24"/>
          <w:lang w:val="en-US"/>
        </w:rPr>
        <w:t>:</w:t>
      </w:r>
    </w:p>
    <w:p w:rsidR="00564ED4" w:rsidRPr="00712705" w:rsidRDefault="00564ED4" w:rsidP="00564ED4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712705">
        <w:rPr>
          <w:rFonts w:ascii="Times New Roman" w:hAnsi="Times New Roman"/>
          <w:sz w:val="28"/>
          <w:szCs w:val="24"/>
          <w:lang w:val="en-US"/>
        </w:rPr>
        <w:t xml:space="preserve">   -</w:t>
      </w:r>
      <w:r>
        <w:rPr>
          <w:rFonts w:ascii="Times New Roman" w:hAnsi="Times New Roman"/>
          <w:sz w:val="28"/>
          <w:szCs w:val="24"/>
          <w:lang w:val="en-US"/>
        </w:rPr>
        <w:t>flowerbeds’</w:t>
      </w:r>
      <w:r w:rsidRPr="00712705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digging</w:t>
      </w:r>
      <w:r w:rsidRPr="00712705">
        <w:rPr>
          <w:rFonts w:ascii="Times New Roman" w:hAnsi="Times New Roman"/>
          <w:sz w:val="28"/>
          <w:szCs w:val="24"/>
          <w:lang w:val="en-US"/>
        </w:rPr>
        <w:t xml:space="preserve">, </w:t>
      </w:r>
      <w:r>
        <w:rPr>
          <w:rFonts w:ascii="Times New Roman" w:hAnsi="Times New Roman"/>
          <w:sz w:val="28"/>
          <w:szCs w:val="24"/>
          <w:lang w:val="en-US"/>
        </w:rPr>
        <w:t>perennials</w:t>
      </w:r>
      <w:r w:rsidRPr="00712705">
        <w:rPr>
          <w:rFonts w:ascii="Times New Roman" w:hAnsi="Times New Roman"/>
          <w:sz w:val="28"/>
          <w:szCs w:val="24"/>
          <w:lang w:val="en-US"/>
        </w:rPr>
        <w:t xml:space="preserve">’ </w:t>
      </w:r>
      <w:r>
        <w:rPr>
          <w:rFonts w:ascii="Times New Roman" w:hAnsi="Times New Roman"/>
          <w:sz w:val="28"/>
          <w:szCs w:val="24"/>
          <w:lang w:val="en-US"/>
        </w:rPr>
        <w:t>transplanting</w:t>
      </w:r>
      <w:r w:rsidRPr="00712705">
        <w:rPr>
          <w:rFonts w:ascii="Times New Roman" w:hAnsi="Times New Roman"/>
          <w:sz w:val="28"/>
          <w:szCs w:val="24"/>
          <w:lang w:val="en-US"/>
        </w:rPr>
        <w:t xml:space="preserve">, </w:t>
      </w:r>
      <w:r>
        <w:rPr>
          <w:rFonts w:ascii="Times New Roman" w:hAnsi="Times New Roman"/>
          <w:sz w:val="28"/>
          <w:szCs w:val="24"/>
          <w:lang w:val="en-US"/>
        </w:rPr>
        <w:t>September</w:t>
      </w:r>
      <w:r w:rsidRPr="00712705">
        <w:rPr>
          <w:rFonts w:ascii="Times New Roman" w:hAnsi="Times New Roman"/>
          <w:sz w:val="28"/>
          <w:szCs w:val="24"/>
          <w:lang w:val="en-US"/>
        </w:rPr>
        <w:t xml:space="preserve"> 2012, </w:t>
      </w:r>
      <w:r>
        <w:rPr>
          <w:rFonts w:ascii="Times New Roman" w:hAnsi="Times New Roman"/>
          <w:sz w:val="28"/>
          <w:szCs w:val="24"/>
          <w:lang w:val="en-US"/>
        </w:rPr>
        <w:t>flower</w:t>
      </w:r>
      <w:r w:rsidRPr="00712705">
        <w:rPr>
          <w:rFonts w:ascii="Times New Roman" w:hAnsi="Times New Roman"/>
          <w:sz w:val="28"/>
          <w:szCs w:val="24"/>
          <w:lang w:val="en-US"/>
        </w:rPr>
        <w:t xml:space="preserve">, </w:t>
      </w:r>
      <w:r>
        <w:rPr>
          <w:rFonts w:ascii="Times New Roman" w:hAnsi="Times New Roman"/>
          <w:sz w:val="28"/>
          <w:szCs w:val="24"/>
          <w:lang w:val="en-US"/>
        </w:rPr>
        <w:t>tomatoes</w:t>
      </w:r>
      <w:r w:rsidRPr="00712705">
        <w:rPr>
          <w:rFonts w:ascii="Times New Roman" w:hAnsi="Times New Roman"/>
          <w:sz w:val="28"/>
          <w:szCs w:val="24"/>
          <w:lang w:val="en-US"/>
        </w:rPr>
        <w:t xml:space="preserve">, </w:t>
      </w:r>
      <w:r>
        <w:rPr>
          <w:rFonts w:ascii="Times New Roman" w:hAnsi="Times New Roman"/>
          <w:sz w:val="28"/>
          <w:szCs w:val="24"/>
          <w:lang w:val="en-US"/>
        </w:rPr>
        <w:t>pepper</w:t>
      </w:r>
      <w:r w:rsidRPr="00712705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seeds</w:t>
      </w:r>
      <w:r w:rsidRPr="00712705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sowing</w:t>
      </w:r>
      <w:r w:rsidRPr="00712705">
        <w:rPr>
          <w:rFonts w:ascii="Times New Roman" w:hAnsi="Times New Roman"/>
          <w:sz w:val="28"/>
          <w:szCs w:val="24"/>
          <w:lang w:val="en-US"/>
        </w:rPr>
        <w:t xml:space="preserve"> (</w:t>
      </w:r>
      <w:r>
        <w:rPr>
          <w:rFonts w:ascii="Times New Roman" w:hAnsi="Times New Roman"/>
          <w:sz w:val="28"/>
          <w:szCs w:val="24"/>
          <w:lang w:val="en-US"/>
        </w:rPr>
        <w:t xml:space="preserve">appendix </w:t>
      </w:r>
      <w:r w:rsidRPr="00712705">
        <w:rPr>
          <w:rFonts w:ascii="Times New Roman" w:hAnsi="Times New Roman"/>
          <w:sz w:val="28"/>
          <w:szCs w:val="24"/>
          <w:lang w:val="en-US"/>
        </w:rPr>
        <w:t>№1)</w:t>
      </w:r>
    </w:p>
    <w:p w:rsidR="00564ED4" w:rsidRPr="00D603AA" w:rsidRDefault="00564ED4" w:rsidP="00564ED4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D603AA">
        <w:rPr>
          <w:rFonts w:ascii="Times New Roman" w:hAnsi="Times New Roman"/>
          <w:sz w:val="28"/>
          <w:szCs w:val="24"/>
          <w:lang w:val="en-US"/>
        </w:rPr>
        <w:t xml:space="preserve">   -</w:t>
      </w:r>
      <w:r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flower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garden’s draft making</w:t>
      </w:r>
      <w:r w:rsidRPr="00D603AA">
        <w:rPr>
          <w:rFonts w:ascii="Times New Roman" w:hAnsi="Times New Roman"/>
          <w:sz w:val="28"/>
          <w:szCs w:val="24"/>
          <w:lang w:val="en-US"/>
        </w:rPr>
        <w:t xml:space="preserve">, </w:t>
      </w:r>
      <w:r>
        <w:rPr>
          <w:rFonts w:ascii="Times New Roman" w:hAnsi="Times New Roman"/>
          <w:sz w:val="28"/>
          <w:szCs w:val="24"/>
          <w:lang w:val="en-US"/>
        </w:rPr>
        <w:t>December 2012</w:t>
      </w:r>
      <w:r w:rsidRPr="00D603AA">
        <w:rPr>
          <w:rFonts w:ascii="Times New Roman" w:hAnsi="Times New Roman"/>
          <w:sz w:val="28"/>
          <w:szCs w:val="24"/>
          <w:lang w:val="en-US"/>
        </w:rPr>
        <w:t>, (</w:t>
      </w:r>
      <w:r>
        <w:rPr>
          <w:rFonts w:ascii="Times New Roman" w:hAnsi="Times New Roman"/>
          <w:sz w:val="28"/>
          <w:szCs w:val="24"/>
          <w:lang w:val="en-US"/>
        </w:rPr>
        <w:t xml:space="preserve">appendix </w:t>
      </w:r>
      <w:r w:rsidRPr="00D603AA">
        <w:rPr>
          <w:rFonts w:ascii="Times New Roman" w:hAnsi="Times New Roman"/>
          <w:sz w:val="28"/>
          <w:szCs w:val="24"/>
          <w:lang w:val="en-US"/>
        </w:rPr>
        <w:t xml:space="preserve"> №2). </w:t>
      </w:r>
    </w:p>
    <w:p w:rsidR="00564ED4" w:rsidRPr="00DD4699" w:rsidRDefault="00564ED4" w:rsidP="00564ED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 xml:space="preserve">A competition of flower garden’s drafts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was announced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at school. Students developed them taking illumination, soil structure, flower plants’ diversity into account. Teachers and parents took part in it. The drafts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were discussed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with the spearhead, the best were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choosen</w:t>
      </w:r>
      <w:proofErr w:type="spellEnd"/>
      <w:r>
        <w:rPr>
          <w:rFonts w:ascii="Times New Roman" w:hAnsi="Times New Roman"/>
          <w:sz w:val="28"/>
          <w:szCs w:val="24"/>
          <w:lang w:val="en-US"/>
        </w:rPr>
        <w:t>. They</w:t>
      </w:r>
      <w:r w:rsidRPr="00FF2CED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contained</w:t>
      </w:r>
      <w:r w:rsidRPr="00FF2CED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elements</w:t>
      </w:r>
      <w:r w:rsidRPr="00FF2CED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of</w:t>
      </w:r>
      <w:r w:rsidRPr="00FF2CED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landscape</w:t>
      </w:r>
      <w:r w:rsidRPr="00FF2CED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design</w:t>
      </w:r>
      <w:r w:rsidRPr="00FF2CED">
        <w:rPr>
          <w:rFonts w:ascii="Times New Roman" w:hAnsi="Times New Roman"/>
          <w:sz w:val="28"/>
          <w:szCs w:val="24"/>
          <w:lang w:val="en-US"/>
        </w:rPr>
        <w:t>.</w:t>
      </w:r>
      <w:r>
        <w:rPr>
          <w:rFonts w:ascii="Times New Roman" w:hAnsi="Times New Roman"/>
          <w:sz w:val="28"/>
          <w:szCs w:val="24"/>
          <w:lang w:val="en-US"/>
        </w:rPr>
        <w:t xml:space="preserve"> It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was decided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to design school backyard by </w:t>
      </w:r>
      <w:r w:rsidRPr="00DD4699">
        <w:rPr>
          <w:rFonts w:ascii="Times New Roman" w:hAnsi="Times New Roman"/>
          <w:sz w:val="28"/>
          <w:szCs w:val="24"/>
          <w:lang w:val="en-US"/>
        </w:rPr>
        <w:t>«</w:t>
      </w:r>
      <w:r>
        <w:rPr>
          <w:rFonts w:ascii="Times New Roman" w:hAnsi="Times New Roman"/>
          <w:sz w:val="28"/>
          <w:szCs w:val="24"/>
          <w:lang w:val="en-US"/>
        </w:rPr>
        <w:t>Winnie-The-Pooh</w:t>
      </w:r>
      <w:r w:rsidRPr="00DD4699">
        <w:rPr>
          <w:rFonts w:ascii="Times New Roman" w:hAnsi="Times New Roman"/>
          <w:sz w:val="28"/>
          <w:szCs w:val="24"/>
          <w:lang w:val="en-US"/>
        </w:rPr>
        <w:t>»</w:t>
      </w:r>
      <w:r>
        <w:rPr>
          <w:rFonts w:ascii="Times New Roman" w:hAnsi="Times New Roman"/>
          <w:sz w:val="28"/>
          <w:szCs w:val="24"/>
          <w:lang w:val="en-US"/>
        </w:rPr>
        <w:t xml:space="preserve"> cartoon’s characters</w:t>
      </w:r>
      <w:r w:rsidRPr="00DD4699">
        <w:rPr>
          <w:rFonts w:ascii="Times New Roman" w:hAnsi="Times New Roman"/>
          <w:sz w:val="28"/>
          <w:szCs w:val="24"/>
          <w:lang w:val="en-US"/>
        </w:rPr>
        <w:t>, (</w:t>
      </w:r>
      <w:r>
        <w:rPr>
          <w:rFonts w:ascii="Times New Roman" w:hAnsi="Times New Roman"/>
          <w:sz w:val="28"/>
          <w:szCs w:val="24"/>
          <w:lang w:val="en-US"/>
        </w:rPr>
        <w:t>appendix</w:t>
      </w:r>
      <w:r w:rsidRPr="00DD4699">
        <w:rPr>
          <w:rFonts w:ascii="Times New Roman" w:hAnsi="Times New Roman"/>
          <w:sz w:val="28"/>
          <w:szCs w:val="24"/>
          <w:lang w:val="en-US"/>
        </w:rPr>
        <w:t xml:space="preserve"> №3) </w:t>
      </w:r>
    </w:p>
    <w:p w:rsidR="00564ED4" w:rsidRPr="00DD4699" w:rsidRDefault="00564ED4" w:rsidP="00564ED4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DD4699">
        <w:rPr>
          <w:rFonts w:ascii="Times New Roman" w:hAnsi="Times New Roman"/>
          <w:sz w:val="28"/>
          <w:szCs w:val="24"/>
          <w:lang w:val="en-US"/>
        </w:rPr>
        <w:t xml:space="preserve">   - 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working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under the project </w:t>
      </w:r>
      <w:r w:rsidRPr="002D2793">
        <w:rPr>
          <w:rFonts w:ascii="Times New Roman" w:hAnsi="Times New Roman"/>
          <w:bCs/>
          <w:sz w:val="28"/>
          <w:szCs w:val="24"/>
          <w:lang w:val="en-US"/>
        </w:rPr>
        <w:t>«</w:t>
      </w:r>
      <w:r>
        <w:rPr>
          <w:rFonts w:ascii="Times New Roman" w:hAnsi="Times New Roman"/>
          <w:bCs/>
          <w:sz w:val="28"/>
          <w:szCs w:val="24"/>
          <w:lang w:val="en-US"/>
        </w:rPr>
        <w:t>Flourish, school backyard</w:t>
      </w:r>
      <w:r w:rsidRPr="002D2793">
        <w:rPr>
          <w:rFonts w:ascii="Times New Roman" w:hAnsi="Times New Roman"/>
          <w:bCs/>
          <w:sz w:val="28"/>
          <w:szCs w:val="24"/>
          <w:lang w:val="en-US"/>
        </w:rPr>
        <w:t>»</w:t>
      </w:r>
      <w:r>
        <w:rPr>
          <w:rFonts w:ascii="Times New Roman" w:hAnsi="Times New Roman"/>
          <w:sz w:val="28"/>
          <w:szCs w:val="24"/>
          <w:lang w:val="en-US"/>
        </w:rPr>
        <w:t xml:space="preserve">, January-March </w:t>
      </w:r>
      <w:r w:rsidRPr="00DD4699">
        <w:rPr>
          <w:rFonts w:ascii="Times New Roman" w:hAnsi="Times New Roman"/>
          <w:sz w:val="28"/>
          <w:szCs w:val="24"/>
          <w:lang w:val="en-US"/>
        </w:rPr>
        <w:t xml:space="preserve">2013. </w:t>
      </w:r>
    </w:p>
    <w:p w:rsidR="00564ED4" w:rsidRPr="00531C19" w:rsidRDefault="00564ED4" w:rsidP="00564ED4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DD4699">
        <w:rPr>
          <w:rFonts w:ascii="Times New Roman" w:hAnsi="Times New Roman"/>
          <w:sz w:val="28"/>
          <w:szCs w:val="24"/>
          <w:lang w:val="en-US"/>
        </w:rPr>
        <w:t>   - </w:t>
      </w:r>
      <w:proofErr w:type="gramStart"/>
      <w:r>
        <w:rPr>
          <w:rFonts w:ascii="Times New Roman" w:hAnsi="Times New Roman"/>
          <w:sz w:val="28"/>
          <w:szCs w:val="24"/>
          <w:lang w:val="en-US"/>
        </w:rPr>
        <w:t>school</w:t>
      </w:r>
      <w:proofErr w:type="gramEnd"/>
      <w:r>
        <w:rPr>
          <w:rFonts w:ascii="Times New Roman" w:hAnsi="Times New Roman"/>
          <w:sz w:val="28"/>
          <w:szCs w:val="24"/>
          <w:lang w:val="en-US"/>
        </w:rPr>
        <w:t xml:space="preserve"> backyard’s plan-scheme with new flower-beds, green lawn, models of decorative figures creating </w:t>
      </w:r>
      <w:r w:rsidRPr="00531C19">
        <w:rPr>
          <w:rFonts w:ascii="Times New Roman" w:hAnsi="Times New Roman"/>
          <w:sz w:val="28"/>
          <w:szCs w:val="24"/>
          <w:lang w:val="en-US"/>
        </w:rPr>
        <w:t>- (</w:t>
      </w:r>
      <w:r>
        <w:rPr>
          <w:rFonts w:ascii="Times New Roman" w:hAnsi="Times New Roman"/>
          <w:sz w:val="28"/>
          <w:szCs w:val="24"/>
          <w:lang w:val="en-US"/>
        </w:rPr>
        <w:t>appendix</w:t>
      </w:r>
      <w:r w:rsidRPr="00531C19">
        <w:rPr>
          <w:rFonts w:ascii="Times New Roman" w:hAnsi="Times New Roman"/>
          <w:sz w:val="28"/>
          <w:szCs w:val="24"/>
          <w:lang w:val="en-US"/>
        </w:rPr>
        <w:t xml:space="preserve"> №4)</w:t>
      </w:r>
    </w:p>
    <w:p w:rsidR="00564ED4" w:rsidRPr="00037276" w:rsidRDefault="00564ED4" w:rsidP="00564ED4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  <w:lang w:val="tt-RU"/>
        </w:rPr>
      </w:pPr>
      <w:r w:rsidRPr="00037276">
        <w:rPr>
          <w:rFonts w:ascii="Times New Roman" w:hAnsi="Times New Roman"/>
          <w:sz w:val="28"/>
          <w:szCs w:val="24"/>
          <w:lang w:val="tt-RU"/>
        </w:rPr>
        <w:t>2.</w:t>
      </w:r>
      <w:r>
        <w:rPr>
          <w:rFonts w:ascii="Times New Roman" w:hAnsi="Times New Roman"/>
          <w:sz w:val="28"/>
          <w:szCs w:val="24"/>
          <w:lang w:val="en-US"/>
        </w:rPr>
        <w:t>The main phase</w:t>
      </w:r>
      <w:r w:rsidRPr="00037276">
        <w:rPr>
          <w:rFonts w:ascii="Times New Roman" w:hAnsi="Times New Roman"/>
          <w:sz w:val="28"/>
          <w:szCs w:val="24"/>
          <w:lang w:val="tt-RU"/>
        </w:rPr>
        <w:t>.</w:t>
      </w:r>
    </w:p>
    <w:tbl>
      <w:tblPr>
        <w:tblW w:w="10632" w:type="dxa"/>
        <w:tblInd w:w="-88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7"/>
        <w:gridCol w:w="2511"/>
        <w:gridCol w:w="2275"/>
        <w:gridCol w:w="1330"/>
        <w:gridCol w:w="2079"/>
      </w:tblGrid>
      <w:tr w:rsidR="00564ED4" w:rsidRPr="007F4538" w:rsidTr="006504F7">
        <w:trPr>
          <w:trHeight w:val="597"/>
        </w:trPr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D4" w:rsidRPr="00531C19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Task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D4" w:rsidRPr="00803802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Content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D4" w:rsidRPr="00803802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7F4538">
              <w:rPr>
                <w:rFonts w:ascii="Times New Roman" w:hAnsi="Times New Roman"/>
                <w:b/>
                <w:sz w:val="28"/>
                <w:szCs w:val="24"/>
                <w:lang w:val="tt-RU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Constructive results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D4" w:rsidRPr="00803802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7F4538">
              <w:rPr>
                <w:rFonts w:ascii="Times New Roman" w:hAnsi="Times New Roman"/>
                <w:b/>
                <w:sz w:val="28"/>
                <w:szCs w:val="24"/>
                <w:lang w:val="tt-RU"/>
              </w:rPr>
              <w:t xml:space="preserve">   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Deadline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D4" w:rsidRPr="00803802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7F4538">
              <w:rPr>
                <w:rFonts w:ascii="Times New Roman" w:hAnsi="Times New Roman"/>
                <w:b/>
                <w:sz w:val="28"/>
                <w:szCs w:val="24"/>
                <w:lang w:val="tt-RU"/>
              </w:rPr>
              <w:t xml:space="preserve">   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Responsible</w:t>
            </w:r>
          </w:p>
        </w:tc>
      </w:tr>
      <w:tr w:rsidR="00564ED4" w:rsidRPr="00564ED4" w:rsidTr="006504F7">
        <w:trPr>
          <w:trHeight w:val="2892"/>
        </w:trPr>
        <w:tc>
          <w:tcPr>
            <w:tcW w:w="2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To hold practical activities for school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backyard’s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landscaping.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  <w:p w:rsidR="00564ED4" w:rsidRPr="00E86B1D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E86B1D">
              <w:rPr>
                <w:rFonts w:ascii="Times New Roman" w:hAnsi="Times New Roman"/>
                <w:sz w:val="28"/>
                <w:szCs w:val="24"/>
                <w:lang w:val="en-US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Laying new flower-beds out, cutting bushes back, </w:t>
            </w:r>
          </w:p>
          <w:p w:rsidR="00564ED4" w:rsidRPr="00DF413A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taking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care of seeds.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Landscaped</w:t>
            </w:r>
            <w:r w:rsidRPr="0033485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school</w:t>
            </w:r>
            <w:r w:rsidRPr="0033485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backyard</w:t>
            </w:r>
            <w:r w:rsidRPr="0033485D">
              <w:rPr>
                <w:rFonts w:ascii="Times New Roman" w:hAnsi="Times New Roman"/>
                <w:sz w:val="28"/>
                <w:szCs w:val="24"/>
              </w:rPr>
              <w:t>.</w:t>
            </w:r>
            <w:r w:rsidRPr="007F453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D4" w:rsidRPr="0033485D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May-August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ED4" w:rsidRPr="006A2A83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Mukchina</w:t>
            </w:r>
            <w:proofErr w:type="spellEnd"/>
            <w:r w:rsidRPr="006A2A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A2A8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A2A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Supervising teachers</w:t>
            </w:r>
          </w:p>
          <w:p w:rsidR="00564ED4" w:rsidRPr="006A2A83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Handicraft teachers</w:t>
            </w:r>
          </w:p>
        </w:tc>
      </w:tr>
    </w:tbl>
    <w:p w:rsidR="00564ED4" w:rsidRDefault="00564ED4" w:rsidP="00564ED4">
      <w:pPr>
        <w:pStyle w:val="a3"/>
        <w:spacing w:line="360" w:lineRule="auto"/>
        <w:rPr>
          <w:rFonts w:ascii="Times New Roman" w:hAnsi="Times New Roman"/>
          <w:sz w:val="28"/>
          <w:szCs w:val="24"/>
          <w:lang w:val="en-US"/>
        </w:rPr>
      </w:pPr>
    </w:p>
    <w:p w:rsidR="00564ED4" w:rsidRDefault="00564ED4" w:rsidP="00564ED4">
      <w:pPr>
        <w:pStyle w:val="a3"/>
        <w:spacing w:line="360" w:lineRule="auto"/>
        <w:rPr>
          <w:rFonts w:ascii="Times New Roman" w:hAnsi="Times New Roman"/>
          <w:sz w:val="28"/>
          <w:szCs w:val="24"/>
          <w:lang w:val="en-US"/>
        </w:rPr>
      </w:pPr>
    </w:p>
    <w:p w:rsidR="00564ED4" w:rsidRDefault="00564ED4" w:rsidP="00564ED4">
      <w:pPr>
        <w:pStyle w:val="a3"/>
        <w:spacing w:line="360" w:lineRule="auto"/>
        <w:rPr>
          <w:rFonts w:ascii="Times New Roman" w:hAnsi="Times New Roman"/>
          <w:sz w:val="28"/>
          <w:szCs w:val="24"/>
          <w:lang w:val="en-US"/>
        </w:rPr>
      </w:pPr>
    </w:p>
    <w:p w:rsidR="00564ED4" w:rsidRPr="006A2A83" w:rsidRDefault="00564ED4" w:rsidP="00564ED4">
      <w:pPr>
        <w:pStyle w:val="a3"/>
        <w:spacing w:line="360" w:lineRule="auto"/>
        <w:rPr>
          <w:rFonts w:ascii="Times New Roman" w:hAnsi="Times New Roman"/>
          <w:sz w:val="28"/>
          <w:szCs w:val="24"/>
          <w:lang w:val="en-US"/>
        </w:rPr>
      </w:pPr>
    </w:p>
    <w:tbl>
      <w:tblPr>
        <w:tblW w:w="104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969"/>
        <w:gridCol w:w="1560"/>
        <w:gridCol w:w="4251"/>
      </w:tblGrid>
      <w:tr w:rsidR="00564ED4" w:rsidRPr="007F4538" w:rsidTr="006504F7">
        <w:tc>
          <w:tcPr>
            <w:tcW w:w="675" w:type="dxa"/>
          </w:tcPr>
          <w:p w:rsidR="00564ED4" w:rsidRPr="007F4538" w:rsidRDefault="00564ED4" w:rsidP="006504F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F4538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№</w:t>
            </w:r>
          </w:p>
          <w:p w:rsidR="00564ED4" w:rsidRPr="007F4538" w:rsidRDefault="00564ED4" w:rsidP="006504F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969" w:type="dxa"/>
          </w:tcPr>
          <w:p w:rsidR="00564ED4" w:rsidRPr="007F4538" w:rsidRDefault="00564ED4" w:rsidP="006504F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Content</w:t>
            </w:r>
          </w:p>
        </w:tc>
        <w:tc>
          <w:tcPr>
            <w:tcW w:w="1560" w:type="dxa"/>
          </w:tcPr>
          <w:p w:rsidR="00564ED4" w:rsidRPr="00803802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7F4538">
              <w:rPr>
                <w:rFonts w:ascii="Times New Roman" w:hAnsi="Times New Roman"/>
                <w:b/>
                <w:sz w:val="28"/>
                <w:szCs w:val="24"/>
                <w:lang w:val="tt-RU"/>
              </w:rPr>
              <w:t xml:space="preserve">   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Deadline</w:t>
            </w:r>
          </w:p>
        </w:tc>
        <w:tc>
          <w:tcPr>
            <w:tcW w:w="4251" w:type="dxa"/>
          </w:tcPr>
          <w:p w:rsidR="00564ED4" w:rsidRPr="007F4538" w:rsidRDefault="00564ED4" w:rsidP="006504F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F4538">
              <w:rPr>
                <w:rFonts w:ascii="Times New Roman" w:hAnsi="Times New Roman"/>
                <w:b/>
                <w:sz w:val="28"/>
                <w:szCs w:val="24"/>
                <w:lang w:val="tt-RU"/>
              </w:rPr>
              <w:t xml:space="preserve">   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Responsible</w:t>
            </w:r>
          </w:p>
        </w:tc>
      </w:tr>
      <w:tr w:rsidR="00564ED4" w:rsidRPr="00564ED4" w:rsidTr="006504F7">
        <w:tc>
          <w:tcPr>
            <w:tcW w:w="675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Laying new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flower-beds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out. Narcissuses implantation.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64ED4" w:rsidRPr="00064E72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September</w:t>
            </w:r>
          </w:p>
        </w:tc>
        <w:tc>
          <w:tcPr>
            <w:tcW w:w="4251" w:type="dxa"/>
          </w:tcPr>
          <w:p w:rsidR="00564ED4" w:rsidRPr="006A0A2F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Mukchina</w:t>
            </w:r>
            <w:proofErr w:type="spellEnd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T.M. 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Supervising teachers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Handicraft teachers</w:t>
            </w:r>
          </w:p>
          <w:p w:rsidR="00564ED4" w:rsidRPr="006A0A2F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564ED4" w:rsidRPr="00564ED4" w:rsidTr="006504F7">
        <w:tc>
          <w:tcPr>
            <w:tcW w:w="675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64ED4" w:rsidRPr="00626CE1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Preparation</w:t>
            </w:r>
            <w:r w:rsidRPr="00626CE1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of</w:t>
            </w:r>
            <w:r w:rsidRPr="00626CE1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hothouses</w:t>
            </w:r>
            <w:r w:rsidRPr="00626CE1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for</w:t>
            </w:r>
            <w:r w:rsidRPr="00626CE1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winter</w:t>
            </w:r>
            <w:r w:rsidRPr="00626CE1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pulling plants out, ground digging.</w:t>
            </w:r>
          </w:p>
        </w:tc>
        <w:tc>
          <w:tcPr>
            <w:tcW w:w="1560" w:type="dxa"/>
          </w:tcPr>
          <w:p w:rsidR="00564ED4" w:rsidRPr="00626CE1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October</w:t>
            </w:r>
          </w:p>
        </w:tc>
        <w:tc>
          <w:tcPr>
            <w:tcW w:w="4251" w:type="dxa"/>
          </w:tcPr>
          <w:p w:rsidR="00564ED4" w:rsidRPr="006A0A2F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Mukchina</w:t>
            </w:r>
            <w:proofErr w:type="spellEnd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T.M. 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Supervising teachers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Handicraft teachers</w:t>
            </w:r>
          </w:p>
          <w:p w:rsidR="00564ED4" w:rsidRPr="00626CE1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564ED4" w:rsidRPr="00564ED4" w:rsidTr="006504F7">
        <w:tc>
          <w:tcPr>
            <w:tcW w:w="675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64ED4" w:rsidRPr="00E86B1D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Cutting</w:t>
            </w:r>
            <w:r w:rsidRPr="00961C69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old</w:t>
            </w:r>
            <w:r w:rsidRPr="00961C69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currant</w:t>
            </w:r>
            <w:r w:rsidRPr="00961C69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bushes</w:t>
            </w:r>
            <w:r w:rsidRPr="00961C69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back</w:t>
            </w:r>
            <w:r w:rsidRPr="00961C69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Digging of fruit and berry area.</w:t>
            </w:r>
          </w:p>
        </w:tc>
        <w:tc>
          <w:tcPr>
            <w:tcW w:w="1560" w:type="dxa"/>
          </w:tcPr>
          <w:p w:rsidR="00564ED4" w:rsidRPr="000A6EBB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September-October</w:t>
            </w:r>
          </w:p>
        </w:tc>
        <w:tc>
          <w:tcPr>
            <w:tcW w:w="4251" w:type="dxa"/>
          </w:tcPr>
          <w:p w:rsidR="00564ED4" w:rsidRPr="006A0A2F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Mukchina</w:t>
            </w:r>
            <w:proofErr w:type="spellEnd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T.M. 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Supervising teachers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Handicraft teachers</w:t>
            </w:r>
          </w:p>
          <w:p w:rsidR="00564ED4" w:rsidRPr="00E86B1D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E86B1D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564ED4" w:rsidRPr="00564ED4" w:rsidTr="006504F7">
        <w:tc>
          <w:tcPr>
            <w:tcW w:w="675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64ED4" w:rsidRPr="000A6EBB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Digging of school experimental area.</w:t>
            </w:r>
          </w:p>
        </w:tc>
        <w:tc>
          <w:tcPr>
            <w:tcW w:w="1560" w:type="dxa"/>
          </w:tcPr>
          <w:p w:rsidR="00564ED4" w:rsidRPr="000A6EBB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October</w:t>
            </w:r>
          </w:p>
        </w:tc>
        <w:tc>
          <w:tcPr>
            <w:tcW w:w="4251" w:type="dxa"/>
          </w:tcPr>
          <w:p w:rsidR="00564ED4" w:rsidRPr="006A0A2F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Mukchina</w:t>
            </w:r>
            <w:proofErr w:type="spellEnd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T.M. 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Supervising teachers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Handicraft teachers</w:t>
            </w:r>
          </w:p>
          <w:p w:rsidR="00564ED4" w:rsidRPr="00626CE1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564ED4" w:rsidRPr="00564ED4" w:rsidTr="006504F7">
        <w:tc>
          <w:tcPr>
            <w:tcW w:w="675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Flowering plants’ seed collection.</w:t>
            </w:r>
          </w:p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September-October</w:t>
            </w:r>
          </w:p>
        </w:tc>
        <w:tc>
          <w:tcPr>
            <w:tcW w:w="4251" w:type="dxa"/>
          </w:tcPr>
          <w:p w:rsidR="00564ED4" w:rsidRPr="006A0A2F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Mukchina</w:t>
            </w:r>
            <w:proofErr w:type="spellEnd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T.M. 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Supervising teachers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Handicraft teachers</w:t>
            </w:r>
          </w:p>
          <w:p w:rsidR="00564ED4" w:rsidRPr="00E86B1D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E86B1D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564ED4" w:rsidRPr="00564ED4" w:rsidTr="006504F7">
        <w:tc>
          <w:tcPr>
            <w:tcW w:w="675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64ED4" w:rsidRPr="00791892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Working under the project </w:t>
            </w:r>
            <w:r w:rsidRPr="002D2793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Flourish, school backyard</w:t>
            </w:r>
            <w:r w:rsidRPr="002D2793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564ED4" w:rsidRPr="00791892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January</w:t>
            </w:r>
          </w:p>
        </w:tc>
        <w:tc>
          <w:tcPr>
            <w:tcW w:w="4251" w:type="dxa"/>
          </w:tcPr>
          <w:p w:rsidR="00564ED4" w:rsidRPr="006A0A2F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Mukchina</w:t>
            </w:r>
            <w:proofErr w:type="spellEnd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T.M. 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Supervising teachers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Handicraft teachers</w:t>
            </w:r>
          </w:p>
          <w:p w:rsidR="00564ED4" w:rsidRPr="00626CE1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564ED4" w:rsidRPr="00564ED4" w:rsidTr="006504F7">
        <w:tc>
          <w:tcPr>
            <w:tcW w:w="675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564ED4" w:rsidRPr="00562541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A</w:t>
            </w:r>
            <w:r w:rsidRPr="00562541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competition</w:t>
            </w:r>
            <w:r w:rsidRPr="00562541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of</w:t>
            </w:r>
            <w:r w:rsidRPr="00562541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flower</w:t>
            </w:r>
            <w:r w:rsidRPr="00562541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garden</w:t>
            </w:r>
            <w:r w:rsidRPr="00562541">
              <w:rPr>
                <w:rFonts w:ascii="Times New Roman" w:hAnsi="Times New Roman"/>
                <w:sz w:val="28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s</w:t>
            </w:r>
            <w:r w:rsidRPr="00562541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draft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and </w:t>
            </w:r>
            <w:r w:rsidRPr="00562541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models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of decorative figures</w:t>
            </w:r>
            <w:r w:rsidRPr="00562541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564ED4" w:rsidRPr="00A9333B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January-March</w:t>
            </w:r>
          </w:p>
        </w:tc>
        <w:tc>
          <w:tcPr>
            <w:tcW w:w="4251" w:type="dxa"/>
          </w:tcPr>
          <w:p w:rsidR="00564ED4" w:rsidRPr="00A9333B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Elementary school teachers, teachers of drawing </w:t>
            </w:r>
            <w:r w:rsidRPr="00A9333B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5 – 7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forms</w:t>
            </w:r>
          </w:p>
        </w:tc>
      </w:tr>
      <w:tr w:rsidR="00564ED4" w:rsidRPr="00564ED4" w:rsidTr="006504F7">
        <w:tc>
          <w:tcPr>
            <w:tcW w:w="675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564ED4" w:rsidRPr="00DD6845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Flower crops sowing.</w:t>
            </w:r>
          </w:p>
        </w:tc>
        <w:tc>
          <w:tcPr>
            <w:tcW w:w="1560" w:type="dxa"/>
          </w:tcPr>
          <w:p w:rsidR="00564ED4" w:rsidRPr="00DD6845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February-March</w:t>
            </w:r>
          </w:p>
        </w:tc>
        <w:tc>
          <w:tcPr>
            <w:tcW w:w="4251" w:type="dxa"/>
          </w:tcPr>
          <w:p w:rsidR="00564ED4" w:rsidRPr="006A0A2F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Mukchina</w:t>
            </w:r>
            <w:proofErr w:type="spellEnd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T.M. 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Supervising teachers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Handicraft teachers</w:t>
            </w:r>
          </w:p>
          <w:p w:rsidR="00564ED4" w:rsidRPr="00A9333B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564ED4" w:rsidRPr="007F4538" w:rsidTr="006504F7">
        <w:tc>
          <w:tcPr>
            <w:tcW w:w="675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3969" w:type="dxa"/>
          </w:tcPr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Cabbage, tomatoes crops in boxes sowing.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  <w:p w:rsidR="00564ED4" w:rsidRPr="00DD6845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March</w:t>
            </w:r>
            <w:r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1st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week</w:t>
            </w:r>
            <w:proofErr w:type="spellEnd"/>
            <w:r w:rsidRPr="007F4538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4251" w:type="dxa"/>
          </w:tcPr>
          <w:p w:rsidR="00564ED4" w:rsidRPr="00DD6845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Mukchina</w:t>
            </w:r>
            <w:proofErr w:type="spellEnd"/>
            <w:r w:rsidRPr="00DD684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T</w:t>
            </w:r>
            <w:r w:rsidRPr="00DD6845">
              <w:rPr>
                <w:rFonts w:ascii="Times New Roman" w:hAnsi="Times New Roman"/>
                <w:sz w:val="28"/>
                <w:szCs w:val="24"/>
              </w:rPr>
              <w:t>.</w:t>
            </w:r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M</w:t>
            </w:r>
            <w:r w:rsidRPr="00DD6845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Handicraft teachers</w:t>
            </w:r>
          </w:p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564ED4" w:rsidRPr="00564ED4" w:rsidTr="006504F7">
        <w:tc>
          <w:tcPr>
            <w:tcW w:w="675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3969" w:type="dxa"/>
          </w:tcPr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Pricking plants’ crops out.</w:t>
            </w:r>
          </w:p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April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May</w:t>
            </w:r>
            <w:r w:rsidRPr="007F453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564ED4" w:rsidRPr="006A0A2F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Mukchina</w:t>
            </w:r>
            <w:proofErr w:type="spellEnd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T.M. 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Supervising teachers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Handicraft teachers</w:t>
            </w:r>
          </w:p>
          <w:p w:rsidR="00564ED4" w:rsidRPr="00E86B1D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E86B1D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564ED4" w:rsidRPr="00564ED4" w:rsidTr="006504F7">
        <w:tc>
          <w:tcPr>
            <w:tcW w:w="675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3969" w:type="dxa"/>
          </w:tcPr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Flower crops in ground sowing.</w:t>
            </w:r>
          </w:p>
          <w:p w:rsidR="00564ED4" w:rsidRPr="00E86B1D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564ED4" w:rsidRPr="003615B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May</w:t>
            </w:r>
          </w:p>
        </w:tc>
        <w:tc>
          <w:tcPr>
            <w:tcW w:w="4251" w:type="dxa"/>
          </w:tcPr>
          <w:p w:rsidR="00564ED4" w:rsidRPr="006A0A2F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Mukchina</w:t>
            </w:r>
            <w:proofErr w:type="spellEnd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T.M. 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Supervising teachers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Handicraft teachers</w:t>
            </w:r>
          </w:p>
          <w:p w:rsidR="00564ED4" w:rsidRPr="00E86B1D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E86B1D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</w:p>
        </w:tc>
      </w:tr>
      <w:tr w:rsidR="00564ED4" w:rsidRPr="00564ED4" w:rsidTr="006504F7">
        <w:tc>
          <w:tcPr>
            <w:tcW w:w="675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3969" w:type="dxa"/>
          </w:tcPr>
          <w:p w:rsidR="00564ED4" w:rsidRPr="008F5AA3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Cabbage</w:t>
            </w:r>
            <w:r w:rsidRPr="008F5AA3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tomatoes in</w:t>
            </w:r>
            <w:r w:rsidRPr="008F5AA3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hothouses transplanting.</w:t>
            </w:r>
          </w:p>
        </w:tc>
        <w:tc>
          <w:tcPr>
            <w:tcW w:w="1560" w:type="dxa"/>
          </w:tcPr>
          <w:p w:rsidR="00564ED4" w:rsidRPr="003615B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May</w:t>
            </w:r>
          </w:p>
        </w:tc>
        <w:tc>
          <w:tcPr>
            <w:tcW w:w="4251" w:type="dxa"/>
          </w:tcPr>
          <w:p w:rsidR="00564ED4" w:rsidRPr="006A0A2F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Mukchina</w:t>
            </w:r>
            <w:proofErr w:type="spellEnd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T.M. 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Supervising teachers</w:t>
            </w:r>
          </w:p>
          <w:p w:rsidR="00564ED4" w:rsidRPr="008F5AA3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Handicraft teachers</w:t>
            </w:r>
          </w:p>
        </w:tc>
      </w:tr>
      <w:tr w:rsidR="00564ED4" w:rsidRPr="00564ED4" w:rsidTr="006504F7">
        <w:tc>
          <w:tcPr>
            <w:tcW w:w="675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3969" w:type="dxa"/>
          </w:tcPr>
          <w:p w:rsidR="00564ED4" w:rsidRPr="000222F7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School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backyard’s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laying.</w:t>
            </w:r>
          </w:p>
        </w:tc>
        <w:tc>
          <w:tcPr>
            <w:tcW w:w="1560" w:type="dxa"/>
          </w:tcPr>
          <w:p w:rsidR="00564ED4" w:rsidRPr="003615B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May</w:t>
            </w:r>
          </w:p>
        </w:tc>
        <w:tc>
          <w:tcPr>
            <w:tcW w:w="4251" w:type="dxa"/>
          </w:tcPr>
          <w:p w:rsidR="00564ED4" w:rsidRPr="006A0A2F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Mukchina</w:t>
            </w:r>
            <w:proofErr w:type="spellEnd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T.M. 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Supervising teachers</w:t>
            </w:r>
          </w:p>
          <w:p w:rsidR="00564ED4" w:rsidRPr="008F5AA3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Handicraft teachers</w:t>
            </w:r>
          </w:p>
        </w:tc>
      </w:tr>
      <w:tr w:rsidR="00564ED4" w:rsidRPr="00564ED4" w:rsidTr="006504F7">
        <w:tc>
          <w:tcPr>
            <w:tcW w:w="675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3969" w:type="dxa"/>
          </w:tcPr>
          <w:p w:rsidR="00564ED4" w:rsidRPr="000222F7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Flowers</w:t>
            </w:r>
            <w:r w:rsidRPr="000222F7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tomatoes,</w:t>
            </w:r>
            <w:r w:rsidRPr="000222F7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pepper</w:t>
            </w:r>
            <w:r w:rsidRPr="000222F7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transplanting</w:t>
            </w:r>
            <w:r w:rsidRPr="000222F7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in</w:t>
            </w:r>
            <w:r w:rsidRPr="000222F7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ground.</w:t>
            </w:r>
          </w:p>
        </w:tc>
        <w:tc>
          <w:tcPr>
            <w:tcW w:w="1560" w:type="dxa"/>
          </w:tcPr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May-June</w:t>
            </w:r>
          </w:p>
          <w:p w:rsidR="00564ED4" w:rsidRPr="000222F7" w:rsidRDefault="00564ED4" w:rsidP="006504F7">
            <w:pPr>
              <w:rPr>
                <w:lang w:val="en-US"/>
              </w:rPr>
            </w:pPr>
          </w:p>
        </w:tc>
        <w:tc>
          <w:tcPr>
            <w:tcW w:w="4251" w:type="dxa"/>
          </w:tcPr>
          <w:p w:rsidR="00564ED4" w:rsidRPr="00E86B1D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Mukchina</w:t>
            </w:r>
            <w:proofErr w:type="spellEnd"/>
            <w:r w:rsidRPr="00E86B1D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T</w:t>
            </w:r>
            <w:r w:rsidRPr="00E86B1D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M</w:t>
            </w:r>
            <w:r w:rsidRPr="00E86B1D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. </w:t>
            </w:r>
          </w:p>
          <w:p w:rsidR="00564ED4" w:rsidRPr="00E86B1D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Supervising</w:t>
            </w:r>
            <w:r w:rsidRPr="00E86B1D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teachers</w:t>
            </w:r>
          </w:p>
          <w:p w:rsidR="00564ED4" w:rsidRPr="000222F7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Handicraft</w:t>
            </w:r>
            <w:r w:rsidRPr="00E86B1D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teachers</w:t>
            </w:r>
          </w:p>
        </w:tc>
      </w:tr>
      <w:tr w:rsidR="00564ED4" w:rsidRPr="00564ED4" w:rsidTr="006504F7">
        <w:tc>
          <w:tcPr>
            <w:tcW w:w="675" w:type="dxa"/>
          </w:tcPr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3969" w:type="dxa"/>
          </w:tcPr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School backyard’s weeding, watering</w:t>
            </w:r>
          </w:p>
          <w:p w:rsidR="00564ED4" w:rsidRPr="007F4538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0" w:type="dxa"/>
          </w:tcPr>
          <w:p w:rsidR="00564ED4" w:rsidRPr="000222F7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7F4538">
              <w:rPr>
                <w:rFonts w:ascii="Times New Roman" w:hAnsi="Times New Roman"/>
                <w:sz w:val="28"/>
                <w:szCs w:val="24"/>
              </w:rPr>
              <w:t xml:space="preserve">Май –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August</w:t>
            </w:r>
          </w:p>
        </w:tc>
        <w:tc>
          <w:tcPr>
            <w:tcW w:w="4251" w:type="dxa"/>
          </w:tcPr>
          <w:p w:rsidR="00564ED4" w:rsidRPr="006A0A2F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>Mukchina</w:t>
            </w:r>
            <w:proofErr w:type="spellEnd"/>
            <w:r w:rsidRPr="006A0A2F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T.M. 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Supervising teachers</w:t>
            </w:r>
          </w:p>
          <w:p w:rsidR="00564ED4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Handicraft teachers</w:t>
            </w:r>
          </w:p>
          <w:p w:rsidR="00564ED4" w:rsidRPr="000222F7" w:rsidRDefault="00564ED4" w:rsidP="006504F7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</w:tbl>
    <w:p w:rsidR="00564ED4" w:rsidRPr="000222F7" w:rsidRDefault="00564ED4" w:rsidP="00564ED4">
      <w:pPr>
        <w:pStyle w:val="a3"/>
        <w:spacing w:line="360" w:lineRule="auto"/>
        <w:rPr>
          <w:rFonts w:ascii="Times New Roman" w:hAnsi="Times New Roman"/>
          <w:b/>
          <w:bCs/>
          <w:sz w:val="28"/>
          <w:szCs w:val="24"/>
          <w:lang w:val="en-US"/>
        </w:rPr>
      </w:pPr>
    </w:p>
    <w:p w:rsidR="00705B7B" w:rsidRPr="00564ED4" w:rsidRDefault="00705B7B">
      <w:pPr>
        <w:rPr>
          <w:lang w:val="en-US"/>
        </w:rPr>
      </w:pPr>
      <w:bookmarkStart w:id="0" w:name="_GoBack"/>
      <w:bookmarkEnd w:id="0"/>
    </w:p>
    <w:sectPr w:rsidR="00705B7B" w:rsidRPr="0056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A8"/>
    <w:rsid w:val="00273FA8"/>
    <w:rsid w:val="00564ED4"/>
    <w:rsid w:val="0070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D405-7AA5-4337-90C3-A116DBB9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4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2624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2017-01-22T15:34:00Z</dcterms:created>
  <dcterms:modified xsi:type="dcterms:W3CDTF">2017-01-22T15:34:00Z</dcterms:modified>
</cp:coreProperties>
</file>