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                     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Хочу работать дома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  <w:t xml:space="preserve">       Уже давно ни для кого не тайна, что в данный момент некоторые люди зарабатывают средства дома, а конкретно во всемирной паутине. Сегодня мы побеседуем конкретно об этом.</w:t>
        <w:br w:type="textWrapping"/>
        <w:t xml:space="preserve">       1. </w:t>
      </w:r>
      <w:r w:rsidDel="00000000" w:rsidR="00000000" w:rsidRPr="00000000">
        <w:rPr>
          <w:u w:val="single"/>
          <w:rtl w:val="0"/>
        </w:rPr>
        <w:t xml:space="preserve">Немного общей информации</w:t>
      </w:r>
      <w:r w:rsidDel="00000000" w:rsidR="00000000" w:rsidRPr="00000000">
        <w:rPr>
          <w:rtl w:val="0"/>
        </w:rPr>
        <w:t xml:space="preserve">.</w:t>
        <w:br w:type="textWrapping"/>
        <w:t xml:space="preserve">Доход — это наша первостепенная задача. Люди стремятся к заработку, при том достаточно солидному, ещё фактически для всех принципиальна стабильность. Хороший заработок — гарантия процветания. В настоящее время почти все люди имеют уникальную возможность зарабатывать на всем известном Форекс. Раньше «дистанционные» торги велись благодаря телефонным переговорам. В данный момент наиболее известны интернет-торги и зарабатывать можно находясь в этот момент дома. </w:t>
        <w:br w:type="textWrapping"/>
        <w:t xml:space="preserve">       </w:t>
      </w:r>
      <w:r w:rsidDel="00000000" w:rsidR="00000000" w:rsidRPr="00000000">
        <w:rPr>
          <w:u w:val="single"/>
          <w:rtl w:val="0"/>
        </w:rPr>
        <w:t xml:space="preserve">Форекс</w:t>
      </w:r>
      <w:r w:rsidDel="00000000" w:rsidR="00000000" w:rsidRPr="00000000">
        <w:rPr>
          <w:rtl w:val="0"/>
        </w:rPr>
        <w:t xml:space="preserve"> — рынок фондов, созданный в форме сайта в интернет, на ряду с  банками, корпорациями и брокерскими организациями здесь имеют все шансы торговать валютой и обычные люди. Здесь главное желание заработать. Человек устанавливает на персональный компьютер или другое устройство программу для связи с сервером брокера, ставит ему задачи по приобретению либо сбыту валюты.</w:t>
        <w:br w:type="textWrapping"/>
        <w:t xml:space="preserve">      2. </w:t>
      </w:r>
      <w:r w:rsidDel="00000000" w:rsidR="00000000" w:rsidRPr="00000000">
        <w:rPr>
          <w:u w:val="single"/>
          <w:rtl w:val="0"/>
        </w:rPr>
        <w:t xml:space="preserve">Первые шаги к успеху</w:t>
      </w:r>
      <w:r w:rsidDel="00000000" w:rsidR="00000000" w:rsidRPr="00000000">
        <w:rPr>
          <w:rtl w:val="0"/>
        </w:rPr>
        <w:t xml:space="preserve">.</w:t>
        <w:br w:type="textWrapping"/>
        <w:t xml:space="preserve">       В начале биржевой активности у человека естественно появляется вопрос: «Как разбогатеть на Форекс без познаний и опыта на биржевом рынке?». Программа Форекс достаточно проста и примитивна. Даже ежели вы элементарно действуете наугад у вас все равно неплохие шансы оставаться в плюсе. </w:t>
        <w:br w:type="textWrapping"/>
        <w:t xml:space="preserve">Пример: Вы заметили, что евро падает, то вы приобретаете доллар в соотношении EUR/USD. Дальше остается ждать и наблюдать. Либо вы получите прибыль, либо понесете убытки.</w:t>
        <w:br w:type="textWrapping"/>
        <w:t xml:space="preserve">      Торговля наугад, которая нередко приносит доход, никогда не сделает вас хорошим трейдером. Однако вы можете со временем приобрести навыки трейдинга если будете постоянно обучаться и интересоваться данной отраслью. Профессионалы работают с разнообразными инструментами: информацию СМИ(детальный мониторинг), правильное использование статистики и прочее. Не принципиально быть специалистом, можно просто обладать хорошо развитой логикой, усидчивостью и терпением, это позволит разобраться в Forex. Одним из плюсов Форекс является кредитная поддержка компании, благодаря которой вложение может умножиться даже в 600 раз. Можно получить солидную сумму для заключения больших сделок с крупными дивидендами. Но кредитная поддержка еще больше увеличивает риск. </w:t>
        <w:br w:type="textWrapping"/>
        <w:t xml:space="preserve">            3. </w:t>
      </w:r>
      <w:r w:rsidDel="00000000" w:rsidR="00000000" w:rsidRPr="00000000">
        <w:rPr>
          <w:u w:val="single"/>
          <w:rtl w:val="0"/>
        </w:rPr>
        <w:t xml:space="preserve">Мы рискуем</w:t>
      </w:r>
      <w:r w:rsidDel="00000000" w:rsidR="00000000" w:rsidRPr="00000000">
        <w:rPr>
          <w:rtl w:val="0"/>
        </w:rPr>
        <w:t xml:space="preserve">.</w:t>
        <w:br w:type="textWrapping"/>
        <w:t xml:space="preserve">      Работая на Форекс, необходимо помнить основные способы управления капиталом. Многие трейдеры рекомендуют использовать MetaTrader. Из-за огромной численности опций, кажется, что пользоваться данной программой сложно, но это не так. Данная программа ясна, надежна и удобна в пользовании и полностью бесплатна. Чтоб продавать на Форекс и получать доход, вам необходимо только внимательно и тщательно ознакомиться с программой. Функция MetaTrader открывает возможность торговать на Форекс в автоматическом режиме, а не лишь вручную. В данный момент такую рутинную работу может вполне делать автоматизированное программное обеспечение — коммерческий бот. К примеру, у трейдера имеется действенная стратегия и он хочет, чтобы она работала автоматически. Автор компьютерных программ создает определенную программу, которая исполняет заданную работу. Трейдеры с навыками программистов формируют что то свое на языке программирования без помощи других. Получившаяся творение именуется «эксперт», «советник» либо «автоматическая трейдерская система». Советник может продавать автоматически.</w:t>
        <w:br w:type="textWrapping"/>
        <w:t xml:space="preserve">       4. </w:t>
      </w:r>
      <w:r w:rsidDel="00000000" w:rsidR="00000000" w:rsidRPr="00000000">
        <w:rPr>
          <w:u w:val="single"/>
          <w:rtl w:val="0"/>
        </w:rPr>
        <w:t xml:space="preserve">Достоинства Форекс</w:t>
      </w:r>
      <w:r w:rsidDel="00000000" w:rsidR="00000000" w:rsidRPr="00000000">
        <w:rPr>
          <w:rtl w:val="0"/>
        </w:rPr>
        <w:t xml:space="preserve">.</w:t>
        <w:br w:type="textWrapping"/>
        <w:t xml:space="preserve">       Любой заинтересованный в получении дохода человек может продавать на Форекс. Лишь только он работает круглосуточно не считая выходных и праздничных дней. Для заработка вам необходимо выкроить немного своего времени. Посреди остальных конкурентов Форекс выделяет высочайшая ступень доходности: возможность легко увеличить вложенные средства в 10 раз. Даже ежели вы не являетесь специалистом в данной отрасли, Форекс для вас станет наиболее правильно, чем хранение денег в банке, где средства обесценит инфляция. Разрешено остановить торговлю на любой срок, либо в любой момент прикрыть счет, а еще совершать операции везде, применяя доступ с ПК, ноутбука либо мобильного телефона.</w:t>
        <w:br w:type="textWrapping"/>
        <w:t xml:space="preserve">       5. </w:t>
      </w:r>
      <w:r w:rsidDel="00000000" w:rsidR="00000000" w:rsidRPr="00000000">
        <w:rPr>
          <w:u w:val="single"/>
          <w:rtl w:val="0"/>
        </w:rPr>
        <w:t xml:space="preserve">Заключение</w:t>
      </w:r>
      <w:r w:rsidDel="00000000" w:rsidR="00000000" w:rsidRPr="00000000">
        <w:rPr>
          <w:rtl w:val="0"/>
        </w:rPr>
        <w:t xml:space="preserve">.</w:t>
        <w:br w:type="textWrapping"/>
        <w:t xml:space="preserve">         Теперь, когда вы владеете, мне остается только пожелать вам удачи. Помните бизнес всегда подразумевает риск и любит смелых. Надеюсь данная информация была для вас интересна. До новых встреч.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