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</w:pPr>
      <w:bookmarkStart w:colFirst="0" w:colLast="0" w:name="_8rnoqh1rcquw" w:id="0"/>
      <w:bookmarkEnd w:id="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Kawasaki Vulcan 900 Classic Special Edition - извергает эмоции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Давайте поговорим от том, что же такое “драйв” и как его можно получить. Вы мчитесь на мощном комфортном мотоцикле, ощущаете как ветер обдувает ваше тело. В такие моменты и ощущается свобода и бесконечное счастье. Так вот, мотоцикл который сегодня попал ко мне в руки подарит вам все это и даже больше.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Модель появилась на свет в далеком 2006 году, для того, чтобы стать самым большим “среднекубатурником” среди круизеров и у них это получилось. Сегодня я расскажу вам о модели 2015 года выпуска.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Двигатель и трансмиссия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Мотоцикл оснащен 2-х цилиндровым V образным двигателем с развалом цилиндров 45 градусов. У обновленной версии мощность выросла на 2 л.с. и составляет 50 л.с при 5700 об/мин, а крутящий момент вырос аж на 5 н/м и достиг 82 н/м при 3500 об/мин, что дало еще больше тяги начиная практически с самых низких оборотов. Нельзя не заметить новый инжектор который имеет по две дроссельные заслонки на цилиндр и диаметром диффузора 34мм, что улучшило наполнение камер сгорания. Расход тоже очень даже радует и составляет всего 6-7 литров на 100 километров, при объеме топливного бака в 20 литров. На полном баке можно спокойно проехать более 300 километров. Оснащен 5-ти ступенчатой коробкой передач с многодисковым сцеплением в масляной ванне.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Рама, подвеска и тормоза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В основе мотоцикла лежит классическая стальная рама. При своих внушительных размеров (2405 x 895 x 1650мм) и солидную снаряженную массу в 282 килограмма, мотоцикл управляется достаточно легко. Высота по седлу составляет 685мм. Тормоза в меру острые, позволяют комфортно и безопасно затормозить практически с любой скорости. Передний тормозной диск 300мм с 2-х поршневым суппортом, задний 270мм с 2-х поршневым суппортом.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Подведем итог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Цена </w:t>
      </w:r>
      <w:r w:rsidDel="00000000" w:rsidR="00000000" w:rsidRPr="00000000">
        <w:rPr>
          <w:sz w:val="24"/>
          <w:szCs w:val="24"/>
          <w:rtl w:val="0"/>
        </w:rPr>
        <w:t xml:space="preserve">Kawasaki Vulcan 900 Classic Special Edition 2015 модельного года составляет примерно 640000 рублей. Но вместе с ним вы приобретаете новый стиль жизнь и возможность легким движением руки давать команду к началу извержения вулкана эмоций. Надеюсь информация была для вас интересной. До новых встреч.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