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A1" w:rsidRPr="00B05036" w:rsidRDefault="00B05036" w:rsidP="00261DA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[</w:t>
      </w:r>
      <w:r w:rsidR="00EB7A0B">
        <w:rPr>
          <w:b/>
          <w:bCs/>
        </w:rPr>
        <w:t>ПРЕСС-РЕЛИЗ</w:t>
      </w:r>
      <w:r>
        <w:rPr>
          <w:b/>
          <w:bCs/>
          <w:lang w:val="en-US"/>
        </w:rPr>
        <w:t>]</w:t>
      </w:r>
    </w:p>
    <w:p w:rsidR="00261DA1" w:rsidRDefault="00261DA1" w:rsidP="00261DA1">
      <w:pPr>
        <w:jc w:val="center"/>
        <w:rPr>
          <w:b/>
          <w:bCs/>
        </w:rPr>
      </w:pPr>
    </w:p>
    <w:p w:rsidR="00261DA1" w:rsidRDefault="00261DA1" w:rsidP="00261DA1">
      <w:pPr>
        <w:jc w:val="center"/>
        <w:rPr>
          <w:b/>
          <w:bCs/>
        </w:rPr>
      </w:pPr>
      <w:r>
        <w:rPr>
          <w:b/>
          <w:bCs/>
        </w:rPr>
        <w:t>Мы вам покажем коня в пальто!</w:t>
      </w:r>
    </w:p>
    <w:p w:rsidR="00261DA1" w:rsidRDefault="00261DA1" w:rsidP="00261DA1">
      <w:pPr>
        <w:jc w:val="center"/>
        <w:rPr>
          <w:b/>
          <w:bCs/>
        </w:rPr>
      </w:pPr>
    </w:p>
    <w:p w:rsidR="00261DA1" w:rsidRDefault="00261DA1" w:rsidP="00261DA1">
      <w:pPr>
        <w:jc w:val="center"/>
        <w:rPr>
          <w:i/>
          <w:iCs/>
        </w:rPr>
      </w:pPr>
      <w:r>
        <w:rPr>
          <w:i/>
          <w:iCs/>
        </w:rPr>
        <w:t>В конном клубе «А*» 30 апреля пройдут костюмированные соревнования по выездке (КЮР)</w:t>
      </w:r>
    </w:p>
    <w:p w:rsidR="00261DA1" w:rsidRDefault="00261DA1" w:rsidP="00261DA1">
      <w:pPr>
        <w:jc w:val="both"/>
      </w:pPr>
    </w:p>
    <w:p w:rsidR="00261DA1" w:rsidRDefault="00261DA1" w:rsidP="00261DA1">
      <w:pPr>
        <w:jc w:val="both"/>
      </w:pPr>
      <w:r>
        <w:t xml:space="preserve">Лошади – существа творческие, конники – люди модные: почему бы не воспользоваться этим? Костюмированный КЮР – это возможность не столько раскрыть свой спортивный потенциал, сколько артистизм и четвероногих, и двуногих. Изобретается все: от программы манежной езды до костюмов (причем, не только для всадника), поэтому такие соревнования - всегда очень зрелищны и полны сюрпризов. Только здесь на одном манеже могут встретиться Майкл Джексон и </w:t>
      </w:r>
      <w:proofErr w:type="spellStart"/>
      <w:r>
        <w:t>Дарт</w:t>
      </w:r>
      <w:proofErr w:type="spellEnd"/>
      <w:r>
        <w:t xml:space="preserve"> </w:t>
      </w:r>
      <w:proofErr w:type="spellStart"/>
      <w:r>
        <w:t>Вейдер</w:t>
      </w:r>
      <w:proofErr w:type="spellEnd"/>
      <w:r>
        <w:t>!</w:t>
      </w:r>
    </w:p>
    <w:p w:rsidR="00261DA1" w:rsidRDefault="00261DA1" w:rsidP="00261DA1">
      <w:pPr>
        <w:jc w:val="both"/>
      </w:pPr>
    </w:p>
    <w:p w:rsidR="00261DA1" w:rsidRPr="001E54EA" w:rsidRDefault="00261DA1" w:rsidP="00261DA1">
      <w:pPr>
        <w:jc w:val="both"/>
      </w:pPr>
      <w:r>
        <w:t xml:space="preserve">В этом году в турнире принимают участие конные клубы Б* района и города Н*. Среди участников – спортсмены с разрядами, 5-летние только севшие верхом дети и даже трое отважных спортсменок с инвалидностью, которым конный спорт подарил возможность снова двигаться. </w:t>
      </w:r>
    </w:p>
    <w:p w:rsidR="00261DA1" w:rsidRDefault="00261DA1" w:rsidP="00261DA1">
      <w:pPr>
        <w:jc w:val="both"/>
      </w:pPr>
    </w:p>
    <w:tbl>
      <w:tblPr>
        <w:tblW w:w="9754" w:type="dxa"/>
        <w:tblInd w:w="-106" w:type="dxa"/>
        <w:tblLook w:val="01E0" w:firstRow="1" w:lastRow="1" w:firstColumn="1" w:lastColumn="1" w:noHBand="0" w:noVBand="0"/>
      </w:tblPr>
      <w:tblGrid>
        <w:gridCol w:w="1142"/>
        <w:gridCol w:w="1081"/>
        <w:gridCol w:w="7531"/>
      </w:tblGrid>
      <w:tr w:rsidR="00261DA1" w:rsidTr="00FF36B7">
        <w:trPr>
          <w:trHeight w:val="259"/>
        </w:trPr>
        <w:tc>
          <w:tcPr>
            <w:tcW w:w="1142" w:type="dxa"/>
          </w:tcPr>
          <w:p w:rsidR="00261DA1" w:rsidRPr="001E54EA" w:rsidRDefault="00261DA1" w:rsidP="00FF36B7">
            <w:pPr>
              <w:rPr>
                <w:iCs/>
              </w:rPr>
            </w:pPr>
          </w:p>
        </w:tc>
        <w:tc>
          <w:tcPr>
            <w:tcW w:w="1081" w:type="dxa"/>
          </w:tcPr>
          <w:p w:rsidR="00261DA1" w:rsidRPr="005C6143" w:rsidRDefault="00261DA1" w:rsidP="00FF36B7">
            <w:pPr>
              <w:rPr>
                <w:iCs/>
              </w:rPr>
            </w:pPr>
          </w:p>
        </w:tc>
        <w:tc>
          <w:tcPr>
            <w:tcW w:w="7531" w:type="dxa"/>
          </w:tcPr>
          <w:p w:rsidR="00261DA1" w:rsidRDefault="00261DA1" w:rsidP="00FF36B7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</w:tc>
      </w:tr>
    </w:tbl>
    <w:p w:rsidR="0016348D" w:rsidRDefault="0016348D" w:rsidP="00B05036">
      <w:bookmarkStart w:id="0" w:name="_GoBack"/>
      <w:bookmarkEnd w:id="0"/>
    </w:p>
    <w:sectPr w:rsidR="001634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1"/>
    <w:rsid w:val="0016348D"/>
    <w:rsid w:val="00261DA1"/>
    <w:rsid w:val="006B1A11"/>
    <w:rsid w:val="00B05036"/>
    <w:rsid w:val="00E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39BB"/>
  <w15:chartTrackingRefBased/>
  <w15:docId w15:val="{9CCAFC98-11F9-4A4D-BF34-B1C4E39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1D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2017-01-24T07:10:00Z</dcterms:created>
  <dcterms:modified xsi:type="dcterms:W3CDTF">2017-01-24T07:59:00Z</dcterms:modified>
</cp:coreProperties>
</file>