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Title: </w:t>
      </w:r>
      <w:r>
        <w:rPr>
          <w:rFonts w:ascii="Calibri" w:hAnsi="Calibri"/>
          <w:b w:val="false"/>
          <w:bCs w:val="false"/>
          <w:lang w:val="ru-RU"/>
        </w:rPr>
        <w:t xml:space="preserve">Мужские туфли оксфорды на шнурках в каталоге интернет-магазинов </w:t>
      </w:r>
      <w:r>
        <w:rPr>
          <w:rFonts w:ascii="Calibri" w:hAnsi="Calibri"/>
          <w:b w:val="false"/>
          <w:bCs w:val="false"/>
          <w:color w:val="000000"/>
          <w:lang w:val="en-US"/>
        </w:rPr>
        <w:t>%CITY_PRE%</w:t>
      </w:r>
      <w:r>
        <w:rPr>
          <w:rFonts w:ascii="Calibri" w:hAnsi="Calibri"/>
          <w:b/>
          <w:bCs/>
          <w:lang w:val="en-US"/>
        </w:rPr>
        <w:t xml:space="preserve"> </w:t>
      </w:r>
    </w:p>
    <w:p>
      <w:pPr>
        <w:pStyle w:val="Normal"/>
        <w:rPr>
          <w:rFonts w:ascii="Calibri" w:hAnsi="Calibri"/>
          <w:b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H1: </w:t>
      </w:r>
      <w:r>
        <w:rPr>
          <w:rFonts w:ascii="Calibri" w:hAnsi="Calibri"/>
          <w:b w:val="false"/>
          <w:bCs w:val="false"/>
          <w:lang w:val="ru-RU"/>
        </w:rPr>
        <w:t>Мужские туфли оксфорды: выразительная индивидуальность</w:t>
      </w:r>
    </w:p>
    <w:p>
      <w:pPr>
        <w:pStyle w:val="Normal"/>
        <w:rPr>
          <w:rFonts w:ascii="Calibri" w:hAnsi="Calibri"/>
          <w:b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Description: </w:t>
      </w:r>
      <w:r>
        <w:rPr>
          <w:rFonts w:ascii="Calibri" w:hAnsi="Calibri"/>
          <w:b w:val="false"/>
          <w:bCs w:val="false"/>
          <w:lang w:val="ru-RU"/>
        </w:rPr>
        <w:t>Туфли оксфорды на пике популярности. Купить туфли оксфорды по разумной цене можно в известных интернет-магазинах нашего каталога. Матовая, глянцевая и лакированная кожа.</w:t>
      </w:r>
    </w:p>
    <w:p>
      <w:pPr>
        <w:pStyle w:val="Normal"/>
        <w:pBdr>
          <w:bottom w:val="single" w:sz="8" w:space="2" w:color="000000"/>
        </w:pBdr>
        <w:rPr>
          <w:rFonts w:ascii="Calibri" w:hAnsi="Calibri"/>
          <w:b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 xml:space="preserve">Подзаголовок: </w:t>
        <w:br/>
      </w:r>
      <w:r>
        <w:rPr>
          <w:rFonts w:ascii="Calibri" w:hAnsi="Calibri"/>
          <w:b w:val="false"/>
          <w:bCs w:val="false"/>
          <w:highlight w:val="yellow"/>
          <w:lang w:val="ru-RU"/>
        </w:rPr>
        <w:t>Мужские туфли оксфорды</w:t>
      </w:r>
      <w:r>
        <w:rPr>
          <w:rFonts w:ascii="Calibri" w:hAnsi="Calibri"/>
          <w:b w:val="false"/>
          <w:bCs w:val="false"/>
          <w:lang w:val="ru-RU"/>
        </w:rPr>
        <w:t xml:space="preserve"> в этом сезоне покоряют сердца модников. </w:t>
      </w:r>
      <w:r>
        <w:rPr>
          <w:rFonts w:ascii="Calibri" w:hAnsi="Calibri"/>
          <w:b w:val="false"/>
          <w:bCs w:val="false"/>
          <w:lang w:val="ru-RU"/>
        </w:rPr>
        <w:t>Э</w:t>
      </w:r>
      <w:r>
        <w:rPr>
          <w:rFonts w:ascii="Calibri" w:hAnsi="Calibri"/>
          <w:b w:val="false"/>
          <w:bCs w:val="false"/>
          <w:lang w:val="ru-RU"/>
        </w:rPr>
        <w:t xml:space="preserve">легантный фасон выглядит респектабельно, добавляет своему владельцу нотки индивидуальности и великолепно сочетается с классическим </w:t>
      </w:r>
      <w:r>
        <w:rPr>
          <w:rFonts w:ascii="Calibri" w:hAnsi="Calibri"/>
          <w:b w:val="false"/>
          <w:bCs w:val="false"/>
          <w:lang w:val="ru-RU"/>
        </w:rPr>
        <w:t xml:space="preserve">брючным </w:t>
      </w:r>
      <w:r>
        <w:rPr>
          <w:rFonts w:ascii="Calibri" w:hAnsi="Calibri"/>
          <w:b w:val="false"/>
          <w:bCs w:val="false"/>
          <w:lang w:val="ru-RU"/>
        </w:rPr>
        <w:t>костюмом. В т</w:t>
      </w:r>
      <w:r>
        <w:rPr>
          <w:rFonts w:ascii="Calibri" w:hAnsi="Calibri"/>
          <w:b w:val="false"/>
          <w:bCs w:val="false"/>
          <w:highlight w:val="yellow"/>
          <w:lang w:val="ru-RU"/>
        </w:rPr>
        <w:t>уфлях оксфордах</w:t>
      </w:r>
      <w:r>
        <w:rPr>
          <w:rFonts w:ascii="Calibri" w:hAnsi="Calibri"/>
          <w:b w:val="false"/>
          <w:bCs w:val="false"/>
          <w:lang w:val="ru-RU"/>
        </w:rPr>
        <w:t xml:space="preserve"> можно смело отправляться на встречу с деловыми партнерами, на свидание или светский вечер. Как правило, изделие сделано из гладкой кожи: лаковой, глянцевой или матовой. </w:t>
      </w:r>
      <w:r>
        <w:rPr>
          <w:rFonts w:ascii="Calibri" w:hAnsi="Calibri"/>
          <w:b w:val="false"/>
          <w:bCs w:val="false"/>
          <w:highlight w:val="yellow"/>
          <w:lang w:val="ru-RU"/>
        </w:rPr>
        <w:t>Купить туфли оксфорды</w:t>
      </w:r>
      <w:r>
        <w:rPr>
          <w:rFonts w:ascii="Calibri" w:hAnsi="Calibri"/>
          <w:b w:val="false"/>
          <w:bCs w:val="false"/>
          <w:lang w:val="ru-RU"/>
        </w:rPr>
        <w:t xml:space="preserve"> в интернет-магазинах каталога </w:t>
      </w:r>
      <w:r>
        <w:rPr>
          <w:rFonts w:ascii="Calibri" w:hAnsi="Calibri"/>
          <w:b w:val="false"/>
          <w:bCs w:val="false"/>
          <w:color w:val="000000"/>
          <w:lang w:val="en-US"/>
        </w:rPr>
        <w:t>%CITY_PRE%</w:t>
      </w:r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ru-RU"/>
        </w:rPr>
        <w:t xml:space="preserve">можно </w:t>
      </w:r>
      <w:r>
        <w:rPr>
          <w:rFonts w:ascii="Calibri" w:hAnsi="Calibri"/>
          <w:b w:val="false"/>
          <w:bCs w:val="false"/>
          <w:lang w:val="ru-RU"/>
        </w:rPr>
        <w:t xml:space="preserve">в </w:t>
      </w:r>
      <w:r>
        <w:rPr>
          <w:rFonts w:ascii="Calibri" w:hAnsi="Calibri"/>
          <w:b w:val="false"/>
          <w:bCs w:val="false"/>
          <w:lang w:val="ru-RU"/>
        </w:rPr>
        <w:t xml:space="preserve">черном, коричневом, </w:t>
      </w:r>
      <w:r>
        <w:rPr>
          <w:rFonts w:ascii="Calibri" w:hAnsi="Calibri"/>
          <w:b w:val="false"/>
          <w:bCs w:val="false"/>
          <w:lang w:val="ru-RU"/>
        </w:rPr>
        <w:t>синем</w:t>
      </w:r>
      <w:r>
        <w:rPr>
          <w:rFonts w:ascii="Calibri" w:hAnsi="Calibri"/>
          <w:b w:val="false"/>
          <w:bCs w:val="false"/>
          <w:lang w:val="ru-RU"/>
        </w:rPr>
        <w:t xml:space="preserve"> или сером цветах.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107</Words>
  <Characters>747</Characters>
  <CharactersWithSpaces>852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2017-01-26T18:40:40Z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