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Title: </w:t>
      </w:r>
      <w:r w:rsidDel="00000000" w:rsidR="00000000" w:rsidRPr="00000000">
        <w:rPr>
          <w:color w:val="333333"/>
          <w:highlight w:val="white"/>
          <w:rtl w:val="0"/>
        </w:rPr>
        <w:t xml:space="preserve">Гостиница Измайлово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b w:val="1"/>
          <w:rtl w:val="0"/>
        </w:rPr>
        <w:t xml:space="preserve"> Description</w:t>
      </w:r>
      <w:r w:rsidDel="00000000" w:rsidR="00000000" w:rsidRPr="00000000">
        <w:rPr>
          <w:rtl w:val="0"/>
        </w:rPr>
        <w:t xml:space="preserve">: Гостиница Измайлово - качество проверенное временем. Демократичные цены. Индивидуальный подход.</w:t>
      </w:r>
    </w:p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b w:val="1"/>
          <w:rtl w:val="0"/>
        </w:rPr>
        <w:t xml:space="preserve">Keywords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color w:val="333333"/>
          <w:highlight w:val="white"/>
          <w:rtl w:val="0"/>
        </w:rPr>
        <w:t xml:space="preserve">Гостиница Измайлово, Цены, Альфа</w:t>
      </w:r>
    </w:p>
    <w:p w:rsidR="00000000" w:rsidDel="00000000" w:rsidP="00000000" w:rsidRDefault="00000000" w:rsidRPr="00000000">
      <w:pPr>
        <w:spacing w:before="2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52"/>
          <w:szCs w:val="52"/>
          <w:rtl w:val="0"/>
        </w:rPr>
        <w:t xml:space="preserve">Гостиница Измайлово - проверено временем и не отстает от него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Поговорим о прекрасной гостинице города Москва, построенной ещё в СССР. Уже тогда, комплекс был оснащен по последнему слову техники и комфорта. И сегодня, она остается эталоном качества туристического жилья.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8apr6lggt1fp" w:id="0"/>
      <w:bookmarkEnd w:id="0"/>
      <w:r w:rsidDel="00000000" w:rsidR="00000000" w:rsidRPr="00000000">
        <w:rPr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Общая информация.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Комплекс Альфа.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Заключение.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mx2j4hxzksu4" w:id="1"/>
      <w:bookmarkEnd w:id="1"/>
      <w:r w:rsidDel="00000000" w:rsidR="00000000" w:rsidRPr="00000000">
        <w:rPr>
          <w:rtl w:val="0"/>
        </w:rPr>
        <w:t xml:space="preserve">Общая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Гостиница Измайлово</w:t>
      </w:r>
      <w:r w:rsidDel="00000000" w:rsidR="00000000" w:rsidRPr="00000000">
        <w:rPr>
          <w:rtl w:val="0"/>
        </w:rPr>
        <w:t xml:space="preserve"> - это кусочек истории города, который увековечил в себе победы сборной Советского Союза в олимпийских играх 1980-го года. Огромное количество туристов со всего мира останавливаются в Измайлово и сегодня. Огромный выбор предложений туристического жилья: от элитных люксов, до приемлемых и уютных номеров эконом-класса. Наличие специального персонала, занимающихся экскурсионной деятельностью, приятно удивят гостей. По Измайловскому парку приятно гулять после продуктивно проведенных деловых переговоров, которые тоже можно провести не покидая гостиницы. Измайлово - это 5 отдельных комплексов, имеющих кардинальные различия в условиях содержания, но качество обслуживания, во всех остается неизменно лучшим.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Сегодня остановимся на одном из них, а именно - </w:t>
      </w:r>
      <w:r w:rsidDel="00000000" w:rsidR="00000000" w:rsidRPr="00000000">
        <w:rPr>
          <w:b w:val="1"/>
          <w:rtl w:val="0"/>
        </w:rPr>
        <w:t xml:space="preserve">комплекс Альфа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9dp3u4fgtl5f" w:id="2"/>
      <w:bookmarkEnd w:id="2"/>
      <w:r w:rsidDel="00000000" w:rsidR="00000000" w:rsidRPr="00000000">
        <w:rPr>
          <w:rtl w:val="0"/>
        </w:rPr>
        <w:t xml:space="preserve">Комплекс Альфа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Данный отель находится прямо посреди парка. Вы всегда можете выйти расслабится и вдохнуть чистейшего воздуха, прямо на территории. Прозрачная вода прудов, хорошо успокаивает нервы. Это предложение, подходит для тех, кто ценит спокойствие и уединение с природой. Такая возможность есть прямо в шумной столице. Лучшая транспортная развязка, 5 минут и вы уже едете в метро в любой конец города. </w:t>
      </w:r>
      <w:r w:rsidDel="00000000" w:rsidR="00000000" w:rsidRPr="00000000">
        <w:rPr>
          <w:b w:val="1"/>
          <w:rtl w:val="0"/>
        </w:rPr>
        <w:t xml:space="preserve">Цены</w:t>
      </w:r>
      <w:r w:rsidDel="00000000" w:rsidR="00000000" w:rsidRPr="00000000">
        <w:rPr>
          <w:rtl w:val="0"/>
        </w:rPr>
        <w:t xml:space="preserve"> за проживание, приятно удивят любого клиента.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62np9h5wmvgw" w:id="3"/>
      <w:bookmarkEnd w:id="3"/>
      <w:r w:rsidDel="00000000" w:rsidR="00000000" w:rsidRPr="00000000">
        <w:rPr>
          <w:rtl w:val="0"/>
        </w:rPr>
        <w:t xml:space="preserve">Давайте рассмотрим плюсы данного отеля: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Покрытие wi-fi на всей территории (качественный и быстрый интернет)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Приемлемая ценовая категория;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Возможность пройти регистрацию круглосуточно;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Многообразие предложений жилья;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Находится прямо в центре парка;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Наличие ночного клуба внутри;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Удобные залы для проведения переговоров и конференций;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2ezcvhgicvw1" w:id="4"/>
      <w:bookmarkEnd w:id="4"/>
      <w:r w:rsidDel="00000000" w:rsidR="00000000" w:rsidRPr="00000000">
        <w:rPr>
          <w:rtl w:val="0"/>
        </w:rPr>
        <w:t xml:space="preserve">Заключение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Поделюсь с вами опытом, я часто бываю в Москве, останавливался во многих отелях, но именно </w:t>
      </w:r>
      <w:r w:rsidDel="00000000" w:rsidR="00000000" w:rsidRPr="00000000">
        <w:rPr>
          <w:b w:val="1"/>
          <w:rtl w:val="0"/>
        </w:rPr>
        <w:t xml:space="preserve">гостиница Измайлово</w:t>
      </w:r>
      <w:r w:rsidDel="00000000" w:rsidR="00000000" w:rsidRPr="00000000">
        <w:rPr>
          <w:rtl w:val="0"/>
        </w:rPr>
        <w:t xml:space="preserve">, пришлась мне по душе. Приветливый персонал, чистота в номерах, отличная кухня и другие приятные мелочи, вот то, что повлияло на мой выбор. Попав сюда, можно забыть, что находишься в огромном мегаполисе. Отличные возможности в резервации туристического жилья дистанционно. Конечно же удивляют цены, а если к этому добавить безупречное качество обслуживания, Получится именно этот отель. Прекрасно подойдет для людей, которым важно отвлекаться от дел, чтобы не потерять работоспособности. Если вы один из них - этот уголок спокойствия для вас.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Если вы в ближайшее время собираетесь в столицу, рекомендую вам именно Измайлово. Попробуйте, ваши ожидания будут оправданы. Не забудьте порекомендовать друзьям. До новых встреч.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