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280" w:lineRule="auto"/>
        <w:contextualSpacing w:val="0"/>
      </w:pPr>
      <w:r w:rsidDel="00000000" w:rsidR="00000000" w:rsidRPr="00000000">
        <w:rPr>
          <w:b w:val="1"/>
          <w:rtl w:val="0"/>
        </w:rPr>
        <w:t xml:space="preserve">Title: </w:t>
      </w:r>
      <w:r w:rsidDel="00000000" w:rsidR="00000000" w:rsidRPr="00000000">
        <w:rPr>
          <w:color w:val="333333"/>
          <w:highlight w:val="white"/>
          <w:rtl w:val="0"/>
        </w:rPr>
        <w:t xml:space="preserve">Выбор фотографа на свадьбу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80" w:lineRule="auto"/>
        <w:contextualSpacing w:val="0"/>
      </w:pPr>
      <w:r w:rsidDel="00000000" w:rsidR="00000000" w:rsidRPr="00000000">
        <w:rPr>
          <w:b w:val="1"/>
          <w:rtl w:val="0"/>
        </w:rPr>
        <w:t xml:space="preserve">Description</w:t>
      </w:r>
      <w:r w:rsidDel="00000000" w:rsidR="00000000" w:rsidRPr="00000000">
        <w:rPr>
          <w:rtl w:val="0"/>
        </w:rPr>
        <w:t xml:space="preserve">: Фотограф на свадьбу - мотивация к выбору, разрушение сложившихся стереотипов, обсуждение популярных вопросов по теме</w:t>
      </w:r>
    </w:p>
    <w:p w:rsidR="00000000" w:rsidDel="00000000" w:rsidP="00000000" w:rsidRDefault="00000000" w:rsidRPr="00000000">
      <w:pPr>
        <w:spacing w:before="280" w:lineRule="auto"/>
        <w:contextualSpacing w:val="0"/>
      </w:pPr>
      <w:r w:rsidDel="00000000" w:rsidR="00000000" w:rsidRPr="00000000">
        <w:rPr>
          <w:b w:val="1"/>
          <w:rtl w:val="0"/>
        </w:rPr>
        <w:t xml:space="preserve">Keywords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333333"/>
          <w:highlight w:val="white"/>
          <w:rtl w:val="0"/>
        </w:rPr>
        <w:t xml:space="preserve">Фотограф на свадьбу, Игорь Беспалов, выбор</w:t>
      </w:r>
    </w:p>
    <w:p w:rsidR="00000000" w:rsidDel="00000000" w:rsidP="00000000" w:rsidRDefault="00000000" w:rsidRPr="00000000">
      <w:pPr>
        <w:pStyle w:val="Title"/>
        <w:spacing w:before="280" w:lineRule="auto"/>
        <w:contextualSpacing w:val="0"/>
      </w:pPr>
      <w:bookmarkStart w:colFirst="0" w:colLast="0" w:name="_mmdg3q87ij2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before="280" w:lineRule="auto"/>
        <w:contextualSpacing w:val="0"/>
      </w:pPr>
      <w:bookmarkStart w:colFirst="0" w:colLast="0" w:name="_8uxyo0tggy1i" w:id="1"/>
      <w:bookmarkEnd w:id="1"/>
      <w:r w:rsidDel="00000000" w:rsidR="00000000" w:rsidRPr="00000000">
        <w:rPr>
          <w:rtl w:val="0"/>
        </w:rPr>
        <w:t xml:space="preserve">Остановись мгновение… Выбор фотографа на свадьбу.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Собрались связать себя с любимым человеком священными узами брака? Несомненно, этот прекрасный день откроет новую главу в вашей счастливой жизни.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 кто же увековечит моменты этого грандиозного события? Да, вам нужен </w:t>
      </w:r>
      <w:r w:rsidDel="00000000" w:rsidR="00000000" w:rsidRPr="00000000">
        <w:rPr>
          <w:b w:val="1"/>
          <w:rtl w:val="0"/>
        </w:rPr>
        <w:t xml:space="preserve">фотограф на свадьбу</w:t>
      </w:r>
      <w:r w:rsidDel="00000000" w:rsidR="00000000" w:rsidRPr="00000000">
        <w:rPr>
          <w:rtl w:val="0"/>
        </w:rPr>
        <w:t xml:space="preserve">. Он будет вашим надежным союзником в эти чудесные мгновения.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1l0kjgdt2ixx" w:id="2"/>
      <w:bookmarkEnd w:id="2"/>
      <w:r w:rsidDel="00000000" w:rsidR="00000000" w:rsidRPr="00000000">
        <w:rPr>
          <w:rtl w:val="0"/>
        </w:rPr>
        <w:t xml:space="preserve">Содержание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Немного теории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Критерии отбора фотографа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Делаем выбор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Заключение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v3bzgbt5dlfn" w:id="3"/>
      <w:bookmarkEnd w:id="3"/>
      <w:r w:rsidDel="00000000" w:rsidR="00000000" w:rsidRPr="00000000">
        <w:rPr>
          <w:rtl w:val="0"/>
        </w:rPr>
        <w:t xml:space="preserve">Немного теории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День свадьбы - это неповторимые моменты, которые нужно увековечить. Для этого вам нужен опытный, профессиональный фотограф, отлично знающий свое дело. Он является необходимым гостем на данном мероприятии и может художественно отразить все грани вашего неповторимого праздника.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n8bh30lup8wt" w:id="4"/>
      <w:bookmarkEnd w:id="4"/>
      <w:r w:rsidDel="00000000" w:rsidR="00000000" w:rsidRPr="00000000">
        <w:rPr>
          <w:rtl w:val="0"/>
        </w:rPr>
        <w:t xml:space="preserve">Критерии отбора фотографа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Должен обладать собственным неповторимым стилем, своим видением окружающего его действия;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Владеть навыком обрабатывать снимки художественно, на продвинутом уровне, доводить фото до идеального состояния;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Иметь большой опыт на свадьбах, ведь это специфическое мероприятие и отличается от обычной фотосессии;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Привлекательное портфолио - очень важно ознакомиться с его работами. Это значительно уменьшает шанс ошибки при выборе;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Презентабельный внешний вид. Неприятный, неряшливый человек на свадьбе отрицательно повлияет на настроение людей на празднике;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mnctybnqy4g9" w:id="5"/>
      <w:bookmarkEnd w:id="5"/>
      <w:r w:rsidDel="00000000" w:rsidR="00000000" w:rsidRPr="00000000">
        <w:rPr>
          <w:rtl w:val="0"/>
        </w:rPr>
        <w:t xml:space="preserve">Делаем выбор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С критериями отбора разобрались, теперь поговорим о том, как сделать правильный </w:t>
      </w:r>
      <w:r w:rsidDel="00000000" w:rsidR="00000000" w:rsidRPr="00000000">
        <w:rPr>
          <w:b w:val="1"/>
          <w:rtl w:val="0"/>
        </w:rPr>
        <w:t xml:space="preserve">выбор фотографа на свадьбу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Это мероприятие изначально подразумевает значительные траты средств. Среди них - расходы на праздничную фотосессию. Естественно, хочется потратить на это как можно меньше, но увы. Профессионал, с идеальным портфолио и безупречной репутацией, обойдется вам в кругленькую сумму. Лично мне пришелся по душе, молодой и опытный свадебный </w:t>
      </w:r>
      <w:r w:rsidDel="00000000" w:rsidR="00000000" w:rsidRPr="00000000">
        <w:rPr>
          <w:b w:val="1"/>
          <w:rtl w:val="0"/>
        </w:rPr>
        <w:t xml:space="preserve">фотограф Игорь Беспалов</w:t>
      </w:r>
      <w:r w:rsidDel="00000000" w:rsidR="00000000" w:rsidRPr="00000000">
        <w:rPr>
          <w:rtl w:val="0"/>
        </w:rPr>
        <w:t xml:space="preserve">. Результаты художественной обработки данного мастера, просто потрясающие.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Перед тем, как подписать договор на проведение фотосессии, тщательно его прочитайте. При наличии пунктов, вызывающих подозрение, сразу приступайте к переговорам по их корректировке. Если изменение невозможно, стоит отказаться от услуг данного человека. Не выбирайте первого, с кем провели беседу, сначала ознакомьтесь с большим количеством предложений. Расскажите, что вы именно хотите увидеть на фотосессии. В процессе разговора вам станет ясно, удовлетворит он ваши потребности или нет.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esbwcuu86125" w:id="6"/>
      <w:bookmarkEnd w:id="6"/>
      <w:r w:rsidDel="00000000" w:rsidR="00000000" w:rsidRPr="00000000">
        <w:rPr>
          <w:rtl w:val="0"/>
        </w:rPr>
        <w:t xml:space="preserve">Заключение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Я очень рад, что могу поделиться с вами полезной информацией и своим личным опытом. Данная статья - это еще одна мотивация, сделать шаг к новому, прекрасному миру семейной жизни. Не стоит бояться трудностей перед выбором. Ведь преодолев их вы получите тот праздник, который будете вспоминать всю жизнь.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