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3A0" w:rsidRDefault="003253A0" w:rsidP="003253A0">
      <w:pPr>
        <w:jc w:val="center"/>
      </w:pPr>
      <w:r>
        <w:rPr>
          <w:lang w:val="en-US"/>
        </w:rPr>
        <w:t>II</w:t>
      </w:r>
      <w:r>
        <w:rPr>
          <w:lang w:val="en-US"/>
        </w:rPr>
        <w:t>I</w:t>
      </w:r>
      <w:r w:rsidRPr="004F01B0">
        <w:t xml:space="preserve"> </w:t>
      </w:r>
      <w:r>
        <w:t>глава</w:t>
      </w:r>
    </w:p>
    <w:p w:rsidR="003253A0" w:rsidRPr="003253A0" w:rsidRDefault="003253A0" w:rsidP="003253A0">
      <w:pPr>
        <w:jc w:val="center"/>
        <w:rPr>
          <w:i/>
          <w:sz w:val="28"/>
          <w:szCs w:val="28"/>
        </w:rPr>
      </w:pPr>
      <w:r>
        <w:rPr>
          <w:i/>
          <w:sz w:val="28"/>
          <w:szCs w:val="28"/>
        </w:rPr>
        <w:t>Виды игровых автоматов</w:t>
      </w:r>
    </w:p>
    <w:p w:rsidR="00AC2CCA" w:rsidRPr="00AC2CCA" w:rsidRDefault="00AC2CCA" w:rsidP="00AC2CCA">
      <w:pPr>
        <w:rPr>
          <w:rStyle w:val="word"/>
          <w:rFonts w:ascii="Times New Roman" w:hAnsi="Times New Roman" w:cs="Times New Roman"/>
          <w:color w:val="383838"/>
          <w:sz w:val="18"/>
          <w:szCs w:val="18"/>
        </w:rPr>
      </w:pPr>
      <w:r>
        <w:rPr>
          <w:rFonts w:ascii="Tahoma" w:hAnsi="Tahoma" w:cs="Tahoma"/>
          <w:color w:val="383838"/>
          <w:sz w:val="18"/>
          <w:szCs w:val="18"/>
        </w:rPr>
        <w:br/>
      </w:r>
      <w:r w:rsidRPr="00AC2CCA">
        <w:rPr>
          <w:rStyle w:val="word"/>
          <w:rFonts w:ascii="Times New Roman" w:hAnsi="Times New Roman" w:cs="Times New Roman"/>
          <w:color w:val="383838"/>
          <w:sz w:val="18"/>
          <w:szCs w:val="18"/>
        </w:rPr>
        <w:t>В большинстве стран мира игровые автоматы являются самым популярным видом азартных игр. Простые правила, широкая система ставок, сюжет и красота притягивают многих любителей испытать удачу. С этим сложно конкурировать.</w:t>
      </w:r>
    </w:p>
    <w:p w:rsidR="00AC2CCA" w:rsidRPr="00AC2CCA" w:rsidRDefault="00AC2CCA" w:rsidP="00AC2CCA">
      <w:pPr>
        <w:rPr>
          <w:rStyle w:val="word"/>
          <w:rFonts w:ascii="Times New Roman" w:hAnsi="Times New Roman" w:cs="Times New Roman"/>
          <w:color w:val="383838"/>
          <w:sz w:val="18"/>
          <w:szCs w:val="18"/>
        </w:rPr>
      </w:pPr>
      <w:r w:rsidRPr="00AC2CCA">
        <w:rPr>
          <w:rStyle w:val="word"/>
          <w:rFonts w:ascii="Times New Roman" w:hAnsi="Times New Roman" w:cs="Times New Roman"/>
          <w:color w:val="383838"/>
          <w:sz w:val="18"/>
          <w:szCs w:val="18"/>
        </w:rPr>
        <w:t xml:space="preserve">Игровые автоматы заняли отдельную нишу среди остальных азартных игр, раньше в них модно было играть только за деньги, но так как </w:t>
      </w:r>
      <w:proofErr w:type="spellStart"/>
      <w:r w:rsidRPr="00AC2CCA">
        <w:rPr>
          <w:rStyle w:val="word"/>
          <w:rFonts w:ascii="Times New Roman" w:hAnsi="Times New Roman" w:cs="Times New Roman"/>
          <w:color w:val="383838"/>
          <w:sz w:val="18"/>
          <w:szCs w:val="18"/>
        </w:rPr>
        <w:t>гемблинг</w:t>
      </w:r>
      <w:proofErr w:type="spellEnd"/>
      <w:r w:rsidRPr="00AC2CCA">
        <w:rPr>
          <w:rStyle w:val="word"/>
          <w:rFonts w:ascii="Times New Roman" w:hAnsi="Times New Roman" w:cs="Times New Roman"/>
          <w:color w:val="383838"/>
          <w:sz w:val="18"/>
          <w:szCs w:val="18"/>
        </w:rPr>
        <w:t xml:space="preserve"> индустрии теперь находится в </w:t>
      </w:r>
      <w:proofErr w:type="spellStart"/>
      <w:r w:rsidRPr="00AC2CCA">
        <w:rPr>
          <w:rStyle w:val="word"/>
          <w:rFonts w:ascii="Times New Roman" w:hAnsi="Times New Roman" w:cs="Times New Roman"/>
          <w:color w:val="383838"/>
          <w:sz w:val="18"/>
          <w:szCs w:val="18"/>
        </w:rPr>
        <w:t>онлай</w:t>
      </w:r>
      <w:bookmarkStart w:id="0" w:name="_GoBack"/>
      <w:bookmarkEnd w:id="0"/>
      <w:r w:rsidRPr="00AC2CCA">
        <w:rPr>
          <w:rStyle w:val="word"/>
          <w:rFonts w:ascii="Times New Roman" w:hAnsi="Times New Roman" w:cs="Times New Roman"/>
          <w:color w:val="383838"/>
          <w:sz w:val="18"/>
          <w:szCs w:val="18"/>
        </w:rPr>
        <w:t>не</w:t>
      </w:r>
      <w:proofErr w:type="spellEnd"/>
      <w:r w:rsidRPr="00AC2CCA">
        <w:rPr>
          <w:rStyle w:val="word"/>
          <w:rFonts w:ascii="Times New Roman" w:hAnsi="Times New Roman" w:cs="Times New Roman"/>
          <w:color w:val="383838"/>
          <w:sz w:val="18"/>
          <w:szCs w:val="18"/>
        </w:rPr>
        <w:t xml:space="preserve"> (подробнее в VI главе), то теперь слоты стали более доступными. Оценить новые игры может практически любой посетитель казино. Изучение бонусов поможет подготовиться к более серьезной игре на большие деньги. Слоты делятся на два основных типа – классические слоты и видео слоты.</w:t>
      </w:r>
    </w:p>
    <w:p w:rsidR="00AC2CCA" w:rsidRPr="00171324" w:rsidRDefault="00AC2CCA" w:rsidP="00AC2CCA">
      <w:pPr>
        <w:rPr>
          <w:rStyle w:val="word"/>
          <w:rFonts w:ascii="Times New Roman" w:hAnsi="Times New Roman" w:cs="Times New Roman"/>
          <w:color w:val="383838"/>
          <w:sz w:val="18"/>
          <w:szCs w:val="18"/>
          <w:u w:val="single"/>
        </w:rPr>
      </w:pPr>
      <w:r w:rsidRPr="00171324">
        <w:rPr>
          <w:rStyle w:val="word"/>
          <w:rFonts w:ascii="Times New Roman" w:hAnsi="Times New Roman" w:cs="Times New Roman"/>
          <w:color w:val="383838"/>
          <w:sz w:val="18"/>
          <w:szCs w:val="18"/>
          <w:u w:val="single"/>
        </w:rPr>
        <w:t>Классические слоты</w:t>
      </w:r>
    </w:p>
    <w:p w:rsidR="00AC2CCA" w:rsidRPr="00AC2CCA" w:rsidRDefault="00AC2CCA" w:rsidP="00AC2CCA">
      <w:pPr>
        <w:rPr>
          <w:rStyle w:val="word"/>
          <w:rFonts w:ascii="Times New Roman" w:hAnsi="Times New Roman" w:cs="Times New Roman"/>
          <w:color w:val="383838"/>
          <w:sz w:val="18"/>
          <w:szCs w:val="18"/>
        </w:rPr>
      </w:pPr>
      <w:r w:rsidRPr="00AC2CCA">
        <w:rPr>
          <w:rStyle w:val="word"/>
          <w:rFonts w:ascii="Times New Roman" w:hAnsi="Times New Roman" w:cs="Times New Roman"/>
          <w:color w:val="383838"/>
          <w:sz w:val="18"/>
          <w:szCs w:val="18"/>
        </w:rPr>
        <w:t>Классические слоты – в конструкции автоматов были несколько барабанов с изображением простых символов, собрав комбинацию из которых можно было получить приз. Символы на барабанах:</w:t>
      </w:r>
    </w:p>
    <w:p w:rsidR="00AC2CCA" w:rsidRPr="00AC2CCA" w:rsidRDefault="00AC2CCA" w:rsidP="00AC2CCA">
      <w:pPr>
        <w:pStyle w:val="a3"/>
        <w:numPr>
          <w:ilvl w:val="0"/>
          <w:numId w:val="5"/>
        </w:numPr>
        <w:rPr>
          <w:rStyle w:val="word"/>
          <w:rFonts w:ascii="Times New Roman" w:hAnsi="Times New Roman" w:cs="Times New Roman"/>
          <w:color w:val="383838"/>
          <w:sz w:val="18"/>
          <w:szCs w:val="18"/>
        </w:rPr>
      </w:pPr>
      <w:r w:rsidRPr="00AC2CCA">
        <w:rPr>
          <w:rStyle w:val="word"/>
          <w:rFonts w:ascii="Times New Roman" w:hAnsi="Times New Roman" w:cs="Times New Roman"/>
          <w:color w:val="383838"/>
          <w:sz w:val="18"/>
          <w:szCs w:val="18"/>
        </w:rPr>
        <w:t>бары,</w:t>
      </w:r>
    </w:p>
    <w:p w:rsidR="00AC2CCA" w:rsidRPr="00AC2CCA" w:rsidRDefault="00AC2CCA" w:rsidP="00AC2CCA">
      <w:pPr>
        <w:pStyle w:val="a3"/>
        <w:numPr>
          <w:ilvl w:val="0"/>
          <w:numId w:val="5"/>
        </w:numPr>
        <w:rPr>
          <w:rStyle w:val="word"/>
          <w:rFonts w:ascii="Times New Roman" w:hAnsi="Times New Roman" w:cs="Times New Roman"/>
          <w:color w:val="383838"/>
          <w:sz w:val="18"/>
          <w:szCs w:val="18"/>
        </w:rPr>
      </w:pPr>
      <w:r w:rsidRPr="00AC2CCA">
        <w:rPr>
          <w:rStyle w:val="word"/>
          <w:rFonts w:ascii="Times New Roman" w:hAnsi="Times New Roman" w:cs="Times New Roman"/>
          <w:color w:val="383838"/>
          <w:sz w:val="18"/>
          <w:szCs w:val="18"/>
        </w:rPr>
        <w:t>семерки,</w:t>
      </w:r>
    </w:p>
    <w:p w:rsidR="00AC2CCA" w:rsidRPr="00AC2CCA" w:rsidRDefault="00AC2CCA" w:rsidP="00AC2CCA">
      <w:pPr>
        <w:pStyle w:val="a3"/>
        <w:numPr>
          <w:ilvl w:val="0"/>
          <w:numId w:val="5"/>
        </w:numPr>
        <w:rPr>
          <w:rStyle w:val="word"/>
          <w:rFonts w:ascii="Times New Roman" w:hAnsi="Times New Roman" w:cs="Times New Roman"/>
          <w:color w:val="383838"/>
          <w:sz w:val="18"/>
          <w:szCs w:val="18"/>
        </w:rPr>
      </w:pPr>
      <w:r w:rsidRPr="00AC2CCA">
        <w:rPr>
          <w:rStyle w:val="word"/>
          <w:rFonts w:ascii="Times New Roman" w:hAnsi="Times New Roman" w:cs="Times New Roman"/>
          <w:color w:val="383838"/>
          <w:sz w:val="18"/>
          <w:szCs w:val="18"/>
        </w:rPr>
        <w:t>вишенки,</w:t>
      </w:r>
    </w:p>
    <w:p w:rsidR="00AC2CCA" w:rsidRPr="00AC2CCA" w:rsidRDefault="00AC2CCA" w:rsidP="00AC2CCA">
      <w:pPr>
        <w:pStyle w:val="a3"/>
        <w:numPr>
          <w:ilvl w:val="0"/>
          <w:numId w:val="5"/>
        </w:numPr>
        <w:rPr>
          <w:rStyle w:val="word"/>
          <w:rFonts w:ascii="Times New Roman" w:hAnsi="Times New Roman" w:cs="Times New Roman"/>
          <w:color w:val="383838"/>
          <w:sz w:val="18"/>
          <w:szCs w:val="18"/>
        </w:rPr>
      </w:pPr>
      <w:r w:rsidRPr="00AC2CCA">
        <w:rPr>
          <w:rStyle w:val="word"/>
          <w:rFonts w:ascii="Times New Roman" w:hAnsi="Times New Roman" w:cs="Times New Roman"/>
          <w:color w:val="383838"/>
          <w:sz w:val="18"/>
          <w:szCs w:val="18"/>
        </w:rPr>
        <w:t>колокола свободы.</w:t>
      </w:r>
    </w:p>
    <w:p w:rsidR="00AC2CCA" w:rsidRPr="00AC2CCA" w:rsidRDefault="00AC2CCA" w:rsidP="00AC2CCA">
      <w:pPr>
        <w:rPr>
          <w:rStyle w:val="word"/>
          <w:rFonts w:ascii="Times New Roman" w:hAnsi="Times New Roman" w:cs="Times New Roman"/>
          <w:color w:val="383838"/>
          <w:sz w:val="18"/>
          <w:szCs w:val="18"/>
        </w:rPr>
      </w:pPr>
      <w:r w:rsidRPr="00AC2CCA">
        <w:rPr>
          <w:rStyle w:val="word"/>
          <w:rFonts w:ascii="Times New Roman" w:hAnsi="Times New Roman" w:cs="Times New Roman"/>
          <w:color w:val="383838"/>
          <w:sz w:val="18"/>
          <w:szCs w:val="18"/>
        </w:rPr>
        <w:t xml:space="preserve">Первые автоматы не сильно отличались друг от друга. Все они технически были практически одинаковыми. Современные слоты радуют игроков оригинальностью и креативным подходом как к правилам игры, так и к визуальному оформлению. Данные автоматы предлагают различные бонусы и значительные выплаты. Некоторые слоты имеют большую скорость обработки данных и хорошую выдачу </w:t>
      </w:r>
      <w:proofErr w:type="spellStart"/>
      <w:r w:rsidRPr="00AC2CCA">
        <w:rPr>
          <w:rStyle w:val="word"/>
          <w:rFonts w:ascii="Times New Roman" w:hAnsi="Times New Roman" w:cs="Times New Roman"/>
          <w:color w:val="383838"/>
          <w:sz w:val="18"/>
          <w:szCs w:val="18"/>
        </w:rPr>
        <w:t>кеша</w:t>
      </w:r>
      <w:proofErr w:type="spellEnd"/>
      <w:r w:rsidRPr="00AC2CCA">
        <w:rPr>
          <w:rStyle w:val="word"/>
          <w:rFonts w:ascii="Times New Roman" w:hAnsi="Times New Roman" w:cs="Times New Roman"/>
          <w:color w:val="383838"/>
          <w:sz w:val="18"/>
          <w:szCs w:val="18"/>
        </w:rPr>
        <w:t xml:space="preserve"> в качестве приза.</w:t>
      </w:r>
    </w:p>
    <w:p w:rsidR="00AC2CCA" w:rsidRPr="00AC2CCA" w:rsidRDefault="00AC2CCA" w:rsidP="00AC2CCA">
      <w:pPr>
        <w:rPr>
          <w:rStyle w:val="word"/>
          <w:rFonts w:ascii="Times New Roman" w:hAnsi="Times New Roman" w:cs="Times New Roman"/>
          <w:color w:val="383838"/>
          <w:sz w:val="18"/>
          <w:szCs w:val="18"/>
          <w:u w:val="single"/>
        </w:rPr>
      </w:pPr>
      <w:r w:rsidRPr="00AC2CCA">
        <w:rPr>
          <w:rStyle w:val="word"/>
          <w:rFonts w:ascii="Times New Roman" w:hAnsi="Times New Roman" w:cs="Times New Roman"/>
          <w:color w:val="383838"/>
          <w:sz w:val="18"/>
          <w:szCs w:val="18"/>
          <w:u w:val="single"/>
        </w:rPr>
        <w:t>Видео слоты</w:t>
      </w:r>
    </w:p>
    <w:p w:rsidR="00AC2CCA" w:rsidRPr="00AC2CCA" w:rsidRDefault="00AC2CCA" w:rsidP="00AC2CCA">
      <w:pPr>
        <w:rPr>
          <w:rStyle w:val="word"/>
          <w:rFonts w:ascii="Times New Roman" w:hAnsi="Times New Roman" w:cs="Times New Roman"/>
          <w:color w:val="383838"/>
          <w:sz w:val="18"/>
          <w:szCs w:val="18"/>
        </w:rPr>
      </w:pPr>
      <w:r w:rsidRPr="00AC2CCA">
        <w:rPr>
          <w:rStyle w:val="word"/>
          <w:rFonts w:ascii="Times New Roman" w:hAnsi="Times New Roman" w:cs="Times New Roman"/>
          <w:color w:val="383838"/>
          <w:sz w:val="18"/>
          <w:szCs w:val="18"/>
        </w:rPr>
        <w:t>Видео слоты – автоматы используют игровое программное обеспечение. Механические барабаны отсутствуют. Ярким представителем данного вида слотов является игра Пробки. Каждый начинающий игрок с ней знаком. Тематические игры обладают особым музыкальным сопровождением и довольно мягкой и приятной глазу анимацией. Среди списка большинства онлайн-казино есть прогрессивные игры, которые являются отдельным видом игральных автоматов.</w:t>
      </w:r>
    </w:p>
    <w:p w:rsidR="00AC2CCA" w:rsidRPr="00AC2CCA" w:rsidRDefault="00AC2CCA" w:rsidP="00AC2CCA">
      <w:pPr>
        <w:rPr>
          <w:rStyle w:val="word"/>
          <w:rFonts w:ascii="Times New Roman" w:hAnsi="Times New Roman" w:cs="Times New Roman"/>
          <w:color w:val="383838"/>
          <w:sz w:val="18"/>
          <w:szCs w:val="18"/>
          <w:u w:val="single"/>
        </w:rPr>
      </w:pPr>
      <w:r w:rsidRPr="00AC2CCA">
        <w:rPr>
          <w:rStyle w:val="word"/>
          <w:rFonts w:ascii="Times New Roman" w:hAnsi="Times New Roman" w:cs="Times New Roman"/>
          <w:color w:val="383838"/>
          <w:sz w:val="18"/>
          <w:szCs w:val="18"/>
          <w:u w:val="single"/>
        </w:rPr>
        <w:t>5-ти барабанные</w:t>
      </w:r>
    </w:p>
    <w:p w:rsidR="00AC2CCA" w:rsidRPr="00AC2CCA" w:rsidRDefault="00AC2CCA" w:rsidP="00AC2CCA">
      <w:pPr>
        <w:rPr>
          <w:rStyle w:val="word"/>
          <w:rFonts w:ascii="Times New Roman" w:hAnsi="Times New Roman" w:cs="Times New Roman"/>
          <w:color w:val="383838"/>
          <w:sz w:val="18"/>
          <w:szCs w:val="18"/>
        </w:rPr>
      </w:pPr>
      <w:r w:rsidRPr="00AC2CCA">
        <w:rPr>
          <w:rStyle w:val="word"/>
          <w:rFonts w:ascii="Times New Roman" w:hAnsi="Times New Roman" w:cs="Times New Roman"/>
          <w:color w:val="383838"/>
          <w:sz w:val="18"/>
          <w:szCs w:val="18"/>
        </w:rPr>
        <w:t>Данный тип автоматов является самым популярным среди современных слотов. Автомат может похвастаться большим количеством вариантом комбинаций, которые увеличивают шансы выиграть в игре. В 3-х барабанных слотах намного меньше линий. В качестве бонусов, слот дает возможность еще раз покрутить барабан, а также сыграть в дополнительный раунд и даже увеличить сумму приза. Определенные пяти барабанные слоты обладают прогрессивным выигрышем. Проводить время за таким слотом очень приятно, приятная музыка и красивая графика делает слот интересным и необычным.</w:t>
      </w:r>
    </w:p>
    <w:p w:rsidR="00AC2CCA" w:rsidRPr="00AC2CCA" w:rsidRDefault="00AC2CCA" w:rsidP="00AC2CCA">
      <w:pPr>
        <w:rPr>
          <w:rStyle w:val="word"/>
          <w:rFonts w:ascii="Times New Roman" w:hAnsi="Times New Roman" w:cs="Times New Roman"/>
          <w:color w:val="383838"/>
          <w:sz w:val="18"/>
          <w:szCs w:val="18"/>
          <w:u w:val="single"/>
        </w:rPr>
      </w:pPr>
      <w:r w:rsidRPr="00AC2CCA">
        <w:rPr>
          <w:rStyle w:val="word"/>
          <w:rFonts w:ascii="Times New Roman" w:hAnsi="Times New Roman" w:cs="Times New Roman"/>
          <w:color w:val="383838"/>
          <w:sz w:val="18"/>
          <w:szCs w:val="18"/>
          <w:u w:val="single"/>
        </w:rPr>
        <w:t>7-ми барабанные</w:t>
      </w:r>
    </w:p>
    <w:p w:rsidR="00AC2CCA" w:rsidRPr="00AC2CCA" w:rsidRDefault="00AC2CCA" w:rsidP="00AC2CCA">
      <w:pPr>
        <w:rPr>
          <w:rStyle w:val="word"/>
          <w:rFonts w:ascii="Times New Roman" w:hAnsi="Times New Roman" w:cs="Times New Roman"/>
          <w:color w:val="383838"/>
          <w:sz w:val="18"/>
          <w:szCs w:val="18"/>
        </w:rPr>
      </w:pPr>
      <w:r w:rsidRPr="00AC2CCA">
        <w:rPr>
          <w:rStyle w:val="word"/>
          <w:rFonts w:ascii="Times New Roman" w:hAnsi="Times New Roman" w:cs="Times New Roman"/>
          <w:color w:val="383838"/>
          <w:sz w:val="18"/>
          <w:szCs w:val="18"/>
        </w:rPr>
        <w:t>Бонусные и специальные символы в этом типе игровых автоматов полностью отсутствуют. Линий выплат по сравнению с 5-ти и 3-х барабанными слотами мало. Игроку прилагают всего 10 линий. Символов на барабане тоже не так много, как в других аналогичных слотах. Играть на таких автоматах не просто, но условия, которые приводят к победе достаточно легкие. В классических победить будет намного сложнее.</w:t>
      </w:r>
    </w:p>
    <w:p w:rsidR="00AC2CCA" w:rsidRPr="00AC2CCA" w:rsidRDefault="00AC2CCA" w:rsidP="00AC2CCA">
      <w:pPr>
        <w:rPr>
          <w:rStyle w:val="word"/>
          <w:rFonts w:ascii="Times New Roman" w:hAnsi="Times New Roman" w:cs="Times New Roman"/>
          <w:color w:val="383838"/>
          <w:sz w:val="18"/>
          <w:szCs w:val="18"/>
          <w:u w:val="single"/>
        </w:rPr>
      </w:pPr>
      <w:r w:rsidRPr="00AC2CCA">
        <w:rPr>
          <w:rStyle w:val="word"/>
          <w:rFonts w:ascii="Times New Roman" w:hAnsi="Times New Roman" w:cs="Times New Roman"/>
          <w:color w:val="383838"/>
          <w:sz w:val="18"/>
          <w:szCs w:val="18"/>
          <w:u w:val="single"/>
        </w:rPr>
        <w:t>9-ти барабанные</w:t>
      </w:r>
    </w:p>
    <w:p w:rsidR="00AC2CCA" w:rsidRPr="00AC2CCA" w:rsidRDefault="00AC2CCA" w:rsidP="00AC2CCA">
      <w:pPr>
        <w:rPr>
          <w:rStyle w:val="word"/>
          <w:rFonts w:ascii="Times New Roman" w:hAnsi="Times New Roman" w:cs="Times New Roman"/>
          <w:color w:val="383838"/>
          <w:sz w:val="18"/>
          <w:szCs w:val="18"/>
        </w:rPr>
      </w:pPr>
      <w:r w:rsidRPr="00AC2CCA">
        <w:rPr>
          <w:rStyle w:val="word"/>
          <w:rFonts w:ascii="Times New Roman" w:hAnsi="Times New Roman" w:cs="Times New Roman"/>
          <w:color w:val="383838"/>
          <w:sz w:val="18"/>
          <w:szCs w:val="18"/>
        </w:rPr>
        <w:t>Это революционные автоматы игровой сфере. С первого взгляда они практически не отличимые от классических 3-х барабанных слотов. Разница заметна только когда начинаешь играть, каждый символ крутится независимо от других. Бонусы и выгодная система выплат позволяют заработать простому игроку значительно больше, чем в других автоматах.</w:t>
      </w:r>
    </w:p>
    <w:p w:rsidR="00AC2CCA" w:rsidRPr="00AC2CCA" w:rsidRDefault="00AC2CCA" w:rsidP="00AC2CCA">
      <w:pPr>
        <w:rPr>
          <w:rStyle w:val="word"/>
          <w:rFonts w:ascii="Times New Roman" w:hAnsi="Times New Roman" w:cs="Times New Roman"/>
          <w:color w:val="383838"/>
          <w:sz w:val="18"/>
          <w:szCs w:val="18"/>
          <w:u w:val="single"/>
        </w:rPr>
      </w:pPr>
      <w:r w:rsidRPr="00AC2CCA">
        <w:rPr>
          <w:rStyle w:val="word"/>
          <w:rFonts w:ascii="Times New Roman" w:hAnsi="Times New Roman" w:cs="Times New Roman"/>
          <w:color w:val="383838"/>
          <w:sz w:val="18"/>
          <w:szCs w:val="18"/>
          <w:u w:val="single"/>
        </w:rPr>
        <w:t>Бонусные</w:t>
      </w:r>
    </w:p>
    <w:p w:rsidR="00AC2CCA" w:rsidRPr="00AC2CCA" w:rsidRDefault="00AC2CCA" w:rsidP="00AC2CCA">
      <w:pPr>
        <w:rPr>
          <w:rStyle w:val="word"/>
          <w:rFonts w:ascii="Times New Roman" w:hAnsi="Times New Roman" w:cs="Times New Roman"/>
          <w:color w:val="383838"/>
          <w:sz w:val="18"/>
          <w:szCs w:val="18"/>
        </w:rPr>
      </w:pPr>
      <w:r w:rsidRPr="00AC2CCA">
        <w:rPr>
          <w:rStyle w:val="word"/>
          <w:rFonts w:ascii="Times New Roman" w:hAnsi="Times New Roman" w:cs="Times New Roman"/>
          <w:color w:val="383838"/>
          <w:sz w:val="18"/>
          <w:szCs w:val="18"/>
        </w:rPr>
        <w:t>Данные слоты предлагают гораздо больше шансов выиграть. В основном игра предлагает различные бонусные раунды, которые позволяют игроку испытать судьбу еще раз. За увеличение выигрыша отвечает особая характеристика автомата. Бесплатные вращения барабана подогревают боевой запал игрока и делают игру не только выгодной, но и интересней. Практически все бонусные автоматы могут быть тематическими и с современной анимацией.</w:t>
      </w:r>
    </w:p>
    <w:p w:rsidR="00AC2CCA" w:rsidRPr="00AC2CCA" w:rsidRDefault="00AC2CCA" w:rsidP="00AC2CCA">
      <w:pPr>
        <w:rPr>
          <w:rStyle w:val="word"/>
          <w:rFonts w:ascii="Times New Roman" w:hAnsi="Times New Roman" w:cs="Times New Roman"/>
          <w:color w:val="383838"/>
          <w:sz w:val="18"/>
          <w:szCs w:val="18"/>
          <w:u w:val="single"/>
        </w:rPr>
      </w:pPr>
      <w:r w:rsidRPr="00AC2CCA">
        <w:rPr>
          <w:rStyle w:val="word"/>
          <w:rFonts w:ascii="Times New Roman" w:hAnsi="Times New Roman" w:cs="Times New Roman"/>
          <w:color w:val="383838"/>
          <w:sz w:val="18"/>
          <w:szCs w:val="18"/>
          <w:u w:val="single"/>
        </w:rPr>
        <w:t>Прогрессивные слоты</w:t>
      </w:r>
    </w:p>
    <w:p w:rsidR="00AC2CCA" w:rsidRPr="00AC2CCA" w:rsidRDefault="00AC2CCA" w:rsidP="00AC2CCA">
      <w:pPr>
        <w:rPr>
          <w:rStyle w:val="word"/>
          <w:rFonts w:ascii="Times New Roman" w:hAnsi="Times New Roman" w:cs="Times New Roman"/>
          <w:color w:val="383838"/>
          <w:sz w:val="18"/>
          <w:szCs w:val="18"/>
        </w:rPr>
      </w:pPr>
      <w:r w:rsidRPr="00AC2CCA">
        <w:rPr>
          <w:rStyle w:val="word"/>
          <w:rFonts w:ascii="Times New Roman" w:hAnsi="Times New Roman" w:cs="Times New Roman"/>
          <w:color w:val="383838"/>
          <w:sz w:val="18"/>
          <w:szCs w:val="18"/>
        </w:rPr>
        <w:lastRenderedPageBreak/>
        <w:t>Прогрессивные слоты пользуются большой популярностью среди опытных и начинающих игроков. Именно на этих слотах можно выиграть самый большой приз. Сумма выигрыша растет с каждой сыгранной партией. Чем больше игр будет сыграно, тем более вкусным будет приз победителя. Бонусные слоты дают игроку самые лучшие условия для игры. Шанс выиграть довольно большой. Количество спинов вуалируется от двух до ста. Игра имеет бонусные характеристики, они показаны в специальном отдельном экране и влияют на сумму выигрыша игрока.</w:t>
      </w:r>
    </w:p>
    <w:p w:rsidR="00AC2CCA" w:rsidRPr="00AC2CCA" w:rsidRDefault="00AC2CCA" w:rsidP="00AC2CCA">
      <w:pPr>
        <w:rPr>
          <w:rStyle w:val="word"/>
          <w:rFonts w:ascii="Times New Roman" w:hAnsi="Times New Roman" w:cs="Times New Roman"/>
          <w:color w:val="383838"/>
          <w:sz w:val="18"/>
          <w:szCs w:val="18"/>
        </w:rPr>
      </w:pPr>
      <w:r w:rsidRPr="00AC2CCA">
        <w:rPr>
          <w:rStyle w:val="word"/>
          <w:rFonts w:ascii="Times New Roman" w:hAnsi="Times New Roman" w:cs="Times New Roman"/>
          <w:color w:val="383838"/>
          <w:sz w:val="18"/>
          <w:szCs w:val="18"/>
        </w:rPr>
        <w:t xml:space="preserve">Все онлайн слоты созданы по образу и подобию самых первых одноруких бандитов. Современные технологии дали возможность сделать их намного интересными, добавив качественную анимацию, дополнительные правила и возможности, которые разбавляют привычных </w:t>
      </w:r>
      <w:proofErr w:type="spellStart"/>
      <w:r w:rsidRPr="00AC2CCA">
        <w:rPr>
          <w:rStyle w:val="word"/>
          <w:rFonts w:ascii="Times New Roman" w:hAnsi="Times New Roman" w:cs="Times New Roman"/>
          <w:color w:val="383838"/>
          <w:sz w:val="18"/>
          <w:szCs w:val="18"/>
        </w:rPr>
        <w:t>геймплей</w:t>
      </w:r>
      <w:proofErr w:type="spellEnd"/>
      <w:r w:rsidRPr="00AC2CCA">
        <w:rPr>
          <w:rStyle w:val="word"/>
          <w:rFonts w:ascii="Times New Roman" w:hAnsi="Times New Roman" w:cs="Times New Roman"/>
          <w:color w:val="383838"/>
          <w:sz w:val="18"/>
          <w:szCs w:val="18"/>
        </w:rPr>
        <w:t>.</w:t>
      </w:r>
    </w:p>
    <w:p w:rsidR="00AC2CCA" w:rsidRPr="00AC2CCA" w:rsidRDefault="00AC2CCA" w:rsidP="00AC2CCA">
      <w:pPr>
        <w:rPr>
          <w:rStyle w:val="word"/>
          <w:rFonts w:ascii="Times New Roman" w:hAnsi="Times New Roman" w:cs="Times New Roman"/>
          <w:color w:val="383838"/>
          <w:sz w:val="18"/>
          <w:szCs w:val="18"/>
          <w:u w:val="single"/>
        </w:rPr>
      </w:pPr>
      <w:r w:rsidRPr="00AC2CCA">
        <w:rPr>
          <w:rStyle w:val="word"/>
          <w:rFonts w:ascii="Times New Roman" w:hAnsi="Times New Roman" w:cs="Times New Roman"/>
          <w:color w:val="383838"/>
          <w:sz w:val="18"/>
          <w:szCs w:val="18"/>
          <w:u w:val="single"/>
        </w:rPr>
        <w:t>Итог</w:t>
      </w:r>
    </w:p>
    <w:p w:rsidR="00AC2CCA" w:rsidRPr="00AC2CCA" w:rsidRDefault="00AC2CCA" w:rsidP="00AC2CCA">
      <w:pPr>
        <w:rPr>
          <w:rFonts w:ascii="Times New Roman" w:hAnsi="Times New Roman" w:cs="Times New Roman"/>
          <w:sz w:val="18"/>
          <w:szCs w:val="18"/>
        </w:rPr>
      </w:pPr>
      <w:r w:rsidRPr="00AC2CCA">
        <w:rPr>
          <w:rStyle w:val="word"/>
          <w:rFonts w:ascii="Times New Roman" w:hAnsi="Times New Roman" w:cs="Times New Roman"/>
          <w:color w:val="383838"/>
          <w:sz w:val="18"/>
          <w:szCs w:val="18"/>
        </w:rPr>
        <w:t>Любой современный сайт с азартными играми имеет большой выбор игровых автоматов. Онлайн слоты достойные представители цифрового искусства. Программные базы для многих автоматов писали настоящие профессионалы. Яркий интерфейс превращает привычное занятие в незабываемой приключение. Интереснее самих автоматов – производители игрового софта. Рынок азартных игр будет интересен не только игрокам, но и людям, которые не разу не играли в онлайн слоты, но интересуются развитием игорного бизнеса.</w:t>
      </w:r>
    </w:p>
    <w:p w:rsidR="00AC2CCA" w:rsidRPr="00AC2CCA" w:rsidRDefault="00AC2CCA">
      <w:pPr>
        <w:rPr>
          <w:rFonts w:ascii="Times New Roman" w:hAnsi="Times New Roman" w:cs="Times New Roman"/>
          <w:sz w:val="18"/>
          <w:szCs w:val="18"/>
        </w:rPr>
      </w:pPr>
    </w:p>
    <w:sectPr w:rsidR="00AC2CCA" w:rsidRPr="00AC2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05BB4"/>
    <w:multiLevelType w:val="hybridMultilevel"/>
    <w:tmpl w:val="B79428B8"/>
    <w:lvl w:ilvl="0" w:tplc="D0608CC0">
      <w:numFmt w:val="bullet"/>
      <w:lvlText w:val="·"/>
      <w:lvlJc w:val="left"/>
      <w:pPr>
        <w:ind w:left="1065" w:hanging="705"/>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DB4666"/>
    <w:multiLevelType w:val="hybridMultilevel"/>
    <w:tmpl w:val="D5FCC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6026DB"/>
    <w:multiLevelType w:val="hybridMultilevel"/>
    <w:tmpl w:val="B96009A0"/>
    <w:lvl w:ilvl="0" w:tplc="D0608CC0">
      <w:numFmt w:val="bullet"/>
      <w:lvlText w:val="·"/>
      <w:lvlJc w:val="left"/>
      <w:pPr>
        <w:ind w:left="1425" w:hanging="705"/>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6A7136F3"/>
    <w:multiLevelType w:val="hybridMultilevel"/>
    <w:tmpl w:val="87288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7A127A1"/>
    <w:multiLevelType w:val="hybridMultilevel"/>
    <w:tmpl w:val="2AD2FE98"/>
    <w:lvl w:ilvl="0" w:tplc="D0608CC0">
      <w:numFmt w:val="bullet"/>
      <w:lvlText w:val="·"/>
      <w:lvlJc w:val="left"/>
      <w:pPr>
        <w:ind w:left="1065" w:hanging="705"/>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F2"/>
    <w:rsid w:val="000F2B10"/>
    <w:rsid w:val="00107C12"/>
    <w:rsid w:val="0012364E"/>
    <w:rsid w:val="00171324"/>
    <w:rsid w:val="003253A0"/>
    <w:rsid w:val="003875A9"/>
    <w:rsid w:val="003A515B"/>
    <w:rsid w:val="00623DBE"/>
    <w:rsid w:val="009B21FD"/>
    <w:rsid w:val="00AC2CCA"/>
    <w:rsid w:val="00C520A8"/>
    <w:rsid w:val="00CA03D9"/>
    <w:rsid w:val="00E16744"/>
    <w:rsid w:val="00EA3BD1"/>
    <w:rsid w:val="00F93DF2"/>
    <w:rsid w:val="00FB3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329C"/>
  <w15:chartTrackingRefBased/>
  <w15:docId w15:val="{932EDBE0-183D-494D-AD03-37391F6C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53A0"/>
    <w:pPr>
      <w:ind w:left="720"/>
      <w:contextualSpacing/>
    </w:pPr>
  </w:style>
  <w:style w:type="character" w:customStyle="1" w:styleId="word">
    <w:name w:val="word"/>
    <w:basedOn w:val="a0"/>
    <w:rsid w:val="00AC2CCA"/>
  </w:style>
  <w:style w:type="character" w:customStyle="1" w:styleId="apple-converted-space">
    <w:name w:val="apple-converted-space"/>
    <w:basedOn w:val="a0"/>
    <w:rsid w:val="00AC2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1911</TotalTime>
  <Pages>2</Pages>
  <Words>649</Words>
  <Characters>4187</Characters>
  <Application>Microsoft Office Word</Application>
  <DocSecurity>0</DocSecurity>
  <Lines>65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HorsemanDeath</dc:creator>
  <cp:keywords/>
  <dc:description/>
  <cp:lastModifiedBy>HorsemanDeath</cp:lastModifiedBy>
  <cp:revision>6</cp:revision>
  <dcterms:created xsi:type="dcterms:W3CDTF">2016-12-12T11:14:00Z</dcterms:created>
  <dcterms:modified xsi:type="dcterms:W3CDTF">2016-12-13T19:48:00Z</dcterms:modified>
</cp:coreProperties>
</file>