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169" w:rsidRDefault="00807169" w:rsidP="00807169">
      <w:pPr>
        <w:pStyle w:val="a3"/>
        <w:numPr>
          <w:ilvl w:val="0"/>
          <w:numId w:val="1"/>
        </w:numPr>
      </w:pPr>
      <w:r>
        <w:t>Пельменные аппараты - описание преимуществ для промо-сайта</w:t>
      </w:r>
    </w:p>
    <w:p w:rsidR="00807169" w:rsidRDefault="00807169" w:rsidP="00807169">
      <w:r>
        <w:rPr>
          <w:noProof/>
          <w:lang w:eastAsia="ru-RU"/>
        </w:rPr>
        <w:drawing>
          <wp:inline distT="0" distB="0" distL="0" distR="0">
            <wp:extent cx="5940425" cy="8149045"/>
            <wp:effectExtent l="0" t="0" r="3175" b="4445"/>
            <wp:docPr id="1" name="Рисунок 1" descr="C:\Users\ALEXANDER\AppData\Local\Microsoft\Windows\INetCache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NDER\AppData\Local\Microsoft\Windows\INetCache\Content.Word\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69" w:rsidRDefault="00807169">
      <w:r>
        <w:br w:type="page"/>
      </w:r>
    </w:p>
    <w:p w:rsidR="00807169" w:rsidRDefault="00807169" w:rsidP="00807169">
      <w:pPr>
        <w:pStyle w:val="a3"/>
        <w:numPr>
          <w:ilvl w:val="0"/>
          <w:numId w:val="1"/>
        </w:numPr>
      </w:pPr>
      <w:r>
        <w:lastRenderedPageBreak/>
        <w:t>Линии производства сосисок - описание преимуществ для промо-сайта</w:t>
      </w:r>
    </w:p>
    <w:p w:rsidR="00807169" w:rsidRDefault="003F72C8" w:rsidP="00807169">
      <w:pPr>
        <w:pStyle w:val="a3"/>
      </w:pPr>
      <w:r>
        <w:rPr>
          <w:noProof/>
          <w:lang w:eastAsia="ru-RU"/>
        </w:rPr>
        <w:drawing>
          <wp:inline distT="0" distB="0" distL="0" distR="0" wp14:anchorId="486A117E" wp14:editId="282DE983">
            <wp:extent cx="4914115" cy="8582025"/>
            <wp:effectExtent l="0" t="0" r="1270" b="0"/>
            <wp:docPr id="2" name="Рисунок 2" descr="C:\Users\ALEXANDER\AppData\Local\Microsoft\Windows\INetCache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ANDER\AppData\Local\Microsoft\Windows\INetCache\Content.Word\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97" cy="858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69" w:rsidRDefault="00807169" w:rsidP="00807169"/>
    <w:p w:rsidR="00807169" w:rsidRDefault="00807169"/>
    <w:p w:rsidR="00807169" w:rsidRDefault="00807169" w:rsidP="00807169">
      <w:pPr>
        <w:pStyle w:val="a3"/>
        <w:numPr>
          <w:ilvl w:val="0"/>
          <w:numId w:val="1"/>
        </w:numPr>
      </w:pPr>
      <w:r>
        <w:t>Кондитерские линии - описание преимуществ для промо-сайта</w:t>
      </w:r>
    </w:p>
    <w:p w:rsidR="00807169" w:rsidRDefault="003F72C8" w:rsidP="00807169">
      <w:r>
        <w:rPr>
          <w:noProof/>
          <w:lang w:eastAsia="ru-RU"/>
        </w:rPr>
        <w:drawing>
          <wp:inline distT="0" distB="0" distL="0" distR="0">
            <wp:extent cx="5934075" cy="2333625"/>
            <wp:effectExtent l="0" t="0" r="9525" b="9525"/>
            <wp:docPr id="3" name="Рисунок 3" descr="C:\Users\ALEXANDER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ANDER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69" w:rsidRDefault="00807169"/>
    <w:p w:rsidR="00807169" w:rsidRDefault="00807169" w:rsidP="00807169">
      <w:pPr>
        <w:pStyle w:val="a3"/>
        <w:numPr>
          <w:ilvl w:val="0"/>
          <w:numId w:val="1"/>
        </w:numPr>
      </w:pPr>
      <w:r>
        <w:t>Животноводческие комплексы и фермы - описание преимуществ для промо-сайта</w:t>
      </w:r>
    </w:p>
    <w:p w:rsidR="00807169" w:rsidRDefault="003F72C8" w:rsidP="003F72C8">
      <w:pPr>
        <w:pStyle w:val="a3"/>
        <w:ind w:left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7.25pt;height:291.75pt">
            <v:imagedata r:id="rId8" o:title="4"/>
          </v:shape>
        </w:pict>
      </w:r>
    </w:p>
    <w:p w:rsidR="00807169" w:rsidRDefault="00807169" w:rsidP="00807169"/>
    <w:p w:rsidR="00807169" w:rsidRDefault="00807169">
      <w:r>
        <w:br w:type="page"/>
      </w:r>
    </w:p>
    <w:p w:rsidR="00807169" w:rsidRDefault="00807169" w:rsidP="00807169">
      <w:pPr>
        <w:pStyle w:val="a3"/>
        <w:numPr>
          <w:ilvl w:val="0"/>
          <w:numId w:val="1"/>
        </w:numPr>
      </w:pPr>
      <w:r>
        <w:lastRenderedPageBreak/>
        <w:t>Модульные бойни для скотоводства - описание преимуществ для промо-сайта</w:t>
      </w:r>
    </w:p>
    <w:p w:rsidR="00807169" w:rsidRDefault="003F72C8" w:rsidP="00807169">
      <w:r>
        <w:pict>
          <v:shape id="_x0000_i1035" type="#_x0000_t75" style="width:467.25pt;height:203.25pt">
            <v:imagedata r:id="rId9" o:title="5"/>
          </v:shape>
        </w:pict>
      </w:r>
    </w:p>
    <w:p w:rsidR="00807169" w:rsidRDefault="00807169"/>
    <w:p w:rsidR="00807169" w:rsidRDefault="00807169" w:rsidP="00807169">
      <w:pPr>
        <w:pStyle w:val="a3"/>
        <w:numPr>
          <w:ilvl w:val="0"/>
          <w:numId w:val="1"/>
        </w:numPr>
      </w:pPr>
      <w:r>
        <w:t>Сервис обслуживания сайтов - описание преимуществ для сайта</w:t>
      </w:r>
    </w:p>
    <w:p w:rsidR="00807169" w:rsidRDefault="00807169" w:rsidP="00807169">
      <w:pPr>
        <w:pStyle w:val="a3"/>
      </w:pPr>
    </w:p>
    <w:p w:rsidR="00807169" w:rsidRDefault="003F72C8" w:rsidP="00807169">
      <w:r>
        <w:pict>
          <v:shape id="_x0000_i1036" type="#_x0000_t75" style="width:467.25pt;height:146.25pt">
            <v:imagedata r:id="rId10" o:title="6"/>
          </v:shape>
        </w:pict>
      </w:r>
    </w:p>
    <w:p w:rsidR="00807169" w:rsidRDefault="00807169">
      <w:r>
        <w:br w:type="page"/>
      </w:r>
    </w:p>
    <w:p w:rsidR="00807169" w:rsidRDefault="00807169" w:rsidP="00807169">
      <w:pPr>
        <w:pStyle w:val="a3"/>
        <w:numPr>
          <w:ilvl w:val="0"/>
          <w:numId w:val="1"/>
        </w:numPr>
      </w:pPr>
      <w:r>
        <w:lastRenderedPageBreak/>
        <w:t>Промышленные охлаждающие градирни - описание преимуществ для промо-сайта</w:t>
      </w:r>
    </w:p>
    <w:p w:rsidR="00807169" w:rsidRDefault="003F72C8" w:rsidP="00807169">
      <w:r>
        <w:pict>
          <v:shape id="_x0000_i1037" type="#_x0000_t75" style="width:467.25pt;height:573pt">
            <v:imagedata r:id="rId11" o:title="7"/>
          </v:shape>
        </w:pict>
      </w:r>
    </w:p>
    <w:p w:rsidR="00807169" w:rsidRDefault="00807169">
      <w:r>
        <w:br w:type="page"/>
      </w:r>
    </w:p>
    <w:p w:rsidR="00807169" w:rsidRDefault="00807169" w:rsidP="00807169">
      <w:pPr>
        <w:pStyle w:val="a3"/>
        <w:numPr>
          <w:ilvl w:val="0"/>
          <w:numId w:val="1"/>
        </w:numPr>
      </w:pPr>
      <w:r>
        <w:lastRenderedPageBreak/>
        <w:t>Промышленные очистные сооружения - описание преимуществ для промо-сайта</w:t>
      </w:r>
    </w:p>
    <w:p w:rsidR="00807169" w:rsidRDefault="00807169" w:rsidP="00807169">
      <w:pPr>
        <w:pStyle w:val="a3"/>
      </w:pPr>
    </w:p>
    <w:p w:rsidR="00807169" w:rsidRDefault="003F72C8" w:rsidP="00807169">
      <w:r>
        <w:pict>
          <v:shape id="_x0000_i1038" type="#_x0000_t75" style="width:319.5pt;height:629.25pt">
            <v:imagedata r:id="rId12" o:title="8"/>
          </v:shape>
        </w:pict>
      </w:r>
    </w:p>
    <w:p w:rsidR="00807169" w:rsidRDefault="00807169">
      <w:r>
        <w:br w:type="page"/>
      </w:r>
    </w:p>
    <w:p w:rsidR="00807169" w:rsidRDefault="00807169" w:rsidP="00807169">
      <w:pPr>
        <w:pStyle w:val="a3"/>
        <w:numPr>
          <w:ilvl w:val="0"/>
          <w:numId w:val="1"/>
        </w:numPr>
      </w:pPr>
      <w:r>
        <w:lastRenderedPageBreak/>
        <w:t>Электрические предпусковые подогреватели двигателя - описание преимуществ для промо-сайта</w:t>
      </w:r>
    </w:p>
    <w:p w:rsidR="00807169" w:rsidRDefault="003F72C8" w:rsidP="00807169">
      <w:r>
        <w:pict>
          <v:shape id="_x0000_i1041" type="#_x0000_t75" style="width:465.75pt;height:315pt">
            <v:imagedata r:id="rId13" o:title="9"/>
          </v:shape>
        </w:pict>
      </w:r>
    </w:p>
    <w:p w:rsidR="00807169" w:rsidRDefault="00807169"/>
    <w:p w:rsidR="00807169" w:rsidRDefault="00807169" w:rsidP="00807169">
      <w:pPr>
        <w:pStyle w:val="a3"/>
        <w:numPr>
          <w:ilvl w:val="0"/>
          <w:numId w:val="1"/>
        </w:numPr>
      </w:pPr>
      <w:r>
        <w:t>Автоматизация и диспетчеризация - описание преимуществ для промо-сайта</w:t>
      </w:r>
    </w:p>
    <w:p w:rsidR="00807169" w:rsidRDefault="00807169" w:rsidP="00807169">
      <w:pPr>
        <w:pStyle w:val="a3"/>
      </w:pPr>
    </w:p>
    <w:p w:rsidR="00807169" w:rsidRDefault="003F72C8" w:rsidP="00807169">
      <w:r>
        <w:pict>
          <v:shape id="_x0000_i1042" type="#_x0000_t75" style="width:467.25pt;height:237.75pt">
            <v:imagedata r:id="rId14" o:title="10"/>
          </v:shape>
        </w:pict>
      </w:r>
    </w:p>
    <w:p w:rsidR="00807169" w:rsidRDefault="00807169">
      <w:r>
        <w:br w:type="page"/>
      </w:r>
    </w:p>
    <w:p w:rsidR="00807169" w:rsidRDefault="00807169" w:rsidP="00807169">
      <w:pPr>
        <w:pStyle w:val="a3"/>
        <w:numPr>
          <w:ilvl w:val="0"/>
          <w:numId w:val="1"/>
        </w:numPr>
      </w:pPr>
      <w:r>
        <w:lastRenderedPageBreak/>
        <w:t>Мини-ГЭС - описание преимуществ для промо-сайта</w:t>
      </w:r>
    </w:p>
    <w:p w:rsidR="00807169" w:rsidRDefault="003F72C8" w:rsidP="00807169">
      <w:r>
        <w:pict>
          <v:shape id="_x0000_i1043" type="#_x0000_t75" style="width:293.25pt;height:629.25pt">
            <v:imagedata r:id="rId15" o:title="11"/>
          </v:shape>
        </w:pict>
      </w:r>
    </w:p>
    <w:p w:rsidR="00807169" w:rsidRDefault="00807169">
      <w:r>
        <w:br w:type="page"/>
      </w:r>
    </w:p>
    <w:p w:rsidR="00807169" w:rsidRDefault="00807169" w:rsidP="00807169">
      <w:pPr>
        <w:pStyle w:val="a3"/>
        <w:numPr>
          <w:ilvl w:val="0"/>
          <w:numId w:val="1"/>
        </w:numPr>
      </w:pPr>
      <w:r>
        <w:lastRenderedPageBreak/>
        <w:t xml:space="preserve">Промышленные </w:t>
      </w:r>
      <w:proofErr w:type="spellStart"/>
      <w:r>
        <w:t>металлодетекторы</w:t>
      </w:r>
      <w:proofErr w:type="spellEnd"/>
      <w:r>
        <w:t xml:space="preserve"> - описание преимуществ для промо-сайта</w:t>
      </w:r>
    </w:p>
    <w:p w:rsidR="00807169" w:rsidRDefault="00807169" w:rsidP="00807169">
      <w:pPr>
        <w:pStyle w:val="a3"/>
      </w:pPr>
    </w:p>
    <w:p w:rsidR="00807169" w:rsidRDefault="003F72C8" w:rsidP="00807169">
      <w:r>
        <w:pict>
          <v:shape id="_x0000_i1045" type="#_x0000_t75" style="width:387pt;height:624.75pt">
            <v:imagedata r:id="rId16" o:title="12"/>
          </v:shape>
        </w:pict>
      </w:r>
    </w:p>
    <w:p w:rsidR="00807169" w:rsidRDefault="00807169">
      <w:r>
        <w:br w:type="page"/>
      </w:r>
    </w:p>
    <w:p w:rsidR="00E64C33" w:rsidRDefault="00807169" w:rsidP="00807169">
      <w:pPr>
        <w:pStyle w:val="a3"/>
        <w:numPr>
          <w:ilvl w:val="0"/>
          <w:numId w:val="1"/>
        </w:numPr>
      </w:pPr>
      <w:r>
        <w:lastRenderedPageBreak/>
        <w:t>Оборудование для мини-НПЗ - описание преимуществ для промо-сайта</w:t>
      </w:r>
    </w:p>
    <w:p w:rsidR="00807169" w:rsidRDefault="003F72C8" w:rsidP="00807169">
      <w:bookmarkStart w:id="0" w:name="_GoBack"/>
      <w:bookmarkEnd w:id="0"/>
      <w:r>
        <w:pict>
          <v:shape id="_x0000_i1047" type="#_x0000_t75" style="width:467.25pt;height:136.5pt">
            <v:imagedata r:id="rId17" o:title="13"/>
          </v:shape>
        </w:pict>
      </w:r>
    </w:p>
    <w:p w:rsidR="00807169" w:rsidRDefault="00807169" w:rsidP="00807169"/>
    <w:sectPr w:rsidR="00807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2666A"/>
    <w:multiLevelType w:val="hybridMultilevel"/>
    <w:tmpl w:val="769CA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169"/>
    <w:rsid w:val="001C3934"/>
    <w:rsid w:val="0038259F"/>
    <w:rsid w:val="003F72C8"/>
    <w:rsid w:val="00807169"/>
    <w:rsid w:val="00821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C1949"/>
  <w15:chartTrackingRefBased/>
  <w15:docId w15:val="{13B3D613-F771-47D9-BF9D-6C21B5FC6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71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138</Words>
  <Characters>792</Characters>
  <Application>Microsoft Office Word</Application>
  <DocSecurity>0</DocSecurity>
  <Lines>6</Lines>
  <Paragraphs>1</Paragraphs>
  <ScaleCrop>false</ScaleCrop>
  <Company>A</Company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dcterms:created xsi:type="dcterms:W3CDTF">2017-02-15T20:50:00Z</dcterms:created>
  <dcterms:modified xsi:type="dcterms:W3CDTF">2017-02-15T20:55:00Z</dcterms:modified>
</cp:coreProperties>
</file>