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2B" w:rsidRPr="00AA2E2B" w:rsidRDefault="00AA2E2B" w:rsidP="00AA2E2B">
      <w:pPr>
        <w:pStyle w:val="a3"/>
        <w:jc w:val="right"/>
      </w:pPr>
      <w:r w:rsidRPr="00AA2E2B">
        <w:t>Психолог, Макарова Ольга</w:t>
      </w:r>
    </w:p>
    <w:p w:rsidR="00412285" w:rsidRDefault="00F22DBA">
      <w:pPr>
        <w:pStyle w:val="a3"/>
        <w:jc w:val="center"/>
        <w:rPr>
          <w:b/>
        </w:rPr>
      </w:pPr>
      <w:r>
        <w:rPr>
          <w:b/>
        </w:rPr>
        <w:t>Лечебная физкультура бывает веселой</w:t>
      </w:r>
    </w:p>
    <w:p w:rsidR="00F218DE" w:rsidRDefault="00F218DE" w:rsidP="00F218DE">
      <w:pPr>
        <w:pStyle w:val="a3"/>
      </w:pPr>
      <w:r>
        <w:t>Зачем</w:t>
      </w:r>
      <w:r>
        <w:t xml:space="preserve"> вашему подвижному малышу спорт? </w:t>
      </w:r>
      <w:r w:rsidR="00BF7EA5">
        <w:t>Об этом и о том, к</w:t>
      </w:r>
      <w:r>
        <w:t xml:space="preserve">ак превратить занятия в радостное приключение, </w:t>
      </w:r>
      <w:proofErr w:type="gramStart"/>
      <w:r>
        <w:t>взяв в попутчики любимую музыку</w:t>
      </w:r>
      <w:proofErr w:type="gramEnd"/>
      <w:r w:rsidR="00BF7EA5">
        <w:t>.</w:t>
      </w:r>
      <w:bookmarkStart w:id="0" w:name="_GoBack"/>
      <w:bookmarkEnd w:id="0"/>
      <w:r>
        <w:t xml:space="preserve"> </w:t>
      </w:r>
    </w:p>
    <w:p w:rsidR="00F218DE" w:rsidRDefault="00F218DE" w:rsidP="00F218DE">
      <w:pPr>
        <w:pStyle w:val="a3"/>
      </w:pPr>
      <w:r>
        <w:t>Настало время взглянуть на воспитание не как на тяжелую обязанность, а как на поле для совместных открытий мамы и ее крохи!</w:t>
      </w:r>
    </w:p>
    <w:p w:rsidR="00412285" w:rsidRDefault="00F22DBA">
      <w:pPr>
        <w:pStyle w:val="a3"/>
      </w:pPr>
      <w:r>
        <w:rPr>
          <w:b/>
        </w:rPr>
        <w:t>Будем здоровы с детства</w:t>
      </w:r>
    </w:p>
    <w:p w:rsidR="00412285" w:rsidRDefault="00F22DBA">
      <w:pPr>
        <w:pStyle w:val="a3"/>
      </w:pPr>
      <w:r>
        <w:t>Многие родители обеспокоены проблемой нарушения осанки и состоянием общего физического здоровья ребенка. Хотя нагрузка на опорно-двигательный аппарат особенно ощутима в школьные годы, основа костно-мышечной системы закладывается еще в дошкольном детстве.</w:t>
      </w:r>
    </w:p>
    <w:p w:rsidR="00412285" w:rsidRDefault="00F22DBA">
      <w:pPr>
        <w:pStyle w:val="a3"/>
      </w:pPr>
      <w:r>
        <w:rPr>
          <w:b/>
        </w:rPr>
        <w:t>Повторяй за мной: «Раз-два!»</w:t>
      </w:r>
    </w:p>
    <w:p w:rsidR="00412285" w:rsidRDefault="00F22DBA">
      <w:pPr>
        <w:pStyle w:val="a3"/>
      </w:pPr>
      <w:r>
        <w:t>Понимая важность спортивных занятий, особенно в случае рекомендации врача-ортопеда, сознательные мамы пробуют увлечь малыша лечебной физкультурой. Тут-то они часто наталкиваются на нежелание или даже активное сопротивление ребенка однообразным гимнастическим упражнениям. Дошкольников не мотивируют взрослые понятия «надо» и «полезно для здоровья» Для детей это пустой звук. Мамы, желающие своему ребенку исключительно добра, начинают раздражаться и злиться на его упрямство и непослушание. После нескольких провальных попыток они разочарованно отказывается от лечебной гимнастики, ощущая при этом полный педагогический крах.</w:t>
      </w:r>
    </w:p>
    <w:p w:rsidR="00412285" w:rsidRDefault="00F22DBA">
      <w:pPr>
        <w:pStyle w:val="a3"/>
      </w:pPr>
      <w:r>
        <w:rPr>
          <w:b/>
        </w:rPr>
        <w:t>С моим упрямцем не сладить?</w:t>
      </w:r>
    </w:p>
    <w:p w:rsidR="00412285" w:rsidRDefault="00F22DBA">
      <w:pPr>
        <w:pStyle w:val="a3"/>
      </w:pPr>
      <w:r>
        <w:t>Не стоит винить ребенка или себя в подобной ситуации. Дошкольник по своей физиологии еще не способен к волевым действиям. Малыш не может заставить себя что-то делать, когда ему это неинтересно, потому что лобные доли мозга, отвечающие за произвольное поведение, формируются к семи годам. Не случайно этот возраст считается оптимальным для начала школьного обучения. Но для становления опорно-двигательного аппарата драгоценное время может быть упущено! Как же договориться с маленьким «</w:t>
      </w:r>
      <w:proofErr w:type="spellStart"/>
      <w:r>
        <w:t>нехочухой</w:t>
      </w:r>
      <w:proofErr w:type="spellEnd"/>
      <w:r>
        <w:t>»?</w:t>
      </w:r>
    </w:p>
    <w:p w:rsidR="00412285" w:rsidRDefault="00F22DBA">
      <w:pPr>
        <w:pStyle w:val="a3"/>
      </w:pPr>
      <w:r>
        <w:rPr>
          <w:b/>
        </w:rPr>
        <w:t>Давай поиграем!</w:t>
      </w:r>
    </w:p>
    <w:p w:rsidR="00412285" w:rsidRDefault="00F22DBA">
      <w:pPr>
        <w:pStyle w:val="a3"/>
      </w:pPr>
      <w:r>
        <w:t>Дорогие творческие мамы, выход есть, и он прост! Не надо заниматься с ребенком – поиграйте с ним! Основная деятельность ребенка-дошкольника – это игра. Многие взрослые часто недооценивают значение игры, считают ее пустой тратой времени и не уделяют ей внимания в процессе серьезных занятий. Так учение превращается в мучение для мамы и малыша. Переместитесь в игровое поле детства, побудьте ребенком на время. В этом увлекательном путешествии вы вновь откроете для себя радость непосредственного восприятия мира, разделите это волшебство с крохой и попутно выполните лечебную гимнастику!</w:t>
      </w:r>
    </w:p>
    <w:p w:rsidR="00412285" w:rsidRDefault="00F22DBA">
      <w:pPr>
        <w:pStyle w:val="a3"/>
      </w:pPr>
      <w:r>
        <w:rPr>
          <w:b/>
        </w:rPr>
        <w:t>Музыка в помощь</w:t>
      </w:r>
    </w:p>
    <w:p w:rsidR="00412285" w:rsidRDefault="00F22DBA">
      <w:pPr>
        <w:pStyle w:val="a3"/>
      </w:pPr>
      <w:r>
        <w:t>Дети чувствуют этот мир куда лучше нас, взрослых. Поэтому они так дружны с музыкой, которая воздействует на наши эмоции через слуховой канал чувственного восприятия. Замечали ли вы когда-нибудь, как детки-дошколята начинают танцевать под ритмичную задорную музыку? Они мгновенно подхватывают эмоциональный настрой и заряд мелодии. Легкая веселая песенка способна превратить скучное гимнастическое упражнение в увлекательную игру! Вы сами могли себя ловить на том, как Ваше тело двигается в ответ музыкальным тактам, отдаваясь волне настроения. Задайте для вашего занятия с ребенком эту позитивную волну, тогда он не только поддержит игру, но и сам начнет ее в следующий раз!</w:t>
      </w:r>
    </w:p>
    <w:p w:rsidR="00412285" w:rsidRDefault="00F22DBA">
      <w:pPr>
        <w:pStyle w:val="a3"/>
      </w:pPr>
      <w:r>
        <w:rPr>
          <w:b/>
          <w:bCs/>
        </w:rPr>
        <w:lastRenderedPageBreak/>
        <w:t>Ахи-страхи</w:t>
      </w:r>
    </w:p>
    <w:p w:rsidR="00412285" w:rsidRDefault="00F22DBA">
      <w:pPr>
        <w:pStyle w:val="a3"/>
      </w:pPr>
      <w:r>
        <w:t>Играть с ребенком бывает сложно. Мамы иногда боятся, что у них не хватает фантазии, они далеки от музыки, а уроки физкультуры вспоминают с содроганием.</w:t>
      </w:r>
    </w:p>
    <w:p w:rsidR="00412285" w:rsidRDefault="00F22DBA">
      <w:pPr>
        <w:pStyle w:val="a3"/>
      </w:pPr>
      <w:r>
        <w:t>Не идите на поводу у страхов. В современном потоке информации вы можете свободно освоить не только иностранные языки, бухгалтерию, юриспруденцию и историю искусств. Две-три простых песенки под незатейливую, но задающую бодрое настроение ме</w:t>
      </w:r>
      <w:r w:rsidR="00F218DE">
        <w:t xml:space="preserve">лодию, разукрасят Вашу </w:t>
      </w:r>
      <w:proofErr w:type="spellStart"/>
      <w:proofErr w:type="gramStart"/>
      <w:r w:rsidR="00F218DE">
        <w:t>физкульт</w:t>
      </w:r>
      <w:proofErr w:type="spellEnd"/>
      <w:r w:rsidR="00F218DE">
        <w:t xml:space="preserve">. </w:t>
      </w:r>
      <w:r>
        <w:t>минутку</w:t>
      </w:r>
      <w:proofErr w:type="gramEnd"/>
      <w:r>
        <w:t xml:space="preserve"> во все цвета радуги, а главное преобразят Ваше общение с малышом. Кроха будет рад, что Вы заговорили на его языке!</w:t>
      </w:r>
    </w:p>
    <w:p w:rsidR="00412285" w:rsidRDefault="00F22DBA">
      <w:pPr>
        <w:pStyle w:val="a3"/>
      </w:pPr>
      <w:r>
        <w:t>Итак, смело в путь! Пусть немного творчества, вера в свои силы и музыка-музыка-музыка будут Вам верными попутчиками!!!</w:t>
      </w:r>
    </w:p>
    <w:p w:rsidR="00412285" w:rsidRDefault="00F22DBA">
      <w:pPr>
        <w:pStyle w:val="a3"/>
        <w:jc w:val="center"/>
      </w:pPr>
      <w:r>
        <w:rPr>
          <w:b/>
          <w:bCs/>
        </w:rPr>
        <w:t>Гимнастика для стоп на ортопедическом коврике (2-4 года)</w:t>
      </w:r>
    </w:p>
    <w:p w:rsidR="00412285" w:rsidRDefault="00F22DBA">
      <w:pPr>
        <w:pStyle w:val="a3"/>
        <w:jc w:val="center"/>
      </w:pPr>
      <w:r>
        <w:t>(Подойдет любая ритмичная мелодия, которая Вам по душе)</w:t>
      </w:r>
    </w:p>
    <w:p w:rsidR="00412285" w:rsidRDefault="00F22DBA">
      <w:pPr>
        <w:pStyle w:val="a3"/>
      </w:pPr>
      <w:r>
        <w:t>На носочках мы идем,</w:t>
      </w:r>
    </w:p>
    <w:p w:rsidR="00412285" w:rsidRDefault="00F22DBA">
      <w:pPr>
        <w:pStyle w:val="a3"/>
      </w:pPr>
      <w:r>
        <w:t>Песню ве</w:t>
      </w:r>
      <w:r w:rsidR="00F218DE">
        <w:t>село поем (идем на носочках боси</w:t>
      </w:r>
      <w:r>
        <w:t>ком по ортопедическому коврику),</w:t>
      </w:r>
    </w:p>
    <w:p w:rsidR="00412285" w:rsidRDefault="00F22DBA">
      <w:pPr>
        <w:pStyle w:val="a3"/>
      </w:pPr>
      <w:r>
        <w:t>Тянемся все выше — выше (поднимаем руки вверх),</w:t>
      </w:r>
    </w:p>
    <w:p w:rsidR="00412285" w:rsidRDefault="00F22DBA">
      <w:pPr>
        <w:pStyle w:val="a3"/>
      </w:pPr>
      <w:r>
        <w:t>Высоко, до самой крыши,</w:t>
      </w:r>
    </w:p>
    <w:p w:rsidR="00412285" w:rsidRDefault="00F22DBA">
      <w:pPr>
        <w:pStyle w:val="a3"/>
      </w:pPr>
      <w:r>
        <w:t>Пилотами летим</w:t>
      </w:r>
    </w:p>
    <w:p w:rsidR="00412285" w:rsidRDefault="00F218DE">
      <w:pPr>
        <w:pStyle w:val="a3"/>
      </w:pPr>
      <w:r>
        <w:t>И с высоты</w:t>
      </w:r>
      <w:r w:rsidR="00F22DBA">
        <w:t xml:space="preserve"> глядим (разводим руки в стороны, ходим на носочках 4 минуты).</w:t>
      </w:r>
    </w:p>
    <w:p w:rsidR="00412285" w:rsidRDefault="00412285">
      <w:pPr>
        <w:pStyle w:val="a3"/>
      </w:pPr>
    </w:p>
    <w:p w:rsidR="00412285" w:rsidRDefault="00F22DBA">
      <w:pPr>
        <w:pStyle w:val="a3"/>
      </w:pPr>
      <w:r>
        <w:t>А теперь, как мишка ножкой,</w:t>
      </w:r>
    </w:p>
    <w:p w:rsidR="00412285" w:rsidRDefault="00F22DBA">
      <w:pPr>
        <w:pStyle w:val="a3"/>
      </w:pPr>
      <w:r>
        <w:t>Топнем по лесной дорожке (топаем ножкой)</w:t>
      </w:r>
    </w:p>
    <w:p w:rsidR="00412285" w:rsidRDefault="00F22DBA">
      <w:pPr>
        <w:pStyle w:val="a3"/>
      </w:pPr>
      <w:r>
        <w:t>Топ — топ — топ идем,</w:t>
      </w:r>
    </w:p>
    <w:p w:rsidR="00412285" w:rsidRDefault="00F22DBA">
      <w:pPr>
        <w:pStyle w:val="a3"/>
      </w:pPr>
      <w:r>
        <w:t>Всю малину соберем (идем, как косолапый мишка),</w:t>
      </w:r>
    </w:p>
    <w:p w:rsidR="00412285" w:rsidRDefault="00F22DBA">
      <w:pPr>
        <w:pStyle w:val="a3"/>
      </w:pPr>
      <w:r>
        <w:t>Ищем мы малину</w:t>
      </w:r>
    </w:p>
    <w:p w:rsidR="00412285" w:rsidRDefault="00F22DBA">
      <w:pPr>
        <w:pStyle w:val="a3"/>
      </w:pPr>
      <w:r>
        <w:t>Зайке на именины (продолжаем 4 минуты).</w:t>
      </w:r>
    </w:p>
    <w:p w:rsidR="00412285" w:rsidRDefault="00412285">
      <w:pPr>
        <w:pStyle w:val="a3"/>
      </w:pPr>
    </w:p>
    <w:p w:rsidR="00412285" w:rsidRDefault="00F22DBA">
      <w:pPr>
        <w:pStyle w:val="a3"/>
      </w:pPr>
      <w:r>
        <w:t>И на пяточках умеем (ходим на пяточках),</w:t>
      </w:r>
    </w:p>
    <w:p w:rsidR="00412285" w:rsidRDefault="00F22DBA">
      <w:pPr>
        <w:pStyle w:val="a3"/>
      </w:pPr>
      <w:r>
        <w:t>Мы везде-везде поспеем,</w:t>
      </w:r>
    </w:p>
    <w:p w:rsidR="00412285" w:rsidRDefault="00F22DBA">
      <w:pPr>
        <w:pStyle w:val="a3"/>
      </w:pPr>
      <w:r>
        <w:t>Заглянем в гости к белочке</w:t>
      </w:r>
    </w:p>
    <w:p w:rsidR="00412285" w:rsidRDefault="00F22DBA">
      <w:pPr>
        <w:pStyle w:val="a3"/>
      </w:pPr>
      <w:r>
        <w:t xml:space="preserve">Озорной </w:t>
      </w:r>
      <w:proofErr w:type="spellStart"/>
      <w:r>
        <w:t>карелочке</w:t>
      </w:r>
      <w:proofErr w:type="spellEnd"/>
      <w:r>
        <w:t>,</w:t>
      </w:r>
    </w:p>
    <w:p w:rsidR="00412285" w:rsidRDefault="00F22DBA">
      <w:pPr>
        <w:pStyle w:val="a3"/>
      </w:pPr>
      <w:r>
        <w:t>Вместе весело шагать,</w:t>
      </w:r>
    </w:p>
    <w:p w:rsidR="00412285" w:rsidRDefault="00F22DBA">
      <w:pPr>
        <w:pStyle w:val="a3"/>
      </w:pPr>
      <w:r>
        <w:t xml:space="preserve">Все за мной! Не отставать (продолжаем 4 минуты)! </w:t>
      </w:r>
    </w:p>
    <w:p w:rsidR="00485D4A" w:rsidRDefault="00485D4A">
      <w:pPr>
        <w:pStyle w:val="a3"/>
      </w:pPr>
    </w:p>
    <w:p w:rsidR="00485D4A" w:rsidRDefault="00485D4A">
      <w:pPr>
        <w:pStyle w:val="a3"/>
      </w:pPr>
      <w:r>
        <w:lastRenderedPageBreak/>
        <w:t>А теперь отдохнем –</w:t>
      </w:r>
    </w:p>
    <w:p w:rsidR="00485D4A" w:rsidRDefault="00485D4A">
      <w:pPr>
        <w:pStyle w:val="a3"/>
      </w:pPr>
      <w:r>
        <w:t>Просто по ковру пойдем (ходим по ортопедическому коврику, руки на поясе).</w:t>
      </w:r>
    </w:p>
    <w:p w:rsidR="00485D4A" w:rsidRDefault="00485D4A">
      <w:pPr>
        <w:pStyle w:val="a3"/>
      </w:pPr>
      <w:r>
        <w:t>Вижу под кустом грибок,</w:t>
      </w:r>
    </w:p>
    <w:p w:rsidR="00485D4A" w:rsidRDefault="00485D4A">
      <w:pPr>
        <w:pStyle w:val="a3"/>
      </w:pPr>
      <w:r>
        <w:t>Наклонись скорей дружок!</w:t>
      </w:r>
    </w:p>
    <w:p w:rsidR="00485D4A" w:rsidRDefault="00485D4A">
      <w:pPr>
        <w:pStyle w:val="a3"/>
      </w:pPr>
      <w:r>
        <w:t>Ищем там, ищем здесь!</w:t>
      </w:r>
    </w:p>
    <w:p w:rsidR="00485D4A" w:rsidRDefault="00485D4A">
      <w:pPr>
        <w:pStyle w:val="a3"/>
      </w:pPr>
      <w:proofErr w:type="gramStart"/>
      <w:r>
        <w:t>Будем суп грибной мы есть</w:t>
      </w:r>
      <w:proofErr w:type="gramEnd"/>
      <w:r>
        <w:t xml:space="preserve"> (выполняем наклоны)!</w:t>
      </w:r>
    </w:p>
    <w:p w:rsidR="00DE30AD" w:rsidRDefault="00DE30AD">
      <w:pPr>
        <w:pStyle w:val="a3"/>
      </w:pPr>
    </w:p>
    <w:p w:rsidR="006C3B24" w:rsidRDefault="006C3B24">
      <w:pPr>
        <w:pStyle w:val="a3"/>
      </w:pPr>
      <w:r>
        <w:t>Я присяду на пенек,</w:t>
      </w:r>
    </w:p>
    <w:p w:rsidR="006C3B24" w:rsidRDefault="006C3B24">
      <w:pPr>
        <w:pStyle w:val="a3"/>
      </w:pPr>
      <w:r>
        <w:t>Полюбуюсь на лужок</w:t>
      </w:r>
      <w:r w:rsidR="00DE30AD">
        <w:t xml:space="preserve"> (приседаем, подносим ладонь ко лбу, делаем «козырек», поворачиваем голову вправо-влево).</w:t>
      </w:r>
    </w:p>
    <w:p w:rsidR="00DE30AD" w:rsidRDefault="00DE30AD">
      <w:pPr>
        <w:pStyle w:val="a3"/>
      </w:pPr>
      <w:r>
        <w:t>Снова весело гуляем</w:t>
      </w:r>
    </w:p>
    <w:p w:rsidR="00DE30AD" w:rsidRDefault="00DE30AD">
      <w:pPr>
        <w:pStyle w:val="a3"/>
      </w:pPr>
      <w:r>
        <w:t>И цветочки собираем (ходим по коврику 2 мин).</w:t>
      </w:r>
    </w:p>
    <w:p w:rsidR="00E766A3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766A3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Calibri" w:hAnsi="Calibri" w:cs="Segoe UI"/>
          <w:b/>
          <w:bCs/>
          <w:sz w:val="22"/>
          <w:szCs w:val="22"/>
        </w:rPr>
        <w:t>Title</w:t>
      </w:r>
      <w:proofErr w:type="spellEnd"/>
      <w:r>
        <w:rPr>
          <w:rStyle w:val="normaltextrun"/>
          <w:rFonts w:ascii="Calibri" w:hAnsi="Calibri" w:cs="Segoe UI"/>
          <w:b/>
          <w:bCs/>
          <w:sz w:val="22"/>
          <w:szCs w:val="22"/>
        </w:rPr>
        <w:t>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766A3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Увлекательные занятия для малышей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766A3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766A3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Calibri" w:hAnsi="Calibri" w:cs="Segoe UI"/>
          <w:b/>
          <w:bCs/>
          <w:sz w:val="22"/>
          <w:szCs w:val="22"/>
        </w:rPr>
        <w:t>Description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766A3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В этой статье вы прочтете о том, как превратить тяжелый труд воспитания ребенка в увлекательное совместное приключение. Вы узнаете, что даже самые однообразные упражнения легко становятся веселой игрой, если дать волю фантазии.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766A3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Краткий анонс о статье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766A3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Если Вам надоело заставлять ребенка делать гимнастику, и всякое Ваше предложение позаниматься встречает бурный протест, то эта статья для Вас! Развивайте малыша с радостью, и пусть ученье будет приключением!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766A3" w:rsidRDefault="00E766A3">
      <w:pPr>
        <w:pStyle w:val="a3"/>
      </w:pPr>
    </w:p>
    <w:sectPr w:rsidR="00E766A3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85"/>
    <w:rsid w:val="00412285"/>
    <w:rsid w:val="00485D4A"/>
    <w:rsid w:val="006C3B24"/>
    <w:rsid w:val="00AA2E2B"/>
    <w:rsid w:val="00BF7EA5"/>
    <w:rsid w:val="00DE30AD"/>
    <w:rsid w:val="00E766A3"/>
    <w:rsid w:val="00F218DE"/>
    <w:rsid w:val="00F2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paragraph">
    <w:name w:val="paragraph"/>
    <w:basedOn w:val="a"/>
    <w:rsid w:val="00E7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766A3"/>
  </w:style>
  <w:style w:type="character" w:customStyle="1" w:styleId="eop">
    <w:name w:val="eop"/>
    <w:basedOn w:val="a0"/>
    <w:rsid w:val="00E766A3"/>
  </w:style>
  <w:style w:type="character" w:customStyle="1" w:styleId="apple-converted-space">
    <w:name w:val="apple-converted-space"/>
    <w:basedOn w:val="a0"/>
    <w:rsid w:val="00E766A3"/>
  </w:style>
  <w:style w:type="character" w:customStyle="1" w:styleId="spellingerror">
    <w:name w:val="spellingerror"/>
    <w:basedOn w:val="a0"/>
    <w:rsid w:val="00E7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paragraph">
    <w:name w:val="paragraph"/>
    <w:basedOn w:val="a"/>
    <w:rsid w:val="00E7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766A3"/>
  </w:style>
  <w:style w:type="character" w:customStyle="1" w:styleId="eop">
    <w:name w:val="eop"/>
    <w:basedOn w:val="a0"/>
    <w:rsid w:val="00E766A3"/>
  </w:style>
  <w:style w:type="character" w:customStyle="1" w:styleId="apple-converted-space">
    <w:name w:val="apple-converted-space"/>
    <w:basedOn w:val="a0"/>
    <w:rsid w:val="00E766A3"/>
  </w:style>
  <w:style w:type="character" w:customStyle="1" w:styleId="spellingerror">
    <w:name w:val="spellingerror"/>
    <w:basedOn w:val="a0"/>
    <w:rsid w:val="00E7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user</cp:lastModifiedBy>
  <cp:revision>9</cp:revision>
  <dcterms:created xsi:type="dcterms:W3CDTF">2017-01-29T07:19:00Z</dcterms:created>
  <dcterms:modified xsi:type="dcterms:W3CDTF">2017-01-31T06:59:00Z</dcterms:modified>
</cp:coreProperties>
</file>