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Наконец-то меня выпустили из тюрьмы или чем закончился мой 2.5 - летний оверстей в Таиланде.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Часть 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Глава 1. Странный джип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Странный джип, - раздраженным тоном замечает Серега, указывая на белый Фортунер, осторожно швартующийся на нашей парковке.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Мне все равно, - нервно отвечаю я. Торопливо шагаем к дому.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этот момент мне, действительно, все равно. За два с половиной года жизни в качестве нелегала, я уже перестала бояться и ожидать, что меня в любой момент могут схватить. Я даже перестала верить в то, что это когда-нибудь случится. Ведь я под покрывалом Будды - на магическом острове Самуи. И кажется, жизнь всегда благоволит мне… “Ну, даже если меня арестуют - это не так уж и страшно… Максимум - депортируют в Россию” - думаю так. Открываю стеклянную дверь и проскальзываю внутрь виллы. Единственное неудобство, которое мне приносит мой визовый статус - это необходимость врать и выкручиваться, когда кто-нибудь любопытный спрашивает: “А что у тебя с визой?”. Вообщем,  я беспечно катаюсь по острову, купаюсь в теплом море, встречаюсь с друзьями и даже не подозреваю, что сегодня, 19.07.2016 мой рай развалится от обычного стука в дверь...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10 минут спустя.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Там иммиграционная полиция! Сваливайте через черный ход! - взволнованно шепчет Стэн, американец, в чьем ресорте мы живем уже второй год. Но он стоит за шторкой возле открытой двери и я трудом различаю его слова.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Что?...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Лиля, ты глухая? Бежим!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 как? Ведь я в одних трусах..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Быстро в ванную!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Вот мы уже стоим в душевой, затаив дыхание, смотрим друг на друга глазами, отражающими только один вопрос: “Это серьезно?” А с улицы доносятся истошные крики и звуки ломающихся дверей. Мне сейчас совсем не страшно. Уверена, что судьба будет благосклонна ко мне и в этот раз, и эти дотошные чуваки, разуверившись в том, что в доме кто-то есть, вскоре отвалят по своим делам… Чуть позже, как только все разойдутся, мы упакуем наши вещи и спокойно переедем на новое место, чтобы нас снова никто не нашел.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Но, кажется, никто не собирается оставлять нас в покое, и на фоне осознания этого факта напряжение в душевой нарастает. Нарастает напряжение и снаружи: иммиграционная полиция бегает вокруг нашего дома, изо всех сил дергает дверные ручки и орет: “GUYS! Are you here?!”.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Кажется, что - то будет… Еще пять минут попыток извлечь нас из помещения заканчивается нашим полным провалом: иммиграционный охотник подтягивается на стене уличного душа, и, с любопытством вытягивая шею, фокусирует на мне свой удивленный взгляд. Вот, черт!... Делать нечего… Иду открывать дверь.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Где ваши паспорта, ребята?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 меня нет.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Сейчас принесу.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Очень долго, внимательно осматривая и перебирая кучу вещей, половину из которых давно пора было выбросить, самоотверженно я ищу свой паспорт. Интересно, а если я скажу, что он лежит где-нибудь не здесь, а где-нибудь там, куда заебешься ехать, они отстанут?... На что я рассчитываю?.. Конечно, они не отстанут. Они сделают все, что угодно, чтобы установить мою личность. И самое главное - они уже знают, что делать.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Ну, что? Нашла?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Нашла.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Иммиграционная полиция… Эти два безобидных тайца… Не могу поверить, что это происходит со мной...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Собирайтесь, - щелкнули наручники на запястьях Сереги.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Вот мы стоим у дверей иммиграционного офиса. Здесь никого нет. Только низкорослая уборщица лениво подметает пол. Копы молчаливо пробивают нас по базе.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Я чувствую себя непринужденно и легко. Ну, да, попались… Ну и что? Ведь начинается что-то интересное. Очередное приключение! Наконец-то! Наконец-то они нас взяли. Наконец-то этот вопрос будет решен.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Вот из-за двери офиса показывается голова фараончика: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Поехали, ребята.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Ну, что же, друзья мои, поехали…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Глава 2. Два дня на помойке.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Едем. Едем. Подъезжаем к полицейской станции Натона. Заходим в отделение. Кажется, здесь до нас никому нет дела. Копы лениво зевая, таскают свои задницы слева направо, справа налево и туда-сюда. Мы смиренно, соединив колени, сидим и ждем, когда они примутся за нас. И нет никакого волнения. Никакого страха. Только сущее любопытство.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Вот в кабинет заходит толстый и кудрявый полицейский. Он бросает на нас свой надменный взгляд, как-бы косвенно намекая, что стоптанный башмак тайского бомжа ему милее наших нелегальных рож. Но упрек его нас, к счастью, минует и мы продолжаем сидеть как ни в чем не бывало, искренне веря в то, что хуже не будет.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Но!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Хуже будет!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И прямо сейчас!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Пошли! - ничего не объясняя, сказал коп, звякнув связкой серебристых ключей.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вот передо мной стоит моя печальная перспектива: вонючая кутузка с железной решеткой на окне. С жутким металлическим визгом открывается дверь, которая через 2 секунды станет барьером между мной и миром, который я так любила. Мы входим.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Небольшое помещение 10 квадратных метров, разделенное на две камеры: мужскую и женскую. Это место похоже на обшарпанный подвал с обосанными углами. Полная антисанитария. В женской камере, прямо на загаженном полу, лежит черноволосая тайка. Она с любопытством поднимает на меня свой орехово-карий взгляд и улыбается.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Аааааааааааааааааааааааа!!! - приветливо ору я.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могу поверить что меня, свободного человека, насильно взяли и заперли здесь. Из-за чего?! Из-за поганой картинки-штампика, которой у меня нет в паспорте, который мне навязали. Я хочу жить, где хочу! Они не имеют права! Суки!  Мой космополитизм, как бешеная обезьяна, начинает метаться в стенах грязной клетки. Слезы брызжут из глаз, и сердце стучит, как отбойник.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последующие две минуты копы отбирают мои кеды. Я остаюсь босая. Мне брезгливо. Мне противно. В таких паршивых условиях мне никогда не приходилось быть! Даже не смотря на мое нелегальное положение в стране (случившиеся по определенным причинам) у меня была возможность проживать в домах с эстетической обстановкой и эргономичной планировкой. А теперь я бетонной будке. На вшивом коврике.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Мой гнев не знает предела! Мое негодование не ведает границ! Зверь, пробудившийся в моем, 42-килограммовом теле, норовит сломать железные прутья, и яростные реплики, как ядовитые стрелы, вырываются из моего тонкогубого рта. О, как же я желаю, чтобы эти стрелы вонзились в глотки этим извергам в погонах! И нет того, кто мог бы меня остановить!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Но, кажется, никому нет до меня дела...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-Телефон! - говорю я в сторону стены, за которой томится Серега.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Батарейка садится… - разбивает мне сердце двухсловный ответ.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Давай мне!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Наши камеры расположены так, что мы можем разговаривать и передавать друг другу предметы. Но не можем друг друга видеть…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Заполучив телефон я звоню нашему другу - канадцу. Едва лишь я успела сообщить ему о нашем горе, как батарея разрядись окончательно. Это большая проблема! Нам надо срочно выбираться! И я не собираюсь здесь оставаться даже на один день!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Мистер полицейский! - взываю.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Тишина.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-Полицейский?! - писклявым фоном разносится мой вопрос, но, увы, снова не находит ответа.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Еще на протяжении часа я отчаянно зову, кричу и бьюсь в клетке. Но никто не подходит к нам. И даже те копы, которые проходят мимо окон этой проклятой темницы, выслушав мою просьбу о том, что нам нужно срочно зарядить телефон, отворачиваются и уходят…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Безнадежность дьявольскими силками сжимает мне сердце. Леденящий ужас разливается по моим жилам. Как же так?... Так нельзя!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Кто-нибудь!!! - воплю с силой тревожной сирены.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 тебе надо? - интересуется говорящая голова, возникающая в просвете тюремных прутьев.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Мистер полицейский! Мне нужно зарядить телефон!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Давай сюда свой телефон.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Проходит 10 томительных часов. Телефон так никто и не принес.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Эй, Лили! - доносится с улицы знакомый голос.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Лина, мы здесь!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Это приехала девушка нашего канадского друга. Странно… А где же сам Эдриан? Как он мог не приехать в такую минуту? Неужели поленился?... Ладно. Не зная, что думать об этом, лучше уж вовсе об этом не думать.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Лили, мне очень жаль… - блестят из сумерек взволнованные глаза Лины.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Открывается тюремная дверь и меня выводят на встречу с Линой. Ее вид приводит меня в замешательство. Никогда я не видела ее такой, как теперь. Всегда она казалась мне далекой от человеческого сочувствия. Далекой от доброты. Она была для меня воплощением корысти и холодного расчета. А теперь… Теперь она совсем другая. Теплая. Настоящая. Хорошо, что она приехала.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Я принесла вам немного денег и еды. Эдриан не смог приехать…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Ничего, Лина. Спасибо тебе..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Теперь вам следует пройти ко мне в кабинет, - обращается к нам полисвумен, все это время стоящая рядом с 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Там, в кабинете, мне не задавали вопросов. В основном говорила Лина. А мне же просто дали подписать протокол и сказали, что через два дня нас повезут в какой-то корт (в силу разных обстоятельств я не смогла правильно идентифицировать это слово и подумала, что нас повезут в другую тюрьму), а в этом корте мы получим возможность заплатить деньги (около 4 000 батов), чтобы там не сидеть. По крайней мере, так сказал один старый офицер, который в игре “хороший-злой полицейский”, вроде как принимал сторону добра. Но все же, ребята, мне совершенно ясно чувствовалось, что положительных героев в этой жестокой игре нет. Тут бизнес. Тут действует отработанная схема, которая станет для меня предельно очевидной некоторое время спустя…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 слову, в этом же кабинете я обнаружила мой телефон, который так никто и не зарядил… Но, к счастью, полисвумен организовала его зарядку позже.. Так что, на последующие несколько часов у нас появилась связь с друзьями и всеми, кто бы смог нам помочь. Нужно было выбираться… Покупать билеты.. Платить штрафы… А денег-то у нас не было совсем…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Быстро летит время в тюрьме. Вот уже близятся к концу вторые сутки нашего заключения. Интересно, что за эти два нам удалось найти $1000. Прислал нам их один очень добрый еврей, чье имя рассекречивать ни в коем случае нельзя. Скажу одно: с ним мы познакомились при интересных обстоятельствах, когда меняли памперс одному коматозному 30-летнему болвану, что на большой скорости врезался в пикап. Но это уже другая история, а мы возвращаемся к нашему тюремному приключению =-)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Итак, заряжать телефон, будучи обезьяной в клетке, крайне неудобно. Тем более, когда у тебя его все время намереваются отобрать копы. Приходилось даже выдерживать угрозы, запугивания и сражаться, как лев! И уж тем было сложнее, что мы были единственными людьми в темнице, у которых был телефон с кучей денег на счету (когда нас повязали, мы успели схватить сумку с 1000-батовой симкой) и, естестественно, все (да, в Серегину клетку забросили еще 7 человек) хотели позвонить своим друзьям и родным. Таким образом, телефон быстро разряжался и приходилось прилагать много психических усилий, чтобы уговорить копов зарядить его, а потом вернуть в свои белокожие руки! Все эти дни меня не покидало чувство, что я прорезываюсь через очень плотную субстанцию.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Ну, а больше всего в этой главе меня тронула вот эта ситуация.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Солнечный день. Я, в расстроенных чувствах, гляжу сквозь тюремные прутья. Выжидаю, когда появится кто-нибудь из вертухаев, чтобы выпросить свой телефон. И вдруг, эврика!, на горизонте появляется она - тайка Марина - наша добрая знакомая… Неожиданно… Она идет в нашу сторону.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Марина!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Марина! - кричит Сережа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Марина!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Марина озирается по сторонам, пытаясь понять, откуда доносится зов. И вот ее взгляд встречается с моим… Вы бы видели ее лицо! Этот взгляд разбил мое сердце. Воспроизводя этот взгляд в своей памяти, опутанная сетями уныния и разочарования, я плакала весь последующий день.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Почему? - содрогаясь, спросила она, глядя на меня, как на опасную преступницу. Как на свирепого зверя, посаженного на цепь.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 меня нет визы, - тихо отвечаю я...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Но, кажется, ее это не волнует. Она, в буквальном смысле, убегает от клетки. Оглядывается. Наносит мне смертоносные удары выражением своего лица, на котором отражается смесь страха и брезгливости. Она уходит. Уходит прочь из моей жизни...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Глава 3. “Какой-то корт” или псевдотюрьма.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Сегодня день нашего отъезда в “какой-то корт”, а деньги все еще не привезли. Чем нам платить взятку за освобождение? Боюсь, что инкасатор Кирилл, на чье имя пришел перевод, опоздает с его доставкой. На самом деле - Кирилл наш давний знакомый. Не миную сказать, что отношения с ним у нас складывались довольно сложные, в силу мировоззренческих противоречий, но в этот момент Кирюха не отказал нам в помощи.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Измученная волнениями на тот счет, что наш план провалится,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мы не успеем воздать дань полицаям, и будем вынуждены до конца жизни сидеть “в каком-то корте”, я не нахожу себе места. Конечно, вы скажете, что разумно было бы связаться с юристом, но, не получилось…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Итак, я звоню Кирюхе.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Кирилл, ты где?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Я буду в 10, как и договаривались.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 душу мою грязными когтями скребут сомнения… Несмотря на то, что сейчас 9 утра, на улице, вокруг нашей собачьей будки, происходит какая-то странная активность. Кажется…. Так и есть!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Выходим! - орет коп.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Черт! Мы не успеем забрать деньги.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Нас поторапливают. Я собираю свои скудные пожитки, выхожу в коридорчик и тяну руку к своему красненькому чемоданчику.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Оставь, - говорит коп, - мы потом за ним вернемся.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Наивная...  Поверила и пошла вслед за полицаем.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 где наши кеды?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Какие кеды?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Наши кеды! Кеды, которые вы с нас сняли 2 дня назад!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 меня нет.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Давайте, я проверю в вашем кабинете?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Нет!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Мне нужна моя обувь!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Хорошо, иди, забирай свои кеды!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Забегаю в полицейский участок. Нахожу там наши кеды, обуваюсь и сажусь в машину. Кирилл явно не успеет… Еще и батарейка н телефоне села… Благо, в копкаре оказывается USB - порт. Включаю телефон и звоню Кирюхе, дрожащим голосом его поторапливая. Мы договариваемся, что он приедет в корт.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Едем. Мимо мелькают такие знакомые и дорогие мне места. Горы, покрытые изумрудным ковром диких джунглей и купол бесконечного неба, внушают мне уверенность в том, что все будет хорошо. Мы очень скоро освободимся и будем делать что хотим, и ходить, куда хотим… Но то, что происходит в последующие 10 минут, лишает меня смелости даже думать о скорейшем освобождении…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Стоило мне ступить на порог этого чертова корта, как у меня отобрали телефон и закинули в клетку. Я была сражена! Как это?! Ведь мне обещали, что дадут мне возможность заплатить за свое непребывание здесь.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Эй, мистер! Когда меня выпустят отсюда?!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знаю! - отвечает разъяренное тайское лицо с противоположной стороны клетки.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Мой друг должен приехать и привезти деньги!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Ты не увидишь своего друга!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Что?! Что, черт возьми, здесь происходит! Я внезапно окончательно поняла, что если я не буду сражаться за наши права прямо сейчас и здесь, мы очень долго будем выбираться из этой передряги и, вероятно, даже сгинем... Мне совершенно ясно, что несмотря на то, что мне абсолютно ничего не ясно, я буду биться за нее, за свободу!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Моя клетка находится за стеной пункта, в который привозят арестантов. Я знаю, что Кирюха подъедет именно туда. Но, осознавая, что когда Кирилл приедет, он, вероятно, не узнает, где мы с Сергеем спрятаны (и, полицаи, скорее всего, отправят его в задницу), я принимаю решение обнаружить свое местоположение звуковым сигналом.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-Кирилл! Кирилл! Я здесь! - звенит от моего крика тюремная тишина.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И, что вы думаете? Стоило мне издать этот вопль несколько десятков раз, как меня тихо позвали из-за спины: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Эй! Там твой друг пришел.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действительно: с обратной стороны клетки, через 2-метровый коридор стоит тот, кого я так долго ждала.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Кирилл, привет! Как хорошо, что ты приехал! Заплати им взятку!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Что? - не разбирает он моих слов.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Дай им денег, чтобы они нас выпустили!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Он не понимает… Между нами слишком большое расстояние. А тюремная акустика рвет мои слова на части.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 вы хотите? - спрашивает меня тайская женщина. Одна из тех 20 женщин, которые тоже заперты в этой клетке и вот уже около 30 минут наблюдают мою агонию. 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Мне сказали,что я могу заплатить, чтобы выйти отсюда…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Ааа… - с понимающим видом протягивает тайка и внезапно начинает кричать что-то на своем языке в сторону надсмотрщика. Получив ответ, она обращается ко мне со следующими словами: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Мадам, по правилам Вы могли бы заплатить 500 батов, чтобы ожидать слушание суда не в этой камере, а снаружи. Но они не могут выпустить Вас, потому что у Вас слишком большой оверстей. К тому же, я рекомендовала бы Вам остаться здесь, так снаружи Вам предстоит провести много часов сидя на пластиковом стуле, а здесь Вы хотя-бы сможете лечь. Уверяю Вас, бояться нечего! Это всего-лишь суд! Нас всех выпустят отсюда не позже, чем в 5 часов вечера.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Ааа… Вот что значит “корт”...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Лиля, у меня съемка. Мне надо ехать. Как мне передать тебе деньги? - прерывает сладостный процесс моего озарения Кирилл.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Позвони Эдриану, пожалуйста.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2 минуты спустя.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Я позвонил. Сюда едет Лина. Я передам ей деньги.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Спасибо за все!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Окутанная теплом умиротворения, я спокойно осматриваю свои апартаменты. Никаких стульев здесь нет. Только 50 квадратов голого бетона.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Садись к нам, - приглашают меня мои сокамерницы.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Я сажусь. Мы проводим в милой беседе некоторое время, а затем появляется Лина. Она принесла рис с грибами и деньги.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Сытая, я иду выяснять, кто из моих сокамерниц за что сидит. Одна из девочек, имея запрет на выезд, хотела бежать в Швейцарию к своему бойфренду. А вон та взрослая тетя подралась с полицейскими. А вот эта пухленькая девушка была взята за курением метамфетамина. А та группа девчонок, что сидит в сторонке, организовала наркотрафик листев кратома.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Вскоре девочек начинают вызывать к судье. Первой идет пухленькая девочка.. Как выяснилось позже, ей присудили 3 месяца колонии строгого режима. Она плакала… А вон тех таечек, торговавших кратомом, наказали на 1 год лишения свободы. Девчонки были в сильнейшем шоке! Вскоре мне предстоит узнать особенности настоящей тайской тюрьмы и понять, насколько сильно были напуганы эти девушки, и что же  их на самом деле ожидало….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...Продолжение следует...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