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B" w:rsidRPr="005E1796" w:rsidRDefault="00B122AB" w:rsidP="00B122AB">
      <w:pPr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val="ru-RU"/>
        </w:rPr>
      </w:pPr>
      <w:r w:rsidRPr="005E1796">
        <w:rPr>
          <w:rFonts w:ascii="Times New Roman" w:hAnsi="Times New Roman" w:cs="Times New Roman"/>
          <w:b/>
          <w:color w:val="0D0D0D" w:themeColor="text1" w:themeTint="F2"/>
        </w:rPr>
        <w:t>Challenger</w:t>
      </w:r>
      <w:r w:rsidRPr="005E1796">
        <w:rPr>
          <w:rFonts w:ascii="Times New Roman" w:hAnsi="Times New Roman" w:cs="Times New Roman"/>
          <w:b/>
          <w:color w:val="0D0D0D" w:themeColor="text1" w:themeTint="F2"/>
          <w:lang w:val="ru-RU"/>
        </w:rPr>
        <w:t xml:space="preserve"> 800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- административный самолет, производимый канадской авиастроительной компанией </w:t>
      </w:r>
      <w:r w:rsidRPr="005E1796">
        <w:rPr>
          <w:rFonts w:ascii="Times New Roman" w:hAnsi="Times New Roman" w:cs="Times New Roman"/>
          <w:color w:val="0D0D0D" w:themeColor="text1" w:themeTint="F2"/>
        </w:rPr>
        <w:t>Bombardier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Pr="005E1796">
        <w:rPr>
          <w:rFonts w:ascii="Times New Roman" w:hAnsi="Times New Roman" w:cs="Times New Roman"/>
          <w:color w:val="0D0D0D" w:themeColor="text1" w:themeTint="F2"/>
        </w:rPr>
        <w:t>Aerospace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. Это самый большой из производимых в </w:t>
      </w:r>
      <w:r w:rsidRPr="005E1796">
        <w:rPr>
          <w:rFonts w:ascii="Times New Roman" w:hAnsi="Times New Roman" w:cs="Times New Roman"/>
          <w:color w:val="0D0D0D" w:themeColor="text1" w:themeTint="F2"/>
        </w:rPr>
        <w:t>Bombardier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Pr="005E1796">
        <w:rPr>
          <w:rFonts w:ascii="Times New Roman" w:hAnsi="Times New Roman" w:cs="Times New Roman"/>
          <w:color w:val="0D0D0D" w:themeColor="text1" w:themeTint="F2"/>
        </w:rPr>
        <w:t>Aerospace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>среднемагистральных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самолетов и один из самых разносторонних. В основном </w:t>
      </w:r>
      <w:r w:rsidRPr="005E1796">
        <w:rPr>
          <w:rFonts w:ascii="Times New Roman" w:hAnsi="Times New Roman" w:cs="Times New Roman"/>
          <w:color w:val="0D0D0D" w:themeColor="text1" w:themeTint="F2"/>
        </w:rPr>
        <w:t>Challenger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800 используется для межконтинентальных полетов. Самолет довольно неприхотлив  не требует высоких эксплуатационных затрат. Особого внимания заслуживает просторный салон самолета, разнообразная и роскошная обстановка которого подойдет для всевозможных видов работы и отдыха: сиденья в клубной компоновке, диваны, кресла, полностью оборудованное место для офиса,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>конференцзал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. </w:t>
      </w:r>
      <w:r w:rsidRPr="005E1796">
        <w:rPr>
          <w:rFonts w:ascii="Times New Roman" w:hAnsi="Times New Roman" w:cs="Times New Roman"/>
          <w:color w:val="0D0D0D" w:themeColor="text1" w:themeTint="F2"/>
        </w:rPr>
        <w:t>Challenger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800 рассчитан на перевоз от 14 до 50 пассажиров (в различной компоновке салона) на расстояние до 5200 километров.</w:t>
      </w:r>
    </w:p>
    <w:p w:rsidR="00B122AB" w:rsidRPr="005E1796" w:rsidRDefault="00B122AB" w:rsidP="00B122AB">
      <w:pPr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</w:pPr>
      <w:proofErr w:type="spellStart"/>
      <w:r w:rsidRPr="005E179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Phenom</w:t>
      </w:r>
      <w:proofErr w:type="spellEnd"/>
      <w:r w:rsidRPr="005E1796">
        <w:rPr>
          <w:rStyle w:val="apple-converted-space"/>
          <w:rFonts w:ascii="Times New Roman" w:hAnsi="Times New Roman" w:cs="Times New Roman"/>
          <w:b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val="ru-RU"/>
        </w:rPr>
        <w:t>300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- новый представитель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бразильской авиастроительной компании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Embraer</w:t>
      </w:r>
      <w:proofErr w:type="spellEnd"/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в бизнес авиации. Специалисты единогласно определяют эту модель как революционную в сегменте легких бизнес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джетов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. Значительно обгоняя представителей своего класса по таким параметрам, как скорость и дальность полета,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Phenom</w:t>
      </w:r>
      <w:proofErr w:type="spellEnd"/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300 требует меньших эксплуатационных затрат. Стильный дизайн салона способен удовлетворить даже самый изысканный вкус.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Полностью раскладывающиеся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VIP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кресла оснащены индивидуальным монитором и пультом управления подсветкой. Приятно удивят и размеры туалетной комнаты, довольно просторной для самолета такого класса.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Комфортабельный салон предполагает размещение шести пассажиров</w:t>
      </w:r>
    </w:p>
    <w:p w:rsidR="00B122AB" w:rsidRPr="005E1796" w:rsidRDefault="00B122AB" w:rsidP="00B122AB">
      <w:pPr>
        <w:rPr>
          <w:rFonts w:ascii="Times New Roman" w:hAnsi="Times New Roman" w:cs="Times New Roman"/>
          <w:color w:val="0D0D0D" w:themeColor="text1" w:themeTint="F2"/>
          <w:lang w:val="ru-RU"/>
        </w:rPr>
      </w:pPr>
      <w:r w:rsidRPr="005E1796">
        <w:rPr>
          <w:rFonts w:ascii="Times New Roman" w:hAnsi="Times New Roman" w:cs="Times New Roman"/>
          <w:b/>
          <w:color w:val="0D0D0D" w:themeColor="text1" w:themeTint="F2"/>
          <w:lang w:val="de-DE"/>
        </w:rPr>
        <w:t>Legacy</w:t>
      </w:r>
      <w:r w:rsidRPr="005E1796">
        <w:rPr>
          <w:rFonts w:ascii="Times New Roman" w:hAnsi="Times New Roman" w:cs="Times New Roman"/>
          <w:b/>
          <w:color w:val="0D0D0D" w:themeColor="text1" w:themeTint="F2"/>
          <w:lang w:val="ru-RU"/>
        </w:rPr>
        <w:t xml:space="preserve"> 500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- разработка бразильской 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авиастроительной компании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Embraer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. Производители обещают, что </w:t>
      </w:r>
      <w:r w:rsidRPr="005E1796">
        <w:rPr>
          <w:rFonts w:ascii="Times New Roman" w:hAnsi="Times New Roman" w:cs="Times New Roman"/>
          <w:color w:val="0D0D0D" w:themeColor="text1" w:themeTint="F2"/>
          <w:lang w:val="de-DE"/>
        </w:rPr>
        <w:t>Legacy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500 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станет самым прогрессивным представителем класса средних бизнес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джетов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. От своих конкурентов самолет будет отличаться довольно просторным для такого класса салоном, иллюминаторами большего размера, более высокой скоростью и дальностью полета. Самолет будет оснащен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электродистанционной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 системой управления. Роскошный интерьер салона разрабатывается ведущими дизайнерскими компаниями, обещающими высочайший уровень комфорта. </w:t>
      </w:r>
      <w:r w:rsidRPr="005E1796">
        <w:rPr>
          <w:rFonts w:ascii="Times New Roman" w:hAnsi="Times New Roman" w:cs="Times New Roman"/>
          <w:color w:val="0D0D0D" w:themeColor="text1" w:themeTint="F2"/>
          <w:lang w:val="de-DE"/>
        </w:rPr>
        <w:t>Legacy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500 способен перевезти до 12 пассажиров на расстояние до 5000 километров.</w:t>
      </w:r>
    </w:p>
    <w:p w:rsidR="00B122AB" w:rsidRPr="005E1796" w:rsidRDefault="00B122AB" w:rsidP="00B122AB">
      <w:pPr>
        <w:rPr>
          <w:rFonts w:ascii="Times New Roman" w:hAnsi="Times New Roman" w:cs="Times New Roman"/>
          <w:color w:val="0D0D0D" w:themeColor="text1" w:themeTint="F2"/>
          <w:lang w:val="ru-RU"/>
        </w:rPr>
      </w:pPr>
      <w:r w:rsidRPr="005E1796">
        <w:rPr>
          <w:rFonts w:ascii="Times New Roman" w:hAnsi="Times New Roman" w:cs="Times New Roman"/>
          <w:b/>
          <w:color w:val="0D0D0D" w:themeColor="text1" w:themeTint="F2"/>
        </w:rPr>
        <w:t>Legacy</w:t>
      </w:r>
      <w:r w:rsidRPr="005E1796">
        <w:rPr>
          <w:rFonts w:ascii="Times New Roman" w:hAnsi="Times New Roman" w:cs="Times New Roman"/>
          <w:b/>
          <w:color w:val="0D0D0D" w:themeColor="text1" w:themeTint="F2"/>
          <w:lang w:val="ru-RU"/>
        </w:rPr>
        <w:t xml:space="preserve"> 450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- это разработка бразильской 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авиастроительной компании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Embraer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. Планируется, что этот роскошный и технологически продвинутый бизнес </w:t>
      </w:r>
      <w:proofErr w:type="spellStart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джет</w:t>
      </w:r>
      <w:proofErr w:type="spellEnd"/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 среднего класса станет очень экономичным. Самолет будет неприхотливым , что увеличит интервалы между необходимым техническим обслуживанием, что в свою очередь позволяет существенно экономить средства. Маневренный </w:t>
      </w:r>
      <w:r w:rsidRPr="005E1796">
        <w:rPr>
          <w:rFonts w:ascii="Times New Roman" w:hAnsi="Times New Roman" w:cs="Times New Roman"/>
          <w:color w:val="0D0D0D" w:themeColor="text1" w:themeTint="F2"/>
        </w:rPr>
        <w:t>Legacy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450 будет в состоянии садиться на короткие полосы и может быть использован при необходимости попасть в труднодоступные районы. 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О</w:t>
      </w:r>
      <w:r w:rsidRPr="005E1796">
        <w:rPr>
          <w:rStyle w:val="a3"/>
          <w:rFonts w:ascii="Times New Roman" w:hAnsi="Times New Roman" w:cs="Times New Roman"/>
          <w:bCs/>
          <w:color w:val="0D0D0D" w:themeColor="text1" w:themeTint="F2"/>
          <w:shd w:val="clear" w:color="auto" w:fill="FFFFFF"/>
          <w:lang w:val="ru-RU"/>
        </w:rPr>
        <w:t>снащен новейшими системами</w:t>
      </w:r>
      <w:r w:rsidRPr="005E1796">
        <w:rPr>
          <w:rStyle w:val="apple-converted-space"/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5E179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 xml:space="preserve">контроля и предупреждения столкновения, что сделает самолет надежным. Комфортабельный салон </w:t>
      </w:r>
      <w:r w:rsidRPr="005E1796">
        <w:rPr>
          <w:rFonts w:ascii="Times New Roman" w:hAnsi="Times New Roman" w:cs="Times New Roman"/>
          <w:color w:val="0D0D0D" w:themeColor="text1" w:themeTint="F2"/>
        </w:rPr>
        <w:t>Legacy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450 будет самым просторным в среднем классе, оборудованным по последнему слову техники, что позволит организовать полноценный бизнес процесс во время полета. </w:t>
      </w:r>
      <w:r w:rsidRPr="005E1796">
        <w:rPr>
          <w:rFonts w:ascii="Times New Roman" w:hAnsi="Times New Roman" w:cs="Times New Roman"/>
          <w:color w:val="0D0D0D" w:themeColor="text1" w:themeTint="F2"/>
        </w:rPr>
        <w:t>Legacy</w:t>
      </w:r>
      <w:r w:rsidRPr="005E1796">
        <w:rPr>
          <w:rFonts w:ascii="Times New Roman" w:hAnsi="Times New Roman" w:cs="Times New Roman"/>
          <w:color w:val="0D0D0D" w:themeColor="text1" w:themeTint="F2"/>
          <w:lang w:val="ru-RU"/>
        </w:rPr>
        <w:t xml:space="preserve"> 450 предназначен для перевоза 8 пассажиров на расстояние до 4500 километров.</w:t>
      </w:r>
    </w:p>
    <w:p w:rsidR="00B122AB" w:rsidRPr="005E1796" w:rsidRDefault="00B122AB" w:rsidP="00B122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/>
        </w:rPr>
      </w:pPr>
      <w:proofErr w:type="spellStart"/>
      <w:r w:rsidRPr="005E1796">
        <w:rPr>
          <w:rFonts w:ascii="Times New Roman" w:eastAsia="Times New Roman" w:hAnsi="Times New Roman" w:cs="Times New Roman"/>
          <w:b/>
          <w:color w:val="0D0D0D" w:themeColor="text1" w:themeTint="F2"/>
          <w:lang w:val="ru-RU"/>
        </w:rPr>
        <w:t>Learjet</w:t>
      </w:r>
      <w:proofErr w:type="spellEnd"/>
      <w:r w:rsidRPr="005E1796">
        <w:rPr>
          <w:rFonts w:ascii="Times New Roman" w:eastAsia="Times New Roman" w:hAnsi="Times New Roman" w:cs="Times New Roman"/>
          <w:b/>
          <w:color w:val="0D0D0D" w:themeColor="text1" w:themeTint="F2"/>
          <w:lang w:val="ru-RU"/>
        </w:rPr>
        <w:t xml:space="preserve"> 85</w:t>
      </w:r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- новейшая разработка канадской </w:t>
      </w:r>
      <w:r w:rsidRPr="005E1796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val="ru-RU"/>
        </w:rPr>
        <w:t>авиастроительной компании </w:t>
      </w:r>
      <w:r w:rsidRPr="005E1796">
        <w:rPr>
          <w:rFonts w:ascii="Times New Roman" w:eastAsia="Times New Roman" w:hAnsi="Times New Roman" w:cs="Times New Roman"/>
          <w:color w:val="0D0D0D" w:themeColor="text1" w:themeTint="F2"/>
        </w:rPr>
        <w:t>Bombardier</w:t>
      </w:r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</w:t>
      </w:r>
      <w:r w:rsidRPr="005E1796">
        <w:rPr>
          <w:rFonts w:ascii="Times New Roman" w:eastAsia="Times New Roman" w:hAnsi="Times New Roman" w:cs="Times New Roman"/>
          <w:color w:val="0D0D0D" w:themeColor="text1" w:themeTint="F2"/>
        </w:rPr>
        <w:t>Aerospace</w:t>
      </w:r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. Производители планируют совершить прорыв в сегменте средних и </w:t>
      </w:r>
      <w:proofErr w:type="spellStart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суперсредних</w:t>
      </w:r>
      <w:proofErr w:type="spellEnd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бизнес </w:t>
      </w:r>
      <w:proofErr w:type="spellStart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джетов</w:t>
      </w:r>
      <w:proofErr w:type="spellEnd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.</w:t>
      </w:r>
    </w:p>
    <w:p w:rsidR="00B122AB" w:rsidRPr="005E1796" w:rsidRDefault="00B122AB" w:rsidP="00B122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/>
        </w:rPr>
      </w:pPr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Из своего легендарного семейства </w:t>
      </w:r>
      <w:proofErr w:type="spellStart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Learjet</w:t>
      </w:r>
      <w:proofErr w:type="spellEnd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новая модель будет выделяться более высокой скоростью и дальностью полетов. Фюзеляж будет выполнен из композитных материалов, что уменьшит вес воздушного судна, улучшит его аэродинамические качества, позволит выиграть внутреннее пространство и продлит срок эксплуатации. Все вышеперечисленное способствует значительному снижению эксплуатационных расходов. Современное </w:t>
      </w:r>
      <w:proofErr w:type="spellStart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мультимедийное</w:t>
      </w:r>
      <w:proofErr w:type="spellEnd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</w:t>
      </w:r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lastRenderedPageBreak/>
        <w:t xml:space="preserve">оборудование салона и доступ в интернет позволят организовывать конференции на борту. </w:t>
      </w:r>
      <w:proofErr w:type="spellStart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Learjet</w:t>
      </w:r>
      <w:proofErr w:type="spellEnd"/>
      <w:r w:rsidRPr="005E1796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 xml:space="preserve"> 85 сможет перевозить 8 пассажиров на расстояние до 5000 километров.</w:t>
      </w:r>
    </w:p>
    <w:p w:rsidR="00B122AB" w:rsidRPr="005E1796" w:rsidRDefault="00B122AB" w:rsidP="00B122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/>
        </w:rPr>
      </w:pPr>
    </w:p>
    <w:p w:rsidR="00695B98" w:rsidRPr="005E1796" w:rsidRDefault="00695B98">
      <w:pPr>
        <w:rPr>
          <w:rFonts w:ascii="Times New Roman" w:hAnsi="Times New Roman" w:cs="Times New Roman"/>
          <w:color w:val="0D0D0D" w:themeColor="text1" w:themeTint="F2"/>
        </w:rPr>
      </w:pPr>
    </w:p>
    <w:sectPr w:rsidR="00695B98" w:rsidRPr="005E1796" w:rsidSect="0069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22AB"/>
    <w:rsid w:val="000172FF"/>
    <w:rsid w:val="00043A61"/>
    <w:rsid w:val="0005272E"/>
    <w:rsid w:val="00054914"/>
    <w:rsid w:val="00076ABA"/>
    <w:rsid w:val="000B188E"/>
    <w:rsid w:val="000B43C1"/>
    <w:rsid w:val="000D5740"/>
    <w:rsid w:val="000E5760"/>
    <w:rsid w:val="001362C6"/>
    <w:rsid w:val="001461CB"/>
    <w:rsid w:val="001511C9"/>
    <w:rsid w:val="00155AD9"/>
    <w:rsid w:val="00177111"/>
    <w:rsid w:val="001A2398"/>
    <w:rsid w:val="001A3BAC"/>
    <w:rsid w:val="001B15F2"/>
    <w:rsid w:val="00216A63"/>
    <w:rsid w:val="002230A7"/>
    <w:rsid w:val="00226393"/>
    <w:rsid w:val="00252B9E"/>
    <w:rsid w:val="0026161A"/>
    <w:rsid w:val="00274042"/>
    <w:rsid w:val="00276E76"/>
    <w:rsid w:val="002B3107"/>
    <w:rsid w:val="00317AD0"/>
    <w:rsid w:val="00375E5F"/>
    <w:rsid w:val="00386C2D"/>
    <w:rsid w:val="003B18AC"/>
    <w:rsid w:val="003B34EC"/>
    <w:rsid w:val="00403B6A"/>
    <w:rsid w:val="00441B15"/>
    <w:rsid w:val="00447E74"/>
    <w:rsid w:val="004514B3"/>
    <w:rsid w:val="00451ADA"/>
    <w:rsid w:val="004A4D73"/>
    <w:rsid w:val="00566DFE"/>
    <w:rsid w:val="0057473E"/>
    <w:rsid w:val="005862B1"/>
    <w:rsid w:val="00593567"/>
    <w:rsid w:val="005B0DFF"/>
    <w:rsid w:val="005C33A0"/>
    <w:rsid w:val="005C5C86"/>
    <w:rsid w:val="005D5DEA"/>
    <w:rsid w:val="005E1796"/>
    <w:rsid w:val="005E5913"/>
    <w:rsid w:val="006101E8"/>
    <w:rsid w:val="00664BF7"/>
    <w:rsid w:val="00695B98"/>
    <w:rsid w:val="006C6613"/>
    <w:rsid w:val="006E03D2"/>
    <w:rsid w:val="00704501"/>
    <w:rsid w:val="00710B5F"/>
    <w:rsid w:val="007678C7"/>
    <w:rsid w:val="007E4C4F"/>
    <w:rsid w:val="008146B1"/>
    <w:rsid w:val="008768A4"/>
    <w:rsid w:val="008908B1"/>
    <w:rsid w:val="008D476C"/>
    <w:rsid w:val="008D4F66"/>
    <w:rsid w:val="0090233B"/>
    <w:rsid w:val="00943F7F"/>
    <w:rsid w:val="00993B98"/>
    <w:rsid w:val="009B0EBC"/>
    <w:rsid w:val="009D752F"/>
    <w:rsid w:val="00A44D82"/>
    <w:rsid w:val="00A53476"/>
    <w:rsid w:val="00A55766"/>
    <w:rsid w:val="00A765A7"/>
    <w:rsid w:val="00B00924"/>
    <w:rsid w:val="00B122AB"/>
    <w:rsid w:val="00B7332F"/>
    <w:rsid w:val="00B8125A"/>
    <w:rsid w:val="00BA56ED"/>
    <w:rsid w:val="00BB7C3B"/>
    <w:rsid w:val="00BD778F"/>
    <w:rsid w:val="00BE3473"/>
    <w:rsid w:val="00BE7BB3"/>
    <w:rsid w:val="00BF5758"/>
    <w:rsid w:val="00BF678B"/>
    <w:rsid w:val="00C1240A"/>
    <w:rsid w:val="00C448AF"/>
    <w:rsid w:val="00C7302F"/>
    <w:rsid w:val="00CB0C6C"/>
    <w:rsid w:val="00CF2410"/>
    <w:rsid w:val="00CF30AE"/>
    <w:rsid w:val="00CF6055"/>
    <w:rsid w:val="00CF6C38"/>
    <w:rsid w:val="00D01FF3"/>
    <w:rsid w:val="00D02D22"/>
    <w:rsid w:val="00D31F6C"/>
    <w:rsid w:val="00D41517"/>
    <w:rsid w:val="00D756B4"/>
    <w:rsid w:val="00DA45C0"/>
    <w:rsid w:val="00DC1D91"/>
    <w:rsid w:val="00DF2EA4"/>
    <w:rsid w:val="00E254F7"/>
    <w:rsid w:val="00E25D3D"/>
    <w:rsid w:val="00E47941"/>
    <w:rsid w:val="00E8132B"/>
    <w:rsid w:val="00E818D3"/>
    <w:rsid w:val="00EA2759"/>
    <w:rsid w:val="00ED7D67"/>
    <w:rsid w:val="00EE130A"/>
    <w:rsid w:val="00EE1FAD"/>
    <w:rsid w:val="00EE6339"/>
    <w:rsid w:val="00F043FE"/>
    <w:rsid w:val="00F2276F"/>
    <w:rsid w:val="00F5332A"/>
    <w:rsid w:val="00F63C66"/>
    <w:rsid w:val="00F85BBC"/>
    <w:rsid w:val="00F9525A"/>
    <w:rsid w:val="00FA44E7"/>
    <w:rsid w:val="00FB10DA"/>
    <w:rsid w:val="00FB2C87"/>
    <w:rsid w:val="00F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2AB"/>
  </w:style>
  <w:style w:type="character" w:styleId="a3">
    <w:name w:val="Emphasis"/>
    <w:basedOn w:val="a0"/>
    <w:uiPriority w:val="20"/>
    <w:qFormat/>
    <w:rsid w:val="00B12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574</Words>
  <Characters>3111</Characters>
  <Application>Microsoft Office Word</Application>
  <DocSecurity>0</DocSecurity>
  <Lines>43</Lines>
  <Paragraphs>50</Paragraphs>
  <ScaleCrop>false</ScaleCrop>
  <Company>Krokoz™ Inc.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2017-03-06T03:56:00Z</dcterms:created>
  <dcterms:modified xsi:type="dcterms:W3CDTF">2017-03-06T15:31:00Z</dcterms:modified>
</cp:coreProperties>
</file>