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EE" w:rsidRPr="007E73EE" w:rsidRDefault="007E73EE" w:rsidP="00040330">
      <w:pPr>
        <w:pStyle w:val="1"/>
        <w:rPr>
          <w:lang w:val="en-US"/>
        </w:rPr>
      </w:pPr>
      <w:proofErr w:type="spellStart"/>
      <w:r w:rsidRPr="007E73EE">
        <w:rPr>
          <w:lang w:val="en-US"/>
        </w:rPr>
        <w:t>Microgaming</w:t>
      </w:r>
      <w:proofErr w:type="spellEnd"/>
      <w:r w:rsidRPr="007E73EE">
        <w:rPr>
          <w:lang w:val="en-US"/>
        </w:rPr>
        <w:t xml:space="preserve"> </w:t>
      </w:r>
      <w:proofErr w:type="spellStart"/>
      <w:r w:rsidRPr="00040330">
        <w:t>casinos</w:t>
      </w:r>
      <w:proofErr w:type="spellEnd"/>
    </w:p>
    <w:p w:rsidR="00040330" w:rsidRPr="00040330" w:rsidRDefault="00040330" w:rsidP="00040330">
      <w:pPr>
        <w:rPr>
          <w:lang w:val="en-US"/>
        </w:rPr>
      </w:pPr>
      <w:proofErr w:type="spellStart"/>
      <w:r w:rsidRPr="00040330">
        <w:rPr>
          <w:lang w:val="en-US"/>
        </w:rPr>
        <w:t>Microgaming</w:t>
      </w:r>
      <w:proofErr w:type="spellEnd"/>
      <w:r w:rsidRPr="00040330">
        <w:rPr>
          <w:lang w:val="en-US"/>
        </w:rPr>
        <w:t xml:space="preserve"> casinos are a row of interactive online games which can be truly considered the most popular ones with millions of regular players. Why are they the best?</w:t>
      </w:r>
    </w:p>
    <w:p w:rsidR="00040330" w:rsidRPr="00040330" w:rsidRDefault="00040330" w:rsidP="00040330">
      <w:pPr>
        <w:rPr>
          <w:lang w:val="en-US"/>
        </w:rPr>
      </w:pPr>
    </w:p>
    <w:p w:rsidR="00040330" w:rsidRPr="00040330" w:rsidRDefault="00040330" w:rsidP="00040330">
      <w:pPr>
        <w:pStyle w:val="2"/>
        <w:rPr>
          <w:lang w:val="en-US"/>
        </w:rPr>
      </w:pPr>
      <w:proofErr w:type="spellStart"/>
      <w:r w:rsidRPr="00040330">
        <w:rPr>
          <w:lang w:val="en-US"/>
        </w:rPr>
        <w:t>Microgaming</w:t>
      </w:r>
      <w:proofErr w:type="spellEnd"/>
      <w:r w:rsidRPr="00040330">
        <w:rPr>
          <w:lang w:val="en-US"/>
        </w:rPr>
        <w:t xml:space="preserve"> software</w:t>
      </w:r>
    </w:p>
    <w:p w:rsidR="00040330" w:rsidRPr="00040330" w:rsidRDefault="00040330" w:rsidP="00040330">
      <w:pPr>
        <w:rPr>
          <w:lang w:val="en-US"/>
        </w:rPr>
      </w:pPr>
    </w:p>
    <w:p w:rsidR="00040330" w:rsidRPr="00040330" w:rsidRDefault="00040330" w:rsidP="00040330">
      <w:pPr>
        <w:rPr>
          <w:lang w:val="en-US"/>
        </w:rPr>
      </w:pPr>
      <w:proofErr w:type="spellStart"/>
      <w:r w:rsidRPr="00040330">
        <w:rPr>
          <w:lang w:val="en-US"/>
        </w:rPr>
        <w:t>Microgaming</w:t>
      </w:r>
      <w:proofErr w:type="spellEnd"/>
      <w:r w:rsidRPr="00040330">
        <w:rPr>
          <w:lang w:val="en-US"/>
        </w:rPr>
        <w:t xml:space="preserve"> casinos are especially popular in the West. The software is the property of the company from South Africa. It uses more than 70 internet casinos. The main advantages of </w:t>
      </w:r>
      <w:proofErr w:type="spellStart"/>
      <w:r w:rsidRPr="00040330">
        <w:rPr>
          <w:lang w:val="en-US"/>
        </w:rPr>
        <w:t>Microgaming</w:t>
      </w:r>
      <w:proofErr w:type="spellEnd"/>
      <w:r w:rsidRPr="00040330">
        <w:rPr>
          <w:lang w:val="en-US"/>
        </w:rPr>
        <w:t xml:space="preserve"> are attractive bonuses and a good option for games. Such a casino has another peculiar feature – different sites may use different versions of the software. Recently there was produced the newest version of the software called Viper. It has more games and new options: automatic and expert game modes. The first one allows the program to make a certain number of moves in any game, but in the expert mode, you can teach the software to play on your strategy.</w:t>
      </w:r>
    </w:p>
    <w:p w:rsidR="00040330" w:rsidRPr="00040330" w:rsidRDefault="00040330" w:rsidP="00040330">
      <w:pPr>
        <w:rPr>
          <w:lang w:val="en-US"/>
        </w:rPr>
      </w:pPr>
    </w:p>
    <w:p w:rsidR="00040330" w:rsidRPr="00040330" w:rsidRDefault="00040330" w:rsidP="00040330">
      <w:pPr>
        <w:pStyle w:val="3"/>
        <w:rPr>
          <w:lang w:val="en-US"/>
        </w:rPr>
      </w:pPr>
      <w:r w:rsidRPr="00040330">
        <w:rPr>
          <w:lang w:val="en-US"/>
        </w:rPr>
        <w:t>Features</w:t>
      </w:r>
    </w:p>
    <w:p w:rsidR="00040330" w:rsidRPr="00040330" w:rsidRDefault="00040330" w:rsidP="00040330">
      <w:pPr>
        <w:rPr>
          <w:lang w:val="en-US"/>
        </w:rPr>
      </w:pPr>
    </w:p>
    <w:p w:rsidR="00040330" w:rsidRPr="00040330" w:rsidRDefault="00040330" w:rsidP="00040330">
      <w:pPr>
        <w:rPr>
          <w:lang w:val="en-US"/>
        </w:rPr>
      </w:pPr>
      <w:r w:rsidRPr="00040330">
        <w:rPr>
          <w:lang w:val="en-US"/>
        </w:rPr>
        <w:t xml:space="preserve">There is used the U.S. dollar in all </w:t>
      </w:r>
      <w:proofErr w:type="spellStart"/>
      <w:r w:rsidRPr="00040330">
        <w:rPr>
          <w:lang w:val="en-US"/>
        </w:rPr>
        <w:t>Microgaming</w:t>
      </w:r>
      <w:proofErr w:type="spellEnd"/>
      <w:r w:rsidRPr="00040330">
        <w:rPr>
          <w:lang w:val="en-US"/>
        </w:rPr>
        <w:t xml:space="preserve"> casinos. However, there are platforms which deal with euros and pounds to attract more people from Europe. There is identity verification often arranged while withdrawing by sending [filtered word] copies of important documents and credit cards. Every player will find just what he/she needs: a wide range of video poker, several variations of Blackjack, roulette, baccarat, and slot games. It is important to say that </w:t>
      </w:r>
      <w:proofErr w:type="spellStart"/>
      <w:r w:rsidRPr="00040330">
        <w:rPr>
          <w:lang w:val="en-US"/>
        </w:rPr>
        <w:t>Microgaming</w:t>
      </w:r>
      <w:proofErr w:type="spellEnd"/>
      <w:r w:rsidRPr="00040330">
        <w:rPr>
          <w:lang w:val="en-US"/>
        </w:rPr>
        <w:t xml:space="preserve"> software has another advantage – the largest jackpots are here. The amount is impressive – more than half a million dollars! And that is the online mode! Another attractive thing is that players get a great low-</w:t>
      </w:r>
      <w:proofErr w:type="spellStart"/>
      <w:r w:rsidRPr="00040330">
        <w:rPr>
          <w:lang w:val="en-US"/>
        </w:rPr>
        <w:t>wager</w:t>
      </w:r>
      <w:proofErr w:type="spellEnd"/>
      <w:r w:rsidRPr="00040330">
        <w:rPr>
          <w:lang w:val="en-US"/>
        </w:rPr>
        <w:t xml:space="preserve"> bonus (you need to put a deposit amount of 30 times). However, it is not recommended to play without knowing the rules (read them attentively).</w:t>
      </w:r>
    </w:p>
    <w:p w:rsidR="00040330" w:rsidRPr="00040330" w:rsidRDefault="00040330" w:rsidP="00040330">
      <w:pPr>
        <w:rPr>
          <w:lang w:val="en-US"/>
        </w:rPr>
      </w:pPr>
    </w:p>
    <w:p w:rsidR="00040330" w:rsidRPr="00040330" w:rsidRDefault="00040330" w:rsidP="00040330">
      <w:pPr>
        <w:pStyle w:val="3"/>
        <w:rPr>
          <w:lang w:val="en-US"/>
        </w:rPr>
      </w:pPr>
      <w:r w:rsidRPr="00040330">
        <w:rPr>
          <w:lang w:val="en-US"/>
        </w:rPr>
        <w:t>No download casinos</w:t>
      </w:r>
    </w:p>
    <w:p w:rsidR="00040330" w:rsidRPr="00040330" w:rsidRDefault="00040330" w:rsidP="00040330">
      <w:pPr>
        <w:rPr>
          <w:lang w:val="en-US"/>
        </w:rPr>
      </w:pPr>
    </w:p>
    <w:p w:rsidR="00040330" w:rsidRPr="00040330" w:rsidRDefault="00040330" w:rsidP="00040330">
      <w:pPr>
        <w:rPr>
          <w:lang w:val="en-US"/>
        </w:rPr>
      </w:pPr>
      <w:r w:rsidRPr="00040330">
        <w:rPr>
          <w:lang w:val="en-US"/>
        </w:rPr>
        <w:t xml:space="preserve">No download casinos are thought to be the most convenient. They are based on Java and Flash platforms. They have a great many of prerogatives in comparison with download versions. You can try the game before downloading and installing it. There are cases when you are disappointed with the game you’ve chosen. So, you have a possibility to try. Then, you shouldn’t care about space on your PC or mobile phone. Download casinos require much space especially if they are the newest and have brilliant graphics and sound effect. The third advantage is that no download version saves your computer from viruses and dangerous software. If you download an “infected” game on your PC, you can catch a hazardous malicious code or program which may spoil your files, documents, “devour” passwords and important Windows components. It is obvious that no download casinos are really good, but there are so many people who prefer download ones. </w:t>
      </w:r>
      <w:proofErr w:type="spellStart"/>
      <w:r w:rsidRPr="00040330">
        <w:rPr>
          <w:lang w:val="en-US"/>
        </w:rPr>
        <w:t>Microgaming</w:t>
      </w:r>
      <w:proofErr w:type="spellEnd"/>
      <w:r w:rsidRPr="00040330">
        <w:rPr>
          <w:lang w:val="en-US"/>
        </w:rPr>
        <w:t xml:space="preserve"> offers both download and no download versions. The choice depends on individual preferences.</w:t>
      </w:r>
    </w:p>
    <w:p w:rsidR="00040330" w:rsidRPr="00040330" w:rsidRDefault="00040330" w:rsidP="00040330">
      <w:pPr>
        <w:rPr>
          <w:lang w:val="en-US"/>
        </w:rPr>
      </w:pPr>
    </w:p>
    <w:p w:rsidR="00040330" w:rsidRPr="00040330" w:rsidRDefault="00040330" w:rsidP="00040330">
      <w:pPr>
        <w:pStyle w:val="4"/>
        <w:rPr>
          <w:lang w:val="en-US"/>
        </w:rPr>
      </w:pPr>
      <w:r w:rsidRPr="00040330">
        <w:rPr>
          <w:lang w:val="en-US"/>
        </w:rPr>
        <w:lastRenderedPageBreak/>
        <w:t>Mobile casinos</w:t>
      </w:r>
    </w:p>
    <w:p w:rsidR="00040330" w:rsidRPr="00040330" w:rsidRDefault="00040330" w:rsidP="00040330">
      <w:pPr>
        <w:rPr>
          <w:lang w:val="en-US"/>
        </w:rPr>
      </w:pPr>
    </w:p>
    <w:p w:rsidR="00833CAB" w:rsidRPr="007E73EE" w:rsidRDefault="00040330" w:rsidP="00040330">
      <w:pPr>
        <w:rPr>
          <w:lang w:val="en-US"/>
        </w:rPr>
      </w:pPr>
      <w:r w:rsidRPr="00040330">
        <w:rPr>
          <w:lang w:val="en-US"/>
        </w:rPr>
        <w:t>The main advantage of mobile casinos is their convenience – they are always at hand. You can play casino games on the subway, train, plane, in the university or at work, when you have a free minute. There is n</w:t>
      </w:r>
      <w:bookmarkStart w:id="0" w:name="_GoBack"/>
      <w:bookmarkEnd w:id="0"/>
      <w:r w:rsidRPr="00040330">
        <w:rPr>
          <w:lang w:val="en-US"/>
        </w:rPr>
        <w:t>o need to carry a laptop with you if you have a cell phone which supports the main requirements of casino games. Before downloading any software, be sure that your phone allows you to play: sound, graphics, speed – all these criteria are important for casino games. You can easily make a deposit and start playing immediately. You can use smartphones, iPads, Android tablets, iPhones, Kindles for playing. The newer the device you have, the more possibilities are open to you (the latest versions of games come in super high graphics and fantastic sound effects). You can play 24 hours a day and 7 days a week without any limits.</w:t>
      </w:r>
    </w:p>
    <w:sectPr w:rsidR="00833CAB" w:rsidRPr="007E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43"/>
    <w:rsid w:val="00040330"/>
    <w:rsid w:val="00116C3F"/>
    <w:rsid w:val="001663AD"/>
    <w:rsid w:val="00736943"/>
    <w:rsid w:val="007E73EE"/>
    <w:rsid w:val="00CD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7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73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40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3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73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73E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4033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7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73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40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3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73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73E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4033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Owner</cp:lastModifiedBy>
  <cp:revision>3</cp:revision>
  <dcterms:created xsi:type="dcterms:W3CDTF">2012-05-25T14:23:00Z</dcterms:created>
  <dcterms:modified xsi:type="dcterms:W3CDTF">2017-03-09T13:47:00Z</dcterms:modified>
</cp:coreProperties>
</file>