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42" w:rsidRPr="00A93B42" w:rsidRDefault="00CE713B" w:rsidP="00DC4CA9">
      <w:pPr>
        <w:rPr>
          <w:sz w:val="32"/>
          <w:szCs w:val="32"/>
        </w:rPr>
      </w:pPr>
      <w:r w:rsidRPr="00A93B42">
        <w:rPr>
          <w:sz w:val="32"/>
          <w:szCs w:val="32"/>
        </w:rPr>
        <w:t xml:space="preserve">Top 10 </w:t>
      </w:r>
      <w:r>
        <w:rPr>
          <w:sz w:val="32"/>
          <w:szCs w:val="32"/>
        </w:rPr>
        <w:t>Most Useful Fitness A</w:t>
      </w:r>
      <w:r w:rsidRPr="00A93B42">
        <w:rPr>
          <w:sz w:val="32"/>
          <w:szCs w:val="32"/>
        </w:rPr>
        <w:t xml:space="preserve">ccessories </w:t>
      </w:r>
    </w:p>
    <w:p w:rsidR="008E3198" w:rsidRDefault="00CE713B" w:rsidP="00DC4CA9">
      <w:pPr>
        <w:rPr>
          <w:szCs w:val="24"/>
        </w:rPr>
      </w:pPr>
      <w:r w:rsidRPr="00A93B42">
        <w:rPr>
          <w:szCs w:val="24"/>
        </w:rPr>
        <w:t xml:space="preserve">Did you know that your heart rate during the run should be about 133-157 BPM or 70-80 percent of the maximum? </w:t>
      </w:r>
      <w:r w:rsidR="00CD05B9">
        <w:rPr>
          <w:szCs w:val="24"/>
        </w:rPr>
        <w:t xml:space="preserve">It is with this value the muscular development starts. </w:t>
      </w:r>
      <w:r>
        <w:rPr>
          <w:szCs w:val="24"/>
        </w:rPr>
        <w:t>Also,</w:t>
      </w:r>
      <w:r w:rsidR="001B74E8">
        <w:rPr>
          <w:szCs w:val="24"/>
        </w:rPr>
        <w:t xml:space="preserve"> an athlete</w:t>
      </w:r>
      <w:r>
        <w:rPr>
          <w:szCs w:val="24"/>
        </w:rPr>
        <w:t xml:space="preserve"> </w:t>
      </w:r>
      <w:r w:rsidR="001B74E8">
        <w:rPr>
          <w:szCs w:val="24"/>
        </w:rPr>
        <w:t xml:space="preserve">should </w:t>
      </w:r>
      <w:r>
        <w:rPr>
          <w:szCs w:val="24"/>
        </w:rPr>
        <w:t>drink 200-300 ml of a li</w:t>
      </w:r>
      <w:r w:rsidR="00CD05B9">
        <w:rPr>
          <w:szCs w:val="24"/>
        </w:rPr>
        <w:t>quid every 10-20 minutes</w:t>
      </w:r>
      <w:r w:rsidR="001B74E8">
        <w:rPr>
          <w:szCs w:val="24"/>
        </w:rPr>
        <w:t xml:space="preserve"> to maintain the water balance in the body</w:t>
      </w:r>
      <w:r w:rsidR="00CD05B9">
        <w:rPr>
          <w:szCs w:val="24"/>
        </w:rPr>
        <w:t xml:space="preserve">. By the way, </w:t>
      </w:r>
      <w:r w:rsidR="001B74E8">
        <w:rPr>
          <w:szCs w:val="24"/>
        </w:rPr>
        <w:t xml:space="preserve">you will </w:t>
      </w:r>
      <w:r>
        <w:rPr>
          <w:szCs w:val="24"/>
        </w:rPr>
        <w:t>take in hand the matter completely</w:t>
      </w:r>
      <w:r w:rsidR="00CD05B9" w:rsidRPr="00CD05B9">
        <w:rPr>
          <w:szCs w:val="24"/>
        </w:rPr>
        <w:t xml:space="preserve"> </w:t>
      </w:r>
      <w:r w:rsidR="00CD05B9">
        <w:rPr>
          <w:szCs w:val="24"/>
        </w:rPr>
        <w:t>with the special bottle and the</w:t>
      </w:r>
      <w:r w:rsidR="006F2061">
        <w:rPr>
          <w:szCs w:val="24"/>
        </w:rPr>
        <w:t xml:space="preserve"> heart rate monitor</w:t>
      </w:r>
      <w:r>
        <w:rPr>
          <w:szCs w:val="24"/>
        </w:rPr>
        <w:t>. All of these 10 f</w:t>
      </w:r>
      <w:r w:rsidR="00CD05B9">
        <w:rPr>
          <w:szCs w:val="24"/>
        </w:rPr>
        <w:t>itness accessories are created for</w:t>
      </w:r>
      <w:r>
        <w:rPr>
          <w:szCs w:val="24"/>
        </w:rPr>
        <w:t xml:space="preserve"> simplify</w:t>
      </w:r>
      <w:r w:rsidR="00CD05B9">
        <w:rPr>
          <w:szCs w:val="24"/>
        </w:rPr>
        <w:t>ing</w:t>
      </w:r>
      <w:r>
        <w:rPr>
          <w:szCs w:val="24"/>
        </w:rPr>
        <w:t xml:space="preserve"> the sports activities and </w:t>
      </w:r>
      <w:r w:rsidR="00CD05B9">
        <w:rPr>
          <w:szCs w:val="24"/>
        </w:rPr>
        <w:t xml:space="preserve">making </w:t>
      </w:r>
      <w:r>
        <w:rPr>
          <w:szCs w:val="24"/>
        </w:rPr>
        <w:t>your training more efficient.</w:t>
      </w:r>
    </w:p>
    <w:p w:rsidR="008E3198" w:rsidRDefault="00CE713B" w:rsidP="00DC4CA9">
      <w:pPr>
        <w:rPr>
          <w:sz w:val="28"/>
          <w:szCs w:val="28"/>
        </w:rPr>
      </w:pPr>
      <w:r w:rsidRPr="00CD05B9">
        <w:rPr>
          <w:sz w:val="28"/>
          <w:szCs w:val="28"/>
        </w:rPr>
        <w:t xml:space="preserve">1. </w:t>
      </w:r>
      <w:r w:rsidRPr="008E3198">
        <w:rPr>
          <w:sz w:val="28"/>
          <w:szCs w:val="28"/>
        </w:rPr>
        <w:t>Pedometer</w:t>
      </w:r>
      <w:r w:rsidRPr="00CD05B9">
        <w:rPr>
          <w:sz w:val="28"/>
          <w:szCs w:val="28"/>
        </w:rPr>
        <w:t xml:space="preserve"> </w:t>
      </w:r>
    </w:p>
    <w:p w:rsidR="00015A05" w:rsidRDefault="00CE713B" w:rsidP="00DC4CA9">
      <w:pPr>
        <w:rPr>
          <w:szCs w:val="24"/>
        </w:rPr>
      </w:pPr>
      <w:r>
        <w:rPr>
          <w:szCs w:val="24"/>
        </w:rPr>
        <w:t>The first pedometer was created in Japan and called M</w:t>
      </w:r>
      <w:r w:rsidRPr="00015A05">
        <w:rPr>
          <w:szCs w:val="24"/>
        </w:rPr>
        <w:t>an</w:t>
      </w:r>
      <w:r w:rsidRPr="00015A05">
        <w:rPr>
          <w:rFonts w:ascii="MS Mincho" w:eastAsia="MS Mincho" w:hAnsi="MS Mincho" w:cs="MS Mincho" w:hint="eastAsia"/>
          <w:szCs w:val="24"/>
        </w:rPr>
        <w:t>‑</w:t>
      </w:r>
      <w:r w:rsidRPr="00015A05">
        <w:rPr>
          <w:szCs w:val="24"/>
        </w:rPr>
        <w:t>po</w:t>
      </w:r>
      <w:r w:rsidRPr="00015A05">
        <w:rPr>
          <w:rFonts w:ascii="MS Mincho" w:eastAsia="MS Mincho" w:hAnsi="MS Mincho" w:cs="MS Mincho" w:hint="eastAsia"/>
          <w:szCs w:val="24"/>
        </w:rPr>
        <w:t>‑</w:t>
      </w:r>
      <w:r w:rsidRPr="00015A05">
        <w:rPr>
          <w:szCs w:val="24"/>
        </w:rPr>
        <w:t>kei</w:t>
      </w:r>
      <w:r>
        <w:rPr>
          <w:szCs w:val="24"/>
        </w:rPr>
        <w:t xml:space="preserve"> which meant “10 000 steps pedometer”. This number always appears in the advertisements or on the web as a norm for slimming. Of</w:t>
      </w:r>
      <w:r w:rsidRPr="005C289F">
        <w:rPr>
          <w:szCs w:val="24"/>
        </w:rPr>
        <w:t xml:space="preserve"> </w:t>
      </w:r>
      <w:r>
        <w:rPr>
          <w:szCs w:val="24"/>
        </w:rPr>
        <w:t>course</w:t>
      </w:r>
      <w:r w:rsidRPr="005C289F">
        <w:rPr>
          <w:szCs w:val="24"/>
        </w:rPr>
        <w:t xml:space="preserve">, </w:t>
      </w:r>
      <w:r>
        <w:rPr>
          <w:szCs w:val="24"/>
        </w:rPr>
        <w:t>this</w:t>
      </w:r>
      <w:r w:rsidRPr="005C289F">
        <w:rPr>
          <w:szCs w:val="24"/>
        </w:rPr>
        <w:t xml:space="preserve"> </w:t>
      </w:r>
      <w:r>
        <w:rPr>
          <w:szCs w:val="24"/>
        </w:rPr>
        <w:t>rule</w:t>
      </w:r>
      <w:r w:rsidRPr="005C289F">
        <w:rPr>
          <w:szCs w:val="24"/>
        </w:rPr>
        <w:t xml:space="preserve"> </w:t>
      </w:r>
      <w:r>
        <w:rPr>
          <w:szCs w:val="24"/>
        </w:rPr>
        <w:t>seems</w:t>
      </w:r>
      <w:r w:rsidRPr="005C289F">
        <w:rPr>
          <w:szCs w:val="24"/>
        </w:rPr>
        <w:t xml:space="preserve"> </w:t>
      </w:r>
      <w:r>
        <w:rPr>
          <w:szCs w:val="24"/>
        </w:rPr>
        <w:t>to</w:t>
      </w:r>
      <w:r w:rsidRPr="005C289F">
        <w:rPr>
          <w:szCs w:val="24"/>
        </w:rPr>
        <w:t xml:space="preserve"> </w:t>
      </w:r>
      <w:r>
        <w:rPr>
          <w:szCs w:val="24"/>
        </w:rPr>
        <w:t>be</w:t>
      </w:r>
      <w:r w:rsidRPr="005C289F">
        <w:rPr>
          <w:szCs w:val="24"/>
        </w:rPr>
        <w:t xml:space="preserve"> </w:t>
      </w:r>
      <w:r>
        <w:rPr>
          <w:szCs w:val="24"/>
        </w:rPr>
        <w:t>too</w:t>
      </w:r>
      <w:r w:rsidRPr="005C289F">
        <w:rPr>
          <w:szCs w:val="24"/>
        </w:rPr>
        <w:t xml:space="preserve"> </w:t>
      </w:r>
      <w:r w:rsidR="00CD05B9">
        <w:rPr>
          <w:szCs w:val="24"/>
        </w:rPr>
        <w:t>generalized but</w:t>
      </w:r>
      <w:r>
        <w:rPr>
          <w:szCs w:val="24"/>
        </w:rPr>
        <w:t xml:space="preserve"> </w:t>
      </w:r>
      <w:r w:rsidR="00CD05B9">
        <w:rPr>
          <w:szCs w:val="24"/>
        </w:rPr>
        <w:t xml:space="preserve">still </w:t>
      </w:r>
      <w:r>
        <w:rPr>
          <w:szCs w:val="24"/>
        </w:rPr>
        <w:t>have a sense. The present-day pedometer helps you with steps counting</w:t>
      </w:r>
      <w:r w:rsidR="0040267B">
        <w:rPr>
          <w:szCs w:val="24"/>
        </w:rPr>
        <w:t xml:space="preserve"> and also determines the other significant</w:t>
      </w:r>
      <w:r>
        <w:rPr>
          <w:szCs w:val="24"/>
        </w:rPr>
        <w:t xml:space="preserve"> parameters as </w:t>
      </w:r>
      <w:r w:rsidR="00CD05B9">
        <w:rPr>
          <w:szCs w:val="24"/>
        </w:rPr>
        <w:t xml:space="preserve">an </w:t>
      </w:r>
      <w:r>
        <w:rPr>
          <w:szCs w:val="24"/>
        </w:rPr>
        <w:t>amount of burnt calories, walking pace or even a heart rate.</w:t>
      </w:r>
    </w:p>
    <w:p w:rsidR="005C289F" w:rsidRDefault="00CE713B" w:rsidP="00DC4CA9">
      <w:pPr>
        <w:rPr>
          <w:sz w:val="28"/>
          <w:szCs w:val="28"/>
        </w:rPr>
      </w:pPr>
      <w:r>
        <w:rPr>
          <w:sz w:val="28"/>
          <w:szCs w:val="28"/>
        </w:rPr>
        <w:t xml:space="preserve">2. </w:t>
      </w:r>
      <w:r w:rsidR="0057700C">
        <w:rPr>
          <w:sz w:val="28"/>
          <w:szCs w:val="28"/>
        </w:rPr>
        <w:t>Heart Rate M</w:t>
      </w:r>
      <w:r w:rsidR="006F2061">
        <w:rPr>
          <w:sz w:val="28"/>
          <w:szCs w:val="28"/>
        </w:rPr>
        <w:t>onitor</w:t>
      </w:r>
    </w:p>
    <w:p w:rsidR="005A574E" w:rsidRPr="005A574E" w:rsidRDefault="00CE713B" w:rsidP="00DC4CA9">
      <w:pPr>
        <w:rPr>
          <w:szCs w:val="24"/>
        </w:rPr>
      </w:pPr>
      <w:r>
        <w:rPr>
          <w:szCs w:val="24"/>
        </w:rPr>
        <w:t>The quality of life and op</w:t>
      </w:r>
      <w:r w:rsidR="0085044C">
        <w:rPr>
          <w:szCs w:val="24"/>
        </w:rPr>
        <w:t xml:space="preserve">portunities of the body depend </w:t>
      </w:r>
      <w:r>
        <w:rPr>
          <w:szCs w:val="24"/>
        </w:rPr>
        <w:t>largely on the state of the cardiovascular system. The more your heart is trained, the more successful</w:t>
      </w:r>
      <w:r w:rsidR="00CD05B9">
        <w:rPr>
          <w:szCs w:val="24"/>
        </w:rPr>
        <w:t xml:space="preserve"> you will be in fitness. T</w:t>
      </w:r>
      <w:r>
        <w:rPr>
          <w:szCs w:val="24"/>
        </w:rPr>
        <w:t xml:space="preserve">here is a direct relationship between heart rate and fat burning: you start to lose it when BPM equals 110-130. By the way, </w:t>
      </w:r>
      <w:r w:rsidR="0057700C">
        <w:rPr>
          <w:szCs w:val="24"/>
        </w:rPr>
        <w:t xml:space="preserve">it is necessary </w:t>
      </w:r>
      <w:r>
        <w:rPr>
          <w:szCs w:val="24"/>
        </w:rPr>
        <w:t xml:space="preserve">to increase it right up to 170 BPM </w:t>
      </w:r>
      <w:r w:rsidR="0057700C">
        <w:rPr>
          <w:szCs w:val="24"/>
        </w:rPr>
        <w:t xml:space="preserve">for </w:t>
      </w:r>
      <w:r>
        <w:rPr>
          <w:szCs w:val="24"/>
        </w:rPr>
        <w:t>heart</w:t>
      </w:r>
      <w:r w:rsidR="0057700C">
        <w:rPr>
          <w:szCs w:val="24"/>
        </w:rPr>
        <w:t xml:space="preserve"> development</w:t>
      </w:r>
      <w:r>
        <w:rPr>
          <w:szCs w:val="24"/>
        </w:rPr>
        <w:t>.</w:t>
      </w:r>
      <w:r w:rsidR="0040267B">
        <w:rPr>
          <w:szCs w:val="24"/>
        </w:rPr>
        <w:t xml:space="preserve"> Heart rate monitor</w:t>
      </w:r>
      <w:r>
        <w:rPr>
          <w:szCs w:val="24"/>
        </w:rPr>
        <w:t xml:space="preserve"> allows you to control your heart rate during any types of exercises easily: it works automatically and fastens conveniently without interrupting you from your job. </w:t>
      </w:r>
    </w:p>
    <w:p w:rsidR="00E80B45" w:rsidRDefault="00CE713B" w:rsidP="00DC4CA9">
      <w:pPr>
        <w:rPr>
          <w:sz w:val="28"/>
          <w:szCs w:val="28"/>
        </w:rPr>
      </w:pPr>
      <w:r w:rsidRPr="00E80B45">
        <w:rPr>
          <w:sz w:val="28"/>
          <w:szCs w:val="28"/>
        </w:rPr>
        <w:t xml:space="preserve">3. </w:t>
      </w:r>
      <w:r w:rsidR="0057700C">
        <w:rPr>
          <w:sz w:val="28"/>
          <w:szCs w:val="28"/>
        </w:rPr>
        <w:t>Electric Muscle S</w:t>
      </w:r>
      <w:r>
        <w:rPr>
          <w:sz w:val="28"/>
          <w:szCs w:val="28"/>
        </w:rPr>
        <w:t xml:space="preserve">timulator </w:t>
      </w:r>
      <w:r w:rsidR="0057700C">
        <w:rPr>
          <w:sz w:val="28"/>
          <w:szCs w:val="28"/>
        </w:rPr>
        <w:t>and M</w:t>
      </w:r>
      <w:r w:rsidRPr="00E80B45">
        <w:rPr>
          <w:sz w:val="28"/>
          <w:szCs w:val="28"/>
        </w:rPr>
        <w:t>assager</w:t>
      </w:r>
    </w:p>
    <w:p w:rsidR="00EA17EE" w:rsidRDefault="00CE713B" w:rsidP="00DC4CA9">
      <w:pPr>
        <w:rPr>
          <w:szCs w:val="24"/>
        </w:rPr>
      </w:pPr>
      <w:r w:rsidRPr="00EA17EE">
        <w:rPr>
          <w:szCs w:val="24"/>
        </w:rPr>
        <w:t>While an electric muscle stimulator is aimed at improving innervations of the nerve cells of the muscle fibers, the massagers are great for muscle relaxation. After lengthy regular sessions of electric stimulation, muscles become more sensitive to physical activity. Massagers are usually used to reduce post-exercise pain and to speed up the blood flow in the body. It is important because the level of lactic acid in the blood decreases</w:t>
      </w:r>
      <w:r>
        <w:rPr>
          <w:szCs w:val="24"/>
        </w:rPr>
        <w:t>: it</w:t>
      </w:r>
      <w:r w:rsidRPr="00EA17EE">
        <w:rPr>
          <w:szCs w:val="24"/>
        </w:rPr>
        <w:t xml:space="preserve"> prevents the muscle soreness which can appear within several hours after the workout.</w:t>
      </w:r>
    </w:p>
    <w:p w:rsidR="00EA17EE" w:rsidRDefault="00CE713B" w:rsidP="00DC4CA9">
      <w:pPr>
        <w:rPr>
          <w:sz w:val="28"/>
          <w:szCs w:val="28"/>
        </w:rPr>
      </w:pPr>
      <w:r w:rsidRPr="00EA17EE">
        <w:rPr>
          <w:sz w:val="28"/>
          <w:szCs w:val="28"/>
        </w:rPr>
        <w:t xml:space="preserve">4. Gym Gloves </w:t>
      </w:r>
    </w:p>
    <w:p w:rsidR="00EA17EE" w:rsidRDefault="00CE713B" w:rsidP="00DC4CA9">
      <w:pPr>
        <w:rPr>
          <w:szCs w:val="24"/>
        </w:rPr>
      </w:pPr>
      <w:r>
        <w:rPr>
          <w:szCs w:val="24"/>
        </w:rPr>
        <w:t xml:space="preserve">Some novices are wondering: “Why to use gloves if I can cope with heavy weights without them?" But, after a few weeks of intense training, they realize that the exercises on the horizontal bar or weights lifting are by no means easy. The calluses appear on hands and grip strength is desperate for a better. Gloves become real hand savers in this case: they </w:t>
      </w:r>
      <w:r w:rsidRPr="00805215">
        <w:rPr>
          <w:szCs w:val="24"/>
        </w:rPr>
        <w:t>reduce the load on the forearm</w:t>
      </w:r>
      <w:r>
        <w:rPr>
          <w:szCs w:val="24"/>
        </w:rPr>
        <w:t xml:space="preserve"> and protect your palm from the unpleasant experience. </w:t>
      </w:r>
    </w:p>
    <w:p w:rsidR="00805215" w:rsidRPr="00805215" w:rsidRDefault="00CE713B" w:rsidP="00DC4CA9">
      <w:pPr>
        <w:rPr>
          <w:sz w:val="28"/>
          <w:szCs w:val="28"/>
        </w:rPr>
      </w:pPr>
      <w:r w:rsidRPr="00805215">
        <w:rPr>
          <w:sz w:val="28"/>
          <w:szCs w:val="28"/>
        </w:rPr>
        <w:t xml:space="preserve">5. </w:t>
      </w:r>
      <w:r>
        <w:rPr>
          <w:sz w:val="28"/>
          <w:szCs w:val="28"/>
        </w:rPr>
        <w:t>Athletic U</w:t>
      </w:r>
      <w:r w:rsidRPr="00805215">
        <w:rPr>
          <w:sz w:val="28"/>
          <w:szCs w:val="28"/>
        </w:rPr>
        <w:t xml:space="preserve">nderwear </w:t>
      </w:r>
    </w:p>
    <w:p w:rsidR="00805215" w:rsidRDefault="00CE713B" w:rsidP="00DC4CA9">
      <w:pPr>
        <w:rPr>
          <w:szCs w:val="24"/>
        </w:rPr>
      </w:pPr>
      <w:r>
        <w:rPr>
          <w:szCs w:val="24"/>
        </w:rPr>
        <w:lastRenderedPageBreak/>
        <w:t>Yes, the underwear matters when it comes to the fitness. Compression</w:t>
      </w:r>
      <w:r w:rsidRPr="00063086">
        <w:rPr>
          <w:szCs w:val="24"/>
        </w:rPr>
        <w:t xml:space="preserve"> </w:t>
      </w:r>
      <w:r>
        <w:rPr>
          <w:szCs w:val="24"/>
        </w:rPr>
        <w:t>clothes</w:t>
      </w:r>
      <w:r w:rsidRPr="00063086">
        <w:rPr>
          <w:szCs w:val="24"/>
        </w:rPr>
        <w:t xml:space="preserve"> </w:t>
      </w:r>
      <w:r w:rsidR="0057700C">
        <w:rPr>
          <w:szCs w:val="24"/>
        </w:rPr>
        <w:t>support your muscles and return</w:t>
      </w:r>
      <w:r w:rsidR="00D17ED3">
        <w:rPr>
          <w:szCs w:val="24"/>
        </w:rPr>
        <w:t xml:space="preserve"> the</w:t>
      </w:r>
      <w:r>
        <w:rPr>
          <w:szCs w:val="24"/>
        </w:rPr>
        <w:t xml:space="preserve"> energy while stretching during the physical activity. Such a thing helps to keep </w:t>
      </w:r>
      <w:r w:rsidR="00D17ED3">
        <w:rPr>
          <w:szCs w:val="24"/>
        </w:rPr>
        <w:t xml:space="preserve">the </w:t>
      </w:r>
      <w:r>
        <w:rPr>
          <w:szCs w:val="24"/>
        </w:rPr>
        <w:t>vessels in tone and prevent varicose veins. Many athletes admit that even though they work more productive</w:t>
      </w:r>
      <w:r w:rsidR="00D17ED3">
        <w:rPr>
          <w:szCs w:val="24"/>
        </w:rPr>
        <w:t xml:space="preserve"> with compression</w:t>
      </w:r>
      <w:r>
        <w:rPr>
          <w:szCs w:val="24"/>
        </w:rPr>
        <w:t>, the tiredness after working out is less defined. This way, athletic underwear is worth buying because of its indispensable characteristics.</w:t>
      </w:r>
    </w:p>
    <w:p w:rsidR="004D33DA" w:rsidRPr="004D33DA" w:rsidRDefault="00CE713B" w:rsidP="004D33DA">
      <w:pPr>
        <w:rPr>
          <w:sz w:val="28"/>
          <w:szCs w:val="28"/>
        </w:rPr>
      </w:pPr>
      <w:r w:rsidRPr="004D33DA">
        <w:rPr>
          <w:sz w:val="28"/>
          <w:szCs w:val="28"/>
        </w:rPr>
        <w:t xml:space="preserve">6. Wrist </w:t>
      </w:r>
      <w:r>
        <w:rPr>
          <w:sz w:val="28"/>
          <w:szCs w:val="28"/>
        </w:rPr>
        <w:t>W</w:t>
      </w:r>
      <w:r w:rsidRPr="004D33DA">
        <w:rPr>
          <w:sz w:val="28"/>
          <w:szCs w:val="28"/>
        </w:rPr>
        <w:t xml:space="preserve">rap </w:t>
      </w:r>
    </w:p>
    <w:p w:rsidR="004D33DA" w:rsidRDefault="00CE713B" w:rsidP="00DC4CA9">
      <w:pPr>
        <w:rPr>
          <w:szCs w:val="24"/>
        </w:rPr>
      </w:pPr>
      <w:r>
        <w:rPr>
          <w:szCs w:val="24"/>
        </w:rPr>
        <w:t>The people who think that the wrist wrap exists for a decoration are wrong. This little piece of tissue has not only one but three useful functions:</w:t>
      </w:r>
    </w:p>
    <w:p w:rsidR="00CC3169" w:rsidRDefault="00CE713B" w:rsidP="004D33DA">
      <w:pPr>
        <w:pStyle w:val="a5"/>
        <w:numPr>
          <w:ilvl w:val="0"/>
          <w:numId w:val="1"/>
        </w:numPr>
        <w:rPr>
          <w:szCs w:val="24"/>
        </w:rPr>
      </w:pPr>
      <w:r>
        <w:rPr>
          <w:szCs w:val="24"/>
        </w:rPr>
        <w:t>It fixes the wrist joints: the use of</w:t>
      </w:r>
      <w:r w:rsidRPr="004D33DA">
        <w:rPr>
          <w:szCs w:val="24"/>
        </w:rPr>
        <w:t xml:space="preserve"> bandage </w:t>
      </w:r>
      <w:r>
        <w:rPr>
          <w:szCs w:val="24"/>
        </w:rPr>
        <w:t xml:space="preserve">nullify the </w:t>
      </w:r>
      <w:r w:rsidRPr="004D33DA">
        <w:rPr>
          <w:szCs w:val="24"/>
        </w:rPr>
        <w:t>risk of injury</w:t>
      </w:r>
      <w:r>
        <w:rPr>
          <w:szCs w:val="24"/>
        </w:rPr>
        <w:t>;</w:t>
      </w:r>
    </w:p>
    <w:p w:rsidR="004D33DA" w:rsidRDefault="00CE713B" w:rsidP="004D33DA">
      <w:pPr>
        <w:pStyle w:val="a5"/>
        <w:numPr>
          <w:ilvl w:val="0"/>
          <w:numId w:val="1"/>
        </w:numPr>
        <w:rPr>
          <w:szCs w:val="24"/>
        </w:rPr>
      </w:pPr>
      <w:r>
        <w:rPr>
          <w:szCs w:val="24"/>
        </w:rPr>
        <w:t xml:space="preserve">Removes the sweat by applying it as a towel: an </w:t>
      </w:r>
      <w:r w:rsidRPr="00CC3169">
        <w:rPr>
          <w:szCs w:val="24"/>
        </w:rPr>
        <w:t>athlete removes</w:t>
      </w:r>
      <w:r w:rsidR="00D17ED3">
        <w:rPr>
          <w:szCs w:val="24"/>
        </w:rPr>
        <w:t xml:space="preserve"> an</w:t>
      </w:r>
      <w:r w:rsidRPr="00CC3169">
        <w:rPr>
          <w:szCs w:val="24"/>
        </w:rPr>
        <w:t xml:space="preserve"> accumulated fluid</w:t>
      </w:r>
      <w:r>
        <w:rPr>
          <w:szCs w:val="24"/>
        </w:rPr>
        <w:t xml:space="preserve"> with one gesture and continues the training;</w:t>
      </w:r>
    </w:p>
    <w:p w:rsidR="00CC3169" w:rsidRDefault="00CE713B" w:rsidP="004D33DA">
      <w:pPr>
        <w:pStyle w:val="a5"/>
        <w:numPr>
          <w:ilvl w:val="0"/>
          <w:numId w:val="1"/>
        </w:numPr>
        <w:rPr>
          <w:szCs w:val="24"/>
        </w:rPr>
      </w:pPr>
      <w:r>
        <w:rPr>
          <w:szCs w:val="24"/>
        </w:rPr>
        <w:t>Elastic fabric keeps the joints warm during the workout. It is crucial for exercising in the gym because of a big possibility to get hurt without a prior warm-up.</w:t>
      </w:r>
    </w:p>
    <w:p w:rsidR="00CC3169" w:rsidRPr="00CC3169" w:rsidRDefault="00CE713B" w:rsidP="00CC3169">
      <w:pPr>
        <w:rPr>
          <w:sz w:val="28"/>
          <w:szCs w:val="28"/>
        </w:rPr>
      </w:pPr>
      <w:r w:rsidRPr="00CC3169">
        <w:rPr>
          <w:sz w:val="28"/>
          <w:szCs w:val="28"/>
        </w:rPr>
        <w:t>7. Bottles and Shakers</w:t>
      </w:r>
    </w:p>
    <w:p w:rsidR="003D4116" w:rsidRDefault="00CE713B" w:rsidP="00CC3169">
      <w:pPr>
        <w:rPr>
          <w:szCs w:val="24"/>
        </w:rPr>
      </w:pPr>
      <w:r>
        <w:rPr>
          <w:szCs w:val="24"/>
        </w:rPr>
        <w:t xml:space="preserve">Do you still prefer to </w:t>
      </w:r>
      <w:r w:rsidR="00D17ED3">
        <w:rPr>
          <w:szCs w:val="24"/>
        </w:rPr>
        <w:t xml:space="preserve">bring </w:t>
      </w:r>
      <w:r>
        <w:rPr>
          <w:szCs w:val="24"/>
        </w:rPr>
        <w:t xml:space="preserve">with yourself a boring bottle with a manufacturer label? It is worth noting, that it is not only dull </w:t>
      </w:r>
      <w:r w:rsidR="0040267B">
        <w:rPr>
          <w:szCs w:val="24"/>
        </w:rPr>
        <w:t xml:space="preserve">but </w:t>
      </w:r>
      <w:r>
        <w:rPr>
          <w:szCs w:val="24"/>
        </w:rPr>
        <w:t xml:space="preserve">also not as convenient as it could be. There are a great variety of bottles on the market – with a hole in the middle, with the cell for citruses, with the coat to carry the phone or other accessories and even </w:t>
      </w:r>
      <w:r w:rsidR="00D17ED3">
        <w:rPr>
          <w:szCs w:val="24"/>
        </w:rPr>
        <w:t xml:space="preserve">the </w:t>
      </w:r>
      <w:r>
        <w:rPr>
          <w:szCs w:val="24"/>
        </w:rPr>
        <w:t xml:space="preserve">smart </w:t>
      </w:r>
      <w:r w:rsidR="0040267B">
        <w:rPr>
          <w:szCs w:val="24"/>
        </w:rPr>
        <w:t xml:space="preserve">one </w:t>
      </w:r>
      <w:r>
        <w:rPr>
          <w:szCs w:val="24"/>
        </w:rPr>
        <w:t xml:space="preserve">which measures the required amount of water based on your body parameters. All of them are sealed and equipped with appropriate neck finish. If you are the fan of sports nutrition, acquire </w:t>
      </w:r>
      <w:r w:rsidR="00D17ED3">
        <w:rPr>
          <w:szCs w:val="24"/>
        </w:rPr>
        <w:t xml:space="preserve">a </w:t>
      </w:r>
      <w:r>
        <w:rPr>
          <w:szCs w:val="24"/>
        </w:rPr>
        <w:t>shaker for</w:t>
      </w:r>
      <w:r w:rsidR="00D17ED3">
        <w:rPr>
          <w:szCs w:val="24"/>
        </w:rPr>
        <w:t xml:space="preserve"> the</w:t>
      </w:r>
      <w:r>
        <w:rPr>
          <w:szCs w:val="24"/>
        </w:rPr>
        <w:t xml:space="preserve"> protein or gainer preparation.</w:t>
      </w:r>
    </w:p>
    <w:p w:rsidR="00517B9E" w:rsidRDefault="00CE713B" w:rsidP="00CC3169">
      <w:pPr>
        <w:rPr>
          <w:sz w:val="28"/>
          <w:szCs w:val="28"/>
        </w:rPr>
      </w:pPr>
      <w:r>
        <w:rPr>
          <w:sz w:val="28"/>
          <w:szCs w:val="28"/>
        </w:rPr>
        <w:t>8. Special Cases for a S</w:t>
      </w:r>
      <w:r w:rsidRPr="00517B9E">
        <w:rPr>
          <w:sz w:val="28"/>
          <w:szCs w:val="28"/>
        </w:rPr>
        <w:t xml:space="preserve">martphone </w:t>
      </w:r>
    </w:p>
    <w:p w:rsidR="003D4116" w:rsidRPr="003D4116" w:rsidRDefault="00CE713B" w:rsidP="00CC3169">
      <w:pPr>
        <w:rPr>
          <w:szCs w:val="24"/>
        </w:rPr>
      </w:pPr>
      <w:r>
        <w:rPr>
          <w:szCs w:val="24"/>
        </w:rPr>
        <w:t xml:space="preserve">Sports cases and holders for the smartphone allow you </w:t>
      </w:r>
      <w:r w:rsidR="00D17ED3">
        <w:rPr>
          <w:szCs w:val="24"/>
        </w:rPr>
        <w:t>taking one of the most precious</w:t>
      </w:r>
      <w:r>
        <w:rPr>
          <w:szCs w:val="24"/>
        </w:rPr>
        <w:t xml:space="preserve"> things to the gym without a fear of an unexpected accident. Buy a special sports case and you won't miss the important call and gain the opportunity to listen to your favorite music. It fastens to the arm </w:t>
      </w:r>
      <w:r w:rsidR="0040267B">
        <w:rPr>
          <w:szCs w:val="24"/>
        </w:rPr>
        <w:t>or to the waist and holds your device</w:t>
      </w:r>
      <w:r>
        <w:rPr>
          <w:szCs w:val="24"/>
        </w:rPr>
        <w:t xml:space="preserve"> tightly while you are making yourself better.</w:t>
      </w:r>
    </w:p>
    <w:p w:rsidR="00517B9E" w:rsidRDefault="00CE713B" w:rsidP="00CC3169">
      <w:pPr>
        <w:rPr>
          <w:sz w:val="28"/>
          <w:szCs w:val="28"/>
        </w:rPr>
      </w:pPr>
      <w:r w:rsidRPr="00517B9E">
        <w:rPr>
          <w:sz w:val="28"/>
          <w:szCs w:val="28"/>
        </w:rPr>
        <w:t xml:space="preserve">9. Fitness wristband </w:t>
      </w:r>
    </w:p>
    <w:p w:rsidR="00935E06" w:rsidRPr="00935E06" w:rsidRDefault="00CE713B" w:rsidP="00517B9E">
      <w:pPr>
        <w:rPr>
          <w:szCs w:val="24"/>
        </w:rPr>
      </w:pPr>
      <w:r>
        <w:rPr>
          <w:szCs w:val="24"/>
        </w:rPr>
        <w:t>Fitness wristband is a nice addition to the smartphone because it works in tande</w:t>
      </w:r>
      <w:r w:rsidR="00D17ED3">
        <w:rPr>
          <w:szCs w:val="24"/>
        </w:rPr>
        <w:t>m with a special application designed</w:t>
      </w:r>
      <w:r>
        <w:rPr>
          <w:szCs w:val="24"/>
        </w:rPr>
        <w:t xml:space="preserve"> specifically for this accessory. That's a combination </w:t>
      </w:r>
      <w:r w:rsidR="00D17ED3">
        <w:rPr>
          <w:szCs w:val="24"/>
        </w:rPr>
        <w:t>between</w:t>
      </w:r>
      <w:r>
        <w:rPr>
          <w:szCs w:val="24"/>
        </w:rPr>
        <w:t xml:space="preserve"> the pedometer, </w:t>
      </w:r>
      <w:r w:rsidR="0040267B">
        <w:rPr>
          <w:szCs w:val="24"/>
        </w:rPr>
        <w:t xml:space="preserve">heart rate monitor </w:t>
      </w:r>
      <w:r>
        <w:rPr>
          <w:szCs w:val="24"/>
        </w:rPr>
        <w:t xml:space="preserve">and calories counter. The most advanced wristbands are able to track your sleep phases, determine the intensity of the physical activity, show your current location and recommend the daily goal. Such a smart and multifunctional device will cost from $10 for simple trackers like Xiaomi Mi Band to $300 as a tricked out Samsung Gear Fit2 depending on its characteristics. </w:t>
      </w:r>
    </w:p>
    <w:p w:rsidR="00517B9E" w:rsidRPr="00517B9E" w:rsidRDefault="00CE713B" w:rsidP="00517B9E">
      <w:pPr>
        <w:rPr>
          <w:sz w:val="28"/>
          <w:szCs w:val="28"/>
        </w:rPr>
      </w:pPr>
      <w:r w:rsidRPr="00517B9E">
        <w:rPr>
          <w:sz w:val="28"/>
          <w:szCs w:val="28"/>
        </w:rPr>
        <w:t xml:space="preserve">10. Healthy applications </w:t>
      </w:r>
    </w:p>
    <w:p w:rsidR="00F55A55" w:rsidRDefault="00CE713B" w:rsidP="00CC3169">
      <w:pPr>
        <w:rPr>
          <w:szCs w:val="24"/>
        </w:rPr>
      </w:pPr>
      <w:r>
        <w:rPr>
          <w:szCs w:val="24"/>
        </w:rPr>
        <w:lastRenderedPageBreak/>
        <w:t>Well, they are not exactly the accessories, but, do not underestimate them. A fitness application can serve as a good bit of help to start working on your body. Use them as a source of inspiration: they will closely monitor your personal growth and gather statistics about your every move</w:t>
      </w:r>
      <w:r w:rsidR="00D17ED3">
        <w:rPr>
          <w:szCs w:val="24"/>
        </w:rPr>
        <w:t>ment</w:t>
      </w:r>
      <w:r>
        <w:rPr>
          <w:szCs w:val="24"/>
        </w:rPr>
        <w:t xml:space="preserve">. An app makes your progress visible and nothing motivates better as an apparent result. There are a plenty of different applications designed for </w:t>
      </w:r>
      <w:proofErr w:type="spellStart"/>
      <w:r>
        <w:rPr>
          <w:szCs w:val="24"/>
        </w:rPr>
        <w:t>iOS</w:t>
      </w:r>
      <w:proofErr w:type="spellEnd"/>
      <w:r>
        <w:rPr>
          <w:szCs w:val="24"/>
        </w:rPr>
        <w:t xml:space="preserve"> and Android: some of them are free of charge, the other require the fee.</w:t>
      </w:r>
    </w:p>
    <w:p w:rsidR="00517B9E" w:rsidRPr="00F55A55" w:rsidRDefault="00CE713B" w:rsidP="00CC3169">
      <w:pPr>
        <w:rPr>
          <w:sz w:val="28"/>
          <w:szCs w:val="28"/>
        </w:rPr>
      </w:pPr>
      <w:r>
        <w:rPr>
          <w:sz w:val="28"/>
          <w:szCs w:val="28"/>
        </w:rPr>
        <w:t>A Bonus C</w:t>
      </w:r>
      <w:r w:rsidRPr="00F55A55">
        <w:rPr>
          <w:sz w:val="28"/>
          <w:szCs w:val="28"/>
        </w:rPr>
        <w:t>heat-</w:t>
      </w:r>
      <w:r>
        <w:rPr>
          <w:sz w:val="28"/>
          <w:szCs w:val="28"/>
        </w:rPr>
        <w:t>S</w:t>
      </w:r>
      <w:r w:rsidRPr="00F55A55">
        <w:rPr>
          <w:sz w:val="28"/>
          <w:szCs w:val="28"/>
        </w:rPr>
        <w:t xml:space="preserve">heet: </w:t>
      </w:r>
      <w:r>
        <w:rPr>
          <w:sz w:val="28"/>
          <w:szCs w:val="28"/>
        </w:rPr>
        <w:t>t</w:t>
      </w:r>
      <w:r w:rsidRPr="00F55A55">
        <w:rPr>
          <w:sz w:val="28"/>
          <w:szCs w:val="28"/>
        </w:rPr>
        <w:t>he</w:t>
      </w:r>
      <w:r>
        <w:rPr>
          <w:sz w:val="28"/>
          <w:szCs w:val="28"/>
        </w:rPr>
        <w:t xml:space="preserve"> B</w:t>
      </w:r>
      <w:r w:rsidRPr="00F55A55">
        <w:rPr>
          <w:sz w:val="28"/>
          <w:szCs w:val="28"/>
        </w:rPr>
        <w:t xml:space="preserve">est </w:t>
      </w:r>
      <w:r>
        <w:rPr>
          <w:sz w:val="28"/>
          <w:szCs w:val="28"/>
        </w:rPr>
        <w:t>F</w:t>
      </w:r>
      <w:r w:rsidRPr="00F55A55">
        <w:rPr>
          <w:sz w:val="28"/>
          <w:szCs w:val="28"/>
        </w:rPr>
        <w:t xml:space="preserve">ree </w:t>
      </w:r>
      <w:r>
        <w:rPr>
          <w:sz w:val="28"/>
          <w:szCs w:val="28"/>
        </w:rPr>
        <w:t>Workout A</w:t>
      </w:r>
      <w:r w:rsidRPr="00F55A55">
        <w:rPr>
          <w:sz w:val="28"/>
          <w:szCs w:val="28"/>
        </w:rPr>
        <w:t>pps of 2017</w:t>
      </w:r>
      <w:r>
        <w:rPr>
          <w:sz w:val="28"/>
          <w:szCs w:val="28"/>
        </w:rPr>
        <w:t xml:space="preserve"> </w:t>
      </w:r>
    </w:p>
    <w:p w:rsidR="00F55A55" w:rsidRPr="00F55A55" w:rsidRDefault="00CE713B" w:rsidP="00F55A55">
      <w:pPr>
        <w:pStyle w:val="a5"/>
        <w:numPr>
          <w:ilvl w:val="0"/>
          <w:numId w:val="2"/>
        </w:numPr>
        <w:rPr>
          <w:szCs w:val="24"/>
        </w:rPr>
      </w:pPr>
      <w:r w:rsidRPr="00F55A55">
        <w:rPr>
          <w:szCs w:val="24"/>
        </w:rPr>
        <w:t xml:space="preserve">Map My Fitness </w:t>
      </w:r>
    </w:p>
    <w:p w:rsidR="00F55A55" w:rsidRPr="00F55A55" w:rsidRDefault="00CE713B" w:rsidP="00F55A55">
      <w:pPr>
        <w:pStyle w:val="a5"/>
        <w:numPr>
          <w:ilvl w:val="0"/>
          <w:numId w:val="2"/>
        </w:numPr>
        <w:rPr>
          <w:szCs w:val="24"/>
        </w:rPr>
      </w:pPr>
      <w:r w:rsidRPr="00F55A55">
        <w:rPr>
          <w:szCs w:val="24"/>
        </w:rPr>
        <w:t xml:space="preserve">Workout Trainer </w:t>
      </w:r>
    </w:p>
    <w:p w:rsidR="00F55A55" w:rsidRPr="00F55A55" w:rsidRDefault="00CE713B" w:rsidP="00F55A55">
      <w:pPr>
        <w:pStyle w:val="a5"/>
        <w:numPr>
          <w:ilvl w:val="0"/>
          <w:numId w:val="2"/>
        </w:numPr>
        <w:rPr>
          <w:szCs w:val="24"/>
        </w:rPr>
      </w:pPr>
      <w:r w:rsidRPr="00F55A55">
        <w:rPr>
          <w:szCs w:val="24"/>
        </w:rPr>
        <w:t xml:space="preserve">Nike+ Training Club </w:t>
      </w:r>
    </w:p>
    <w:p w:rsidR="00F55A55" w:rsidRPr="00F55A55" w:rsidRDefault="00CE713B" w:rsidP="00F55A55">
      <w:pPr>
        <w:pStyle w:val="a5"/>
        <w:numPr>
          <w:ilvl w:val="0"/>
          <w:numId w:val="2"/>
        </w:numPr>
        <w:rPr>
          <w:szCs w:val="24"/>
        </w:rPr>
      </w:pPr>
      <w:r w:rsidRPr="00F55A55">
        <w:rPr>
          <w:szCs w:val="24"/>
        </w:rPr>
        <w:t>JEFIT free</w:t>
      </w:r>
    </w:p>
    <w:p w:rsidR="00F55A55" w:rsidRPr="00F55A55" w:rsidRDefault="00CE713B" w:rsidP="00F55A55">
      <w:pPr>
        <w:pStyle w:val="a5"/>
        <w:numPr>
          <w:ilvl w:val="0"/>
          <w:numId w:val="2"/>
        </w:numPr>
        <w:rPr>
          <w:szCs w:val="24"/>
        </w:rPr>
      </w:pPr>
      <w:r w:rsidRPr="00F55A55">
        <w:rPr>
          <w:szCs w:val="24"/>
        </w:rPr>
        <w:t xml:space="preserve">Lose it </w:t>
      </w:r>
    </w:p>
    <w:p w:rsidR="00F55A55" w:rsidRPr="00F55A55" w:rsidRDefault="00CE713B" w:rsidP="00F55A55">
      <w:pPr>
        <w:pStyle w:val="a5"/>
        <w:numPr>
          <w:ilvl w:val="0"/>
          <w:numId w:val="2"/>
        </w:numPr>
        <w:rPr>
          <w:szCs w:val="24"/>
        </w:rPr>
      </w:pPr>
      <w:r w:rsidRPr="00F55A55">
        <w:rPr>
          <w:szCs w:val="24"/>
        </w:rPr>
        <w:t>Fitstar</w:t>
      </w:r>
    </w:p>
    <w:p w:rsidR="00F55A55" w:rsidRPr="00F55A55" w:rsidRDefault="00CE713B" w:rsidP="00F55A55">
      <w:pPr>
        <w:pStyle w:val="a5"/>
        <w:numPr>
          <w:ilvl w:val="0"/>
          <w:numId w:val="2"/>
        </w:numPr>
        <w:rPr>
          <w:szCs w:val="24"/>
        </w:rPr>
      </w:pPr>
      <w:r w:rsidRPr="00F55A55">
        <w:rPr>
          <w:szCs w:val="24"/>
        </w:rPr>
        <w:t>Sworkit</w:t>
      </w:r>
    </w:p>
    <w:p w:rsidR="00F55A55" w:rsidRPr="00F55A55" w:rsidRDefault="00CE713B" w:rsidP="00F55A55">
      <w:pPr>
        <w:pStyle w:val="a5"/>
        <w:numPr>
          <w:ilvl w:val="0"/>
          <w:numId w:val="2"/>
        </w:numPr>
        <w:rPr>
          <w:szCs w:val="24"/>
        </w:rPr>
      </w:pPr>
      <w:r w:rsidRPr="00F55A55">
        <w:rPr>
          <w:szCs w:val="24"/>
        </w:rPr>
        <w:t>Fitocracy</w:t>
      </w:r>
    </w:p>
    <w:p w:rsidR="00F55A55" w:rsidRPr="00F55A55" w:rsidRDefault="00CE713B" w:rsidP="00F55A55">
      <w:pPr>
        <w:pStyle w:val="a5"/>
        <w:numPr>
          <w:ilvl w:val="0"/>
          <w:numId w:val="2"/>
        </w:numPr>
        <w:rPr>
          <w:szCs w:val="24"/>
        </w:rPr>
      </w:pPr>
      <w:r w:rsidRPr="00F55A55">
        <w:rPr>
          <w:szCs w:val="24"/>
        </w:rPr>
        <w:t>Calorie Counter by MyFitnessPal</w:t>
      </w:r>
    </w:p>
    <w:p w:rsidR="00F55A55" w:rsidRPr="00F55A55" w:rsidRDefault="00CE713B" w:rsidP="00F55A55">
      <w:pPr>
        <w:pStyle w:val="a5"/>
        <w:numPr>
          <w:ilvl w:val="0"/>
          <w:numId w:val="2"/>
        </w:numPr>
        <w:rPr>
          <w:szCs w:val="24"/>
        </w:rPr>
      </w:pPr>
      <w:r w:rsidRPr="00F55A55">
        <w:rPr>
          <w:szCs w:val="24"/>
        </w:rPr>
        <w:t>StrongLifts 5x5</w:t>
      </w:r>
    </w:p>
    <w:p w:rsidR="00F55A55" w:rsidRDefault="001B74E8" w:rsidP="00CC3169">
      <w:pPr>
        <w:rPr>
          <w:szCs w:val="24"/>
        </w:rPr>
      </w:pPr>
    </w:p>
    <w:p w:rsidR="00F55A55" w:rsidRPr="001B7162" w:rsidRDefault="001B74E8" w:rsidP="00CC3169">
      <w:pPr>
        <w:rPr>
          <w:szCs w:val="24"/>
        </w:rPr>
      </w:pPr>
    </w:p>
    <w:p w:rsidR="00DC4CA9" w:rsidRPr="00517B9E" w:rsidRDefault="001B74E8" w:rsidP="00DC4CA9">
      <w:pPr>
        <w:rPr>
          <w:b/>
        </w:rPr>
      </w:pPr>
    </w:p>
    <w:sectPr w:rsidR="00DC4CA9" w:rsidRPr="00517B9E" w:rsidSect="009463C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D28"/>
    <w:multiLevelType w:val="hybridMultilevel"/>
    <w:tmpl w:val="DB828C76"/>
    <w:lvl w:ilvl="0" w:tplc="8B12B93C">
      <w:start w:val="1"/>
      <w:numFmt w:val="decimal"/>
      <w:lvlText w:val="%1."/>
      <w:lvlJc w:val="left"/>
      <w:pPr>
        <w:ind w:left="720" w:hanging="360"/>
      </w:pPr>
    </w:lvl>
    <w:lvl w:ilvl="1" w:tplc="D376EF5A" w:tentative="1">
      <w:start w:val="1"/>
      <w:numFmt w:val="lowerLetter"/>
      <w:lvlText w:val="%2."/>
      <w:lvlJc w:val="left"/>
      <w:pPr>
        <w:ind w:left="1440" w:hanging="360"/>
      </w:pPr>
    </w:lvl>
    <w:lvl w:ilvl="2" w:tplc="E99A43EA" w:tentative="1">
      <w:start w:val="1"/>
      <w:numFmt w:val="lowerRoman"/>
      <w:lvlText w:val="%3."/>
      <w:lvlJc w:val="right"/>
      <w:pPr>
        <w:ind w:left="2160" w:hanging="180"/>
      </w:pPr>
    </w:lvl>
    <w:lvl w:ilvl="3" w:tplc="BA04C14E" w:tentative="1">
      <w:start w:val="1"/>
      <w:numFmt w:val="decimal"/>
      <w:lvlText w:val="%4."/>
      <w:lvlJc w:val="left"/>
      <w:pPr>
        <w:ind w:left="2880" w:hanging="360"/>
      </w:pPr>
    </w:lvl>
    <w:lvl w:ilvl="4" w:tplc="72F23E9A" w:tentative="1">
      <w:start w:val="1"/>
      <w:numFmt w:val="lowerLetter"/>
      <w:lvlText w:val="%5."/>
      <w:lvlJc w:val="left"/>
      <w:pPr>
        <w:ind w:left="3600" w:hanging="360"/>
      </w:pPr>
    </w:lvl>
    <w:lvl w:ilvl="5" w:tplc="F2183034" w:tentative="1">
      <w:start w:val="1"/>
      <w:numFmt w:val="lowerRoman"/>
      <w:lvlText w:val="%6."/>
      <w:lvlJc w:val="right"/>
      <w:pPr>
        <w:ind w:left="4320" w:hanging="180"/>
      </w:pPr>
    </w:lvl>
    <w:lvl w:ilvl="6" w:tplc="AD922520" w:tentative="1">
      <w:start w:val="1"/>
      <w:numFmt w:val="decimal"/>
      <w:lvlText w:val="%7."/>
      <w:lvlJc w:val="left"/>
      <w:pPr>
        <w:ind w:left="5040" w:hanging="360"/>
      </w:pPr>
    </w:lvl>
    <w:lvl w:ilvl="7" w:tplc="9D2ADD6E" w:tentative="1">
      <w:start w:val="1"/>
      <w:numFmt w:val="lowerLetter"/>
      <w:lvlText w:val="%8."/>
      <w:lvlJc w:val="left"/>
      <w:pPr>
        <w:ind w:left="5760" w:hanging="360"/>
      </w:pPr>
    </w:lvl>
    <w:lvl w:ilvl="8" w:tplc="65828F36" w:tentative="1">
      <w:start w:val="1"/>
      <w:numFmt w:val="lowerRoman"/>
      <w:lvlText w:val="%9."/>
      <w:lvlJc w:val="right"/>
      <w:pPr>
        <w:ind w:left="6480" w:hanging="180"/>
      </w:pPr>
    </w:lvl>
  </w:abstractNum>
  <w:abstractNum w:abstractNumId="1">
    <w:nsid w:val="5196202D"/>
    <w:multiLevelType w:val="hybridMultilevel"/>
    <w:tmpl w:val="2F6A4FF4"/>
    <w:lvl w:ilvl="0" w:tplc="7318D836">
      <w:start w:val="1"/>
      <w:numFmt w:val="bullet"/>
      <w:lvlText w:val=""/>
      <w:lvlJc w:val="left"/>
      <w:pPr>
        <w:ind w:left="720" w:hanging="360"/>
      </w:pPr>
      <w:rPr>
        <w:rFonts w:ascii="Symbol" w:hAnsi="Symbol" w:hint="default"/>
      </w:rPr>
    </w:lvl>
    <w:lvl w:ilvl="1" w:tplc="41129EF0" w:tentative="1">
      <w:start w:val="1"/>
      <w:numFmt w:val="bullet"/>
      <w:lvlText w:val="o"/>
      <w:lvlJc w:val="left"/>
      <w:pPr>
        <w:ind w:left="1440" w:hanging="360"/>
      </w:pPr>
      <w:rPr>
        <w:rFonts w:ascii="Courier New" w:hAnsi="Courier New" w:cs="Courier New" w:hint="default"/>
      </w:rPr>
    </w:lvl>
    <w:lvl w:ilvl="2" w:tplc="DA92CE58" w:tentative="1">
      <w:start w:val="1"/>
      <w:numFmt w:val="bullet"/>
      <w:lvlText w:val=""/>
      <w:lvlJc w:val="left"/>
      <w:pPr>
        <w:ind w:left="2160" w:hanging="360"/>
      </w:pPr>
      <w:rPr>
        <w:rFonts w:ascii="Wingdings" w:hAnsi="Wingdings" w:hint="default"/>
      </w:rPr>
    </w:lvl>
    <w:lvl w:ilvl="3" w:tplc="C316D446" w:tentative="1">
      <w:start w:val="1"/>
      <w:numFmt w:val="bullet"/>
      <w:lvlText w:val=""/>
      <w:lvlJc w:val="left"/>
      <w:pPr>
        <w:ind w:left="2880" w:hanging="360"/>
      </w:pPr>
      <w:rPr>
        <w:rFonts w:ascii="Symbol" w:hAnsi="Symbol" w:hint="default"/>
      </w:rPr>
    </w:lvl>
    <w:lvl w:ilvl="4" w:tplc="FFB2003A" w:tentative="1">
      <w:start w:val="1"/>
      <w:numFmt w:val="bullet"/>
      <w:lvlText w:val="o"/>
      <w:lvlJc w:val="left"/>
      <w:pPr>
        <w:ind w:left="3600" w:hanging="360"/>
      </w:pPr>
      <w:rPr>
        <w:rFonts w:ascii="Courier New" w:hAnsi="Courier New" w:cs="Courier New" w:hint="default"/>
      </w:rPr>
    </w:lvl>
    <w:lvl w:ilvl="5" w:tplc="01346B82" w:tentative="1">
      <w:start w:val="1"/>
      <w:numFmt w:val="bullet"/>
      <w:lvlText w:val=""/>
      <w:lvlJc w:val="left"/>
      <w:pPr>
        <w:ind w:left="4320" w:hanging="360"/>
      </w:pPr>
      <w:rPr>
        <w:rFonts w:ascii="Wingdings" w:hAnsi="Wingdings" w:hint="default"/>
      </w:rPr>
    </w:lvl>
    <w:lvl w:ilvl="6" w:tplc="F378CC74" w:tentative="1">
      <w:start w:val="1"/>
      <w:numFmt w:val="bullet"/>
      <w:lvlText w:val=""/>
      <w:lvlJc w:val="left"/>
      <w:pPr>
        <w:ind w:left="5040" w:hanging="360"/>
      </w:pPr>
      <w:rPr>
        <w:rFonts w:ascii="Symbol" w:hAnsi="Symbol" w:hint="default"/>
      </w:rPr>
    </w:lvl>
    <w:lvl w:ilvl="7" w:tplc="08EEFD42" w:tentative="1">
      <w:start w:val="1"/>
      <w:numFmt w:val="bullet"/>
      <w:lvlText w:val="o"/>
      <w:lvlJc w:val="left"/>
      <w:pPr>
        <w:ind w:left="5760" w:hanging="360"/>
      </w:pPr>
      <w:rPr>
        <w:rFonts w:ascii="Courier New" w:hAnsi="Courier New" w:cs="Courier New" w:hint="default"/>
      </w:rPr>
    </w:lvl>
    <w:lvl w:ilvl="8" w:tplc="5A642C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F1A"/>
    <w:rsid w:val="001B74E8"/>
    <w:rsid w:val="0040267B"/>
    <w:rsid w:val="0057700C"/>
    <w:rsid w:val="005E1691"/>
    <w:rsid w:val="006F2061"/>
    <w:rsid w:val="0085044C"/>
    <w:rsid w:val="008F6F1A"/>
    <w:rsid w:val="00CD05B9"/>
    <w:rsid w:val="00CE713B"/>
    <w:rsid w:val="00D11715"/>
    <w:rsid w:val="00D17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4CA9"/>
    <w:rPr>
      <w:b/>
      <w:bCs/>
    </w:rPr>
  </w:style>
  <w:style w:type="character" w:customStyle="1" w:styleId="apple-converted-space">
    <w:name w:val="apple-converted-space"/>
    <w:basedOn w:val="a0"/>
    <w:rsid w:val="00DC4CA9"/>
  </w:style>
  <w:style w:type="character" w:styleId="a4">
    <w:name w:val="Hyperlink"/>
    <w:basedOn w:val="a0"/>
    <w:uiPriority w:val="99"/>
    <w:unhideWhenUsed/>
    <w:rsid w:val="0091084D"/>
    <w:rPr>
      <w:color w:val="0000FF" w:themeColor="hyperlink"/>
      <w:u w:val="single"/>
    </w:rPr>
  </w:style>
  <w:style w:type="paragraph" w:styleId="a5">
    <w:name w:val="List Paragraph"/>
    <w:basedOn w:val="a"/>
    <w:uiPriority w:val="34"/>
    <w:qFormat/>
    <w:rsid w:val="004D33DA"/>
    <w:pPr>
      <w:ind w:left="720"/>
      <w:contextualSpacing/>
    </w:pPr>
  </w:style>
  <w:style w:type="character" w:styleId="a6">
    <w:name w:val="annotation reference"/>
    <w:basedOn w:val="a0"/>
    <w:rsid w:val="00805BCE"/>
    <w:rPr>
      <w:sz w:val="16"/>
      <w:szCs w:val="16"/>
    </w:rPr>
  </w:style>
  <w:style w:type="paragraph" w:styleId="a7">
    <w:name w:val="annotation text"/>
    <w:basedOn w:val="a"/>
    <w:link w:val="a8"/>
    <w:uiPriority w:val="99"/>
    <w:semiHidden/>
    <w:unhideWhenUsed/>
    <w:rsid w:val="008F6F1A"/>
    <w:pPr>
      <w:spacing w:line="240" w:lineRule="auto"/>
    </w:pPr>
    <w:rPr>
      <w:sz w:val="20"/>
      <w:szCs w:val="20"/>
    </w:rPr>
  </w:style>
  <w:style w:type="character" w:customStyle="1" w:styleId="a8">
    <w:name w:val="Текст примечания Знак"/>
    <w:basedOn w:val="a0"/>
    <w:link w:val="a7"/>
    <w:uiPriority w:val="99"/>
    <w:semiHidden/>
    <w:rsid w:val="008F6F1A"/>
    <w:rPr>
      <w:sz w:val="20"/>
      <w:szCs w:val="20"/>
    </w:rPr>
  </w:style>
  <w:style w:type="paragraph" w:styleId="a9">
    <w:name w:val="Balloon Text"/>
    <w:basedOn w:val="a"/>
    <w:link w:val="aa"/>
    <w:uiPriority w:val="99"/>
    <w:semiHidden/>
    <w:unhideWhenUsed/>
    <w:rsid w:val="00CD05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0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dc:creator>
  <cp:lastModifiedBy>Tino</cp:lastModifiedBy>
  <cp:revision>7</cp:revision>
  <dcterms:created xsi:type="dcterms:W3CDTF">2017-01-09T22:24:00Z</dcterms:created>
  <dcterms:modified xsi:type="dcterms:W3CDTF">2017-01-12T15:46:00Z</dcterms:modified>
</cp:coreProperties>
</file>