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AB" w:rsidRPr="00F20F02" w:rsidRDefault="00AC17AB" w:rsidP="00F20F02">
      <w:pPr>
        <w:pStyle w:val="a4"/>
        <w:shd w:val="clear" w:color="auto" w:fill="FFFFFF"/>
        <w:spacing w:before="0" w:beforeAutospacing="0" w:after="0" w:afterAutospacing="0" w:line="276" w:lineRule="auto"/>
        <w:ind w:left="567" w:firstLine="709"/>
        <w:jc w:val="both"/>
        <w:textAlignment w:val="baseline"/>
        <w:rPr>
          <w:color w:val="3C3835"/>
        </w:rPr>
      </w:pPr>
      <w:r w:rsidRPr="00F20F02">
        <w:rPr>
          <w:color w:val="3C3835"/>
        </w:rPr>
        <w:t xml:space="preserve">После приобретения межкомнатной «двери </w:t>
      </w:r>
      <w:proofErr w:type="spellStart"/>
      <w:r w:rsidRPr="00F20F02">
        <w:rPr>
          <w:color w:val="3C3835"/>
        </w:rPr>
        <w:t>ххх</w:t>
      </w:r>
      <w:proofErr w:type="spellEnd"/>
      <w:r w:rsidRPr="00F20F02">
        <w:rPr>
          <w:color w:val="3C3835"/>
        </w:rPr>
        <w:t>» необходимо правильно подобрать для нее фурнитуру. От качества и эргономичности подобранной фурнитуры напрямую зависит удобство эксплуатации двери.</w:t>
      </w:r>
    </w:p>
    <w:p w:rsidR="00E526BE" w:rsidRPr="00F20F02" w:rsidRDefault="00E526BE" w:rsidP="00F20F02">
      <w:pPr>
        <w:pStyle w:val="a4"/>
        <w:shd w:val="clear" w:color="auto" w:fill="FFFFFF"/>
        <w:spacing w:before="0" w:beforeAutospacing="0" w:after="0" w:afterAutospacing="0" w:line="276" w:lineRule="auto"/>
        <w:ind w:left="567" w:firstLine="709"/>
        <w:jc w:val="both"/>
        <w:textAlignment w:val="baseline"/>
        <w:rPr>
          <w:color w:val="3C3835"/>
        </w:rPr>
      </w:pPr>
      <w:r w:rsidRPr="00F20F02">
        <w:rPr>
          <w:color w:val="3C3835"/>
        </w:rPr>
        <w:t xml:space="preserve">В процессе выбора фурнитуры для двери </w:t>
      </w:r>
      <w:proofErr w:type="spellStart"/>
      <w:r w:rsidRPr="00F20F02">
        <w:rPr>
          <w:color w:val="3C3835"/>
        </w:rPr>
        <w:t>ххх</w:t>
      </w:r>
      <w:proofErr w:type="spellEnd"/>
      <w:r w:rsidRPr="00F20F02">
        <w:rPr>
          <w:color w:val="3C3835"/>
        </w:rPr>
        <w:t xml:space="preserve"> нужно обязательно обратить внимание на следующие критерии:</w:t>
      </w:r>
    </w:p>
    <w:p w:rsidR="00E526BE" w:rsidRPr="00F20F02" w:rsidRDefault="00E526BE" w:rsidP="00F20F02">
      <w:pPr>
        <w:pStyle w:val="a4"/>
        <w:shd w:val="clear" w:color="auto" w:fill="FFFFFF"/>
        <w:spacing w:before="0" w:beforeAutospacing="0" w:after="0" w:afterAutospacing="0" w:line="276" w:lineRule="auto"/>
        <w:ind w:left="567" w:firstLine="709"/>
        <w:jc w:val="both"/>
        <w:textAlignment w:val="baseline"/>
        <w:rPr>
          <w:color w:val="3C3835"/>
        </w:rPr>
      </w:pPr>
      <w:r w:rsidRPr="00F20F02">
        <w:rPr>
          <w:color w:val="3C3835"/>
        </w:rPr>
        <w:t>- дизайн и цвет,</w:t>
      </w:r>
    </w:p>
    <w:p w:rsidR="00E526BE" w:rsidRPr="00F20F02" w:rsidRDefault="00E526BE" w:rsidP="00F20F02">
      <w:pPr>
        <w:pStyle w:val="a4"/>
        <w:shd w:val="clear" w:color="auto" w:fill="FFFFFF"/>
        <w:spacing w:before="0" w:beforeAutospacing="0" w:after="0" w:afterAutospacing="0" w:line="276" w:lineRule="auto"/>
        <w:ind w:left="567" w:firstLine="709"/>
        <w:jc w:val="both"/>
        <w:textAlignment w:val="baseline"/>
        <w:rPr>
          <w:color w:val="3C3835"/>
        </w:rPr>
      </w:pPr>
      <w:r w:rsidRPr="00F20F02">
        <w:rPr>
          <w:color w:val="3C3835"/>
        </w:rPr>
        <w:t>- материал и качество,</w:t>
      </w:r>
    </w:p>
    <w:p w:rsidR="00E526BE" w:rsidRPr="00F20F02" w:rsidRDefault="00E526BE" w:rsidP="00F20F02">
      <w:pPr>
        <w:pStyle w:val="a4"/>
        <w:shd w:val="clear" w:color="auto" w:fill="FFFFFF"/>
        <w:spacing w:before="0" w:beforeAutospacing="0" w:after="0" w:afterAutospacing="0" w:line="276" w:lineRule="auto"/>
        <w:ind w:left="567" w:firstLine="709"/>
        <w:jc w:val="both"/>
        <w:textAlignment w:val="baseline"/>
        <w:rPr>
          <w:color w:val="3C3835"/>
        </w:rPr>
      </w:pPr>
      <w:r w:rsidRPr="00F20F02">
        <w:rPr>
          <w:color w:val="3C3835"/>
        </w:rPr>
        <w:t>- цена.</w:t>
      </w:r>
    </w:p>
    <w:p w:rsidR="00E526BE" w:rsidRPr="00F20F02" w:rsidRDefault="00E526BE" w:rsidP="00F20F02">
      <w:pPr>
        <w:pStyle w:val="a4"/>
        <w:shd w:val="clear" w:color="auto" w:fill="FFFFFF"/>
        <w:spacing w:before="0" w:beforeAutospacing="0" w:after="0" w:afterAutospacing="0" w:line="276" w:lineRule="auto"/>
        <w:ind w:left="567" w:firstLine="709"/>
        <w:jc w:val="both"/>
        <w:textAlignment w:val="baseline"/>
        <w:rPr>
          <w:color w:val="3C3835"/>
        </w:rPr>
      </w:pPr>
      <w:r w:rsidRPr="00F20F02">
        <w:rPr>
          <w:color w:val="3C3835"/>
        </w:rPr>
        <w:t>Для определения дизайна и цв</w:t>
      </w:r>
      <w:r w:rsidR="00F20F02">
        <w:rPr>
          <w:color w:val="3C3835"/>
        </w:rPr>
        <w:t xml:space="preserve">ета необходимо определить </w:t>
      </w:r>
      <w:proofErr w:type="gramStart"/>
      <w:r w:rsidR="00F20F02">
        <w:rPr>
          <w:color w:val="3C3835"/>
        </w:rPr>
        <w:t xml:space="preserve">стиль </w:t>
      </w:r>
      <w:r w:rsidR="00F20F02" w:rsidRPr="00F20F02">
        <w:rPr>
          <w:color w:val="3C3835"/>
        </w:rPr>
        <w:t>двери</w:t>
      </w:r>
      <w:proofErr w:type="gramEnd"/>
      <w:r w:rsidR="00F20F02" w:rsidRPr="00F20F02">
        <w:rPr>
          <w:color w:val="3C3835"/>
        </w:rPr>
        <w:t xml:space="preserve"> </w:t>
      </w:r>
      <w:r w:rsidRPr="00F20F02">
        <w:rPr>
          <w:color w:val="3C3835"/>
        </w:rPr>
        <w:t>для которой будет подбираться ручка</w:t>
      </w:r>
      <w:r w:rsidR="00F20F02" w:rsidRPr="00F20F02">
        <w:rPr>
          <w:color w:val="3C3835"/>
        </w:rPr>
        <w:t xml:space="preserve"> </w:t>
      </w:r>
      <w:r w:rsidRPr="00F20F02">
        <w:rPr>
          <w:color w:val="3C3835"/>
        </w:rPr>
        <w:t>-</w:t>
      </w:r>
      <w:r w:rsidR="00F20F02" w:rsidRPr="00F20F02">
        <w:rPr>
          <w:color w:val="3C3835"/>
        </w:rPr>
        <w:t xml:space="preserve"> </w:t>
      </w:r>
      <w:r w:rsidRPr="00F20F02">
        <w:rPr>
          <w:color w:val="3C3835"/>
        </w:rPr>
        <w:t>классика либо модерн.</w:t>
      </w:r>
    </w:p>
    <w:p w:rsidR="00E526BE" w:rsidRPr="00F20F02" w:rsidRDefault="00E526BE" w:rsidP="00F20F02">
      <w:pPr>
        <w:pStyle w:val="a4"/>
        <w:shd w:val="clear" w:color="auto" w:fill="FFFFFF"/>
        <w:spacing w:before="0" w:beforeAutospacing="0" w:after="0" w:afterAutospacing="0" w:line="276" w:lineRule="auto"/>
        <w:ind w:left="567" w:firstLine="709"/>
        <w:jc w:val="both"/>
        <w:textAlignment w:val="baseline"/>
        <w:rPr>
          <w:color w:val="3C3835"/>
        </w:rPr>
      </w:pPr>
      <w:r w:rsidRPr="00F20F02">
        <w:rPr>
          <w:color w:val="3C3835"/>
        </w:rPr>
        <w:t xml:space="preserve">Классический стиль предполагает использование ручки на круглой розетке (90% случаев), где в зависимости </w:t>
      </w:r>
      <w:r w:rsidR="00F056BD" w:rsidRPr="00F20F02">
        <w:rPr>
          <w:color w:val="3C3835"/>
        </w:rPr>
        <w:t>от рисунка на полотне будет подбираться гармонирующий дизайн.</w:t>
      </w:r>
    </w:p>
    <w:p w:rsidR="00E526BE" w:rsidRPr="00F20F02" w:rsidRDefault="00F056BD" w:rsidP="00F20F02">
      <w:pPr>
        <w:pStyle w:val="a4"/>
        <w:shd w:val="clear" w:color="auto" w:fill="FFFFFF"/>
        <w:spacing w:before="0" w:beforeAutospacing="0" w:after="0" w:afterAutospacing="0" w:line="276" w:lineRule="auto"/>
        <w:ind w:left="567" w:firstLine="709"/>
        <w:jc w:val="both"/>
        <w:textAlignment w:val="baseline"/>
        <w:rPr>
          <w:color w:val="3C3835"/>
        </w:rPr>
      </w:pPr>
      <w:r w:rsidRPr="00F20F02">
        <w:rPr>
          <w:color w:val="3C3835"/>
        </w:rPr>
        <w:t>К современному стилю модерн подбираются ручки на квадратной розетке с прямыми линиями.</w:t>
      </w:r>
    </w:p>
    <w:p w:rsidR="00F056BD" w:rsidRPr="00F20F02" w:rsidRDefault="00F056BD" w:rsidP="00F20F02">
      <w:pPr>
        <w:pStyle w:val="a4"/>
        <w:shd w:val="clear" w:color="auto" w:fill="FFFFFF"/>
        <w:spacing w:before="0" w:beforeAutospacing="0" w:after="0" w:afterAutospacing="0" w:line="276" w:lineRule="auto"/>
        <w:ind w:left="567" w:firstLine="709"/>
        <w:jc w:val="both"/>
        <w:textAlignment w:val="baseline"/>
        <w:rPr>
          <w:color w:val="3C3835"/>
        </w:rPr>
      </w:pPr>
      <w:r w:rsidRPr="00F20F02">
        <w:rPr>
          <w:color w:val="3C3835"/>
        </w:rPr>
        <w:t xml:space="preserve">Что касается цвета фурнитуры для двери </w:t>
      </w:r>
      <w:proofErr w:type="spellStart"/>
      <w:r w:rsidRPr="00F20F02">
        <w:rPr>
          <w:color w:val="3C3835"/>
        </w:rPr>
        <w:t>ххх</w:t>
      </w:r>
      <w:proofErr w:type="spellEnd"/>
      <w:r w:rsidRPr="00F20F02">
        <w:rPr>
          <w:color w:val="3C3835"/>
        </w:rPr>
        <w:t xml:space="preserve"> -  при наличии хромированного покрытия на полотне будут подбираться ручки в цвете хром/ хром матовый.</w:t>
      </w:r>
    </w:p>
    <w:p w:rsidR="007224CE" w:rsidRPr="00F20F02" w:rsidRDefault="00F056BD" w:rsidP="00F20F02">
      <w:pPr>
        <w:pStyle w:val="a4"/>
        <w:shd w:val="clear" w:color="auto" w:fill="FFFFFF"/>
        <w:spacing w:before="0" w:beforeAutospacing="0" w:after="0" w:afterAutospacing="0" w:line="276" w:lineRule="auto"/>
        <w:ind w:left="567" w:firstLine="709"/>
        <w:jc w:val="both"/>
        <w:textAlignment w:val="baseline"/>
        <w:rPr>
          <w:color w:val="3C3835"/>
        </w:rPr>
      </w:pPr>
      <w:r w:rsidRPr="00F20F02">
        <w:rPr>
          <w:color w:val="3C3835"/>
        </w:rPr>
        <w:t xml:space="preserve">В остальных случаях фурнитура подбирается исходя из цвета модели. Для темных оттенков это цвета бронза/матовая бронза, хром/матовый хром, </w:t>
      </w:r>
      <w:r w:rsidR="007224CE" w:rsidRPr="00F20F02">
        <w:rPr>
          <w:color w:val="3C3835"/>
        </w:rPr>
        <w:t>черный никель, золото. Для светлых оттенков полотна – это цвет хром (в 90% случаев), белая эмаль, золото.</w:t>
      </w:r>
    </w:p>
    <w:p w:rsidR="00F056BD" w:rsidRPr="00F20F02" w:rsidRDefault="00F056BD" w:rsidP="00F20F02">
      <w:pPr>
        <w:pStyle w:val="a4"/>
        <w:shd w:val="clear" w:color="auto" w:fill="FFFFFF"/>
        <w:spacing w:before="0" w:beforeAutospacing="0" w:after="0" w:afterAutospacing="0" w:line="276" w:lineRule="auto"/>
        <w:ind w:left="567" w:firstLine="709"/>
        <w:jc w:val="both"/>
        <w:textAlignment w:val="baseline"/>
        <w:rPr>
          <w:color w:val="3C3835"/>
        </w:rPr>
      </w:pPr>
      <w:r w:rsidRPr="00F20F02">
        <w:rPr>
          <w:color w:val="3C3835"/>
        </w:rPr>
        <w:t>Петли,</w:t>
      </w:r>
      <w:r w:rsidR="00F20F02" w:rsidRPr="00F20F02">
        <w:rPr>
          <w:color w:val="3C3835"/>
        </w:rPr>
        <w:t xml:space="preserve"> </w:t>
      </w:r>
      <w:r w:rsidRPr="00F20F02">
        <w:rPr>
          <w:color w:val="3C3835"/>
        </w:rPr>
        <w:t>защелки,</w:t>
      </w:r>
      <w:r w:rsidR="00F20F02" w:rsidRPr="00F20F02">
        <w:rPr>
          <w:color w:val="3C3835"/>
        </w:rPr>
        <w:t xml:space="preserve"> </w:t>
      </w:r>
      <w:r w:rsidRPr="00F20F02">
        <w:rPr>
          <w:color w:val="3C3835"/>
        </w:rPr>
        <w:t xml:space="preserve">замки </w:t>
      </w:r>
      <w:r w:rsidR="00F20F02">
        <w:rPr>
          <w:color w:val="3C3835"/>
        </w:rPr>
        <w:t xml:space="preserve">- </w:t>
      </w:r>
      <w:r w:rsidRPr="00F20F02">
        <w:rPr>
          <w:color w:val="3C3835"/>
        </w:rPr>
        <w:t>всегда подбираются под цвет ручек.</w:t>
      </w:r>
    </w:p>
    <w:p w:rsidR="007224CE" w:rsidRPr="00F20F02" w:rsidRDefault="007224CE" w:rsidP="00F20F02">
      <w:pPr>
        <w:pStyle w:val="a4"/>
        <w:shd w:val="clear" w:color="auto" w:fill="FFFFFF"/>
        <w:spacing w:before="0" w:beforeAutospacing="0" w:after="0" w:afterAutospacing="0" w:line="276" w:lineRule="auto"/>
        <w:ind w:left="567" w:firstLine="709"/>
        <w:jc w:val="both"/>
        <w:textAlignment w:val="baseline"/>
        <w:rPr>
          <w:color w:val="3C3835"/>
        </w:rPr>
      </w:pPr>
      <w:r w:rsidRPr="00F20F02">
        <w:rPr>
          <w:color w:val="3C3835"/>
        </w:rPr>
        <w:t xml:space="preserve">Фурнитура к дверям </w:t>
      </w:r>
      <w:proofErr w:type="spellStart"/>
      <w:r w:rsidRPr="00F20F02">
        <w:rPr>
          <w:color w:val="3C3835"/>
        </w:rPr>
        <w:t>ххх</w:t>
      </w:r>
      <w:proofErr w:type="spellEnd"/>
      <w:r w:rsidRPr="00F20F02">
        <w:rPr>
          <w:color w:val="3C3835"/>
        </w:rPr>
        <w:t xml:space="preserve"> изготавливается из следующих материалов: дерево, металл, пластмасса, стекло. При выборе необходимо обратить внимание на качество.</w:t>
      </w:r>
    </w:p>
    <w:p w:rsidR="00F020EE" w:rsidRPr="00F020EE" w:rsidRDefault="00F020EE" w:rsidP="00BA7D71">
      <w:pPr>
        <w:pStyle w:val="a4"/>
        <w:shd w:val="clear" w:color="auto" w:fill="FFFFFF"/>
        <w:spacing w:before="0" w:beforeAutospacing="0" w:after="0" w:afterAutospacing="0" w:line="276" w:lineRule="auto"/>
        <w:ind w:left="567" w:firstLine="709"/>
        <w:jc w:val="both"/>
        <w:textAlignment w:val="baseline"/>
        <w:rPr>
          <w:color w:val="3C3835"/>
        </w:rPr>
      </w:pPr>
      <w:r w:rsidRPr="00F020EE">
        <w:rPr>
          <w:color w:val="3C3835"/>
        </w:rPr>
        <w:t xml:space="preserve">Не стоит забывать и о тактильных ощущениях, что очень важно в процессе эксплуатации дверных ручек. Например, латунь — это тот материал, который сохраняет комнатную температуру и не доставляет дискомфорт для человека при соприкосновении. </w:t>
      </w:r>
      <w:bookmarkStart w:id="0" w:name="_GoBack"/>
      <w:bookmarkEnd w:id="0"/>
    </w:p>
    <w:p w:rsidR="00F20F02" w:rsidRDefault="00BA7D71" w:rsidP="00BA7D71">
      <w:pPr>
        <w:pStyle w:val="a4"/>
        <w:shd w:val="clear" w:color="auto" w:fill="FFFFFF"/>
        <w:spacing w:before="0" w:beforeAutospacing="0" w:after="0" w:afterAutospacing="0" w:line="276" w:lineRule="auto"/>
        <w:ind w:left="567" w:firstLine="709"/>
        <w:jc w:val="both"/>
        <w:textAlignment w:val="baseline"/>
        <w:rPr>
          <w:color w:val="3C3835"/>
        </w:rPr>
      </w:pPr>
      <w:r w:rsidRPr="00BA7D71">
        <w:rPr>
          <w:color w:val="3C3835"/>
        </w:rPr>
        <w:t xml:space="preserve">При выборе комплектующих к дверям </w:t>
      </w:r>
      <w:proofErr w:type="spellStart"/>
      <w:r w:rsidRPr="00BA7D71">
        <w:rPr>
          <w:color w:val="3C3835"/>
        </w:rPr>
        <w:t>ххх</w:t>
      </w:r>
      <w:proofErr w:type="spellEnd"/>
      <w:r w:rsidRPr="00BA7D71">
        <w:rPr>
          <w:color w:val="3C3835"/>
        </w:rPr>
        <w:t xml:space="preserve">, а именно петель и механических защелок, необходимо ориентироваться на качество и безотказность в работе. Требования к петлям сводится в основном к тому, чтобы они не скрипели в работе, не вытекала смазка и не проседали. </w:t>
      </w:r>
    </w:p>
    <w:p w:rsidR="00BA7D71" w:rsidRPr="00BA7D71" w:rsidRDefault="00BA7D71" w:rsidP="00BA7D71">
      <w:pPr>
        <w:pStyle w:val="a4"/>
        <w:shd w:val="clear" w:color="auto" w:fill="FFFFFF"/>
        <w:spacing w:before="0" w:beforeAutospacing="0" w:after="0" w:afterAutospacing="0" w:line="276" w:lineRule="auto"/>
        <w:ind w:left="567" w:firstLine="709"/>
        <w:jc w:val="both"/>
        <w:textAlignment w:val="baseline"/>
        <w:rPr>
          <w:color w:val="3C3835"/>
        </w:rPr>
      </w:pPr>
      <w:r w:rsidRPr="00BA7D71">
        <w:rPr>
          <w:color w:val="3C3835"/>
        </w:rPr>
        <w:t>Защелки и замки в основном предлагаются с магнитной, металлической и пластиковой защелкой. Магнитные защелки отличаются качеством и ценой.</w:t>
      </w:r>
    </w:p>
    <w:p w:rsidR="00E526BE" w:rsidRPr="00BA7D71" w:rsidRDefault="00E526BE" w:rsidP="00BA7D71">
      <w:pPr>
        <w:spacing w:line="276" w:lineRule="auto"/>
        <w:ind w:left="567" w:firstLine="709"/>
        <w:rPr>
          <w:rFonts w:ascii="Times New Roman" w:hAnsi="Times New Roman" w:cs="Times New Roman"/>
          <w:color w:val="3C3835"/>
          <w:sz w:val="24"/>
          <w:szCs w:val="24"/>
          <w:shd w:val="clear" w:color="auto" w:fill="FFFFFF"/>
        </w:rPr>
      </w:pPr>
    </w:p>
    <w:sectPr w:rsidR="00E526BE" w:rsidRPr="00BA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B9"/>
    <w:rsid w:val="001F1F2D"/>
    <w:rsid w:val="00404B62"/>
    <w:rsid w:val="007224CE"/>
    <w:rsid w:val="008261E6"/>
    <w:rsid w:val="00AC17AB"/>
    <w:rsid w:val="00BA7D71"/>
    <w:rsid w:val="00CD2EB9"/>
    <w:rsid w:val="00E526BE"/>
    <w:rsid w:val="00F020EE"/>
    <w:rsid w:val="00F056BD"/>
    <w:rsid w:val="00F2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95678-0550-40D8-B5BA-9DDB3915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24CE"/>
    <w:rPr>
      <w:b/>
      <w:bCs/>
    </w:rPr>
  </w:style>
  <w:style w:type="character" w:customStyle="1" w:styleId="apple-converted-space">
    <w:name w:val="apple-converted-space"/>
    <w:basedOn w:val="a0"/>
    <w:rsid w:val="007224CE"/>
  </w:style>
  <w:style w:type="paragraph" w:styleId="a4">
    <w:name w:val="Normal (Web)"/>
    <w:basedOn w:val="a"/>
    <w:uiPriority w:val="99"/>
    <w:semiHidden/>
    <w:unhideWhenUsed/>
    <w:rsid w:val="0072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Каптур</dc:creator>
  <cp:keywords/>
  <dc:description/>
  <cp:lastModifiedBy>Виталий Каптур</cp:lastModifiedBy>
  <cp:revision>2</cp:revision>
  <dcterms:created xsi:type="dcterms:W3CDTF">2017-03-19T12:25:00Z</dcterms:created>
  <dcterms:modified xsi:type="dcterms:W3CDTF">2017-03-19T14:42:00Z</dcterms:modified>
</cp:coreProperties>
</file>