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0D" w:rsidRPr="004D08A2" w:rsidRDefault="009A1345">
      <w:pPr>
        <w:rPr>
          <w:lang w:val="ru-RU"/>
        </w:rPr>
      </w:pPr>
      <w:r w:rsidRPr="004D08A2">
        <w:rPr>
          <w:lang w:val="ru-RU"/>
        </w:rPr>
        <w:t xml:space="preserve">Рыбный ресторан </w:t>
      </w:r>
      <w:r w:rsidR="005C4BE3" w:rsidRPr="004D08A2">
        <w:rPr>
          <w:lang w:val="ru-RU"/>
        </w:rPr>
        <w:t xml:space="preserve">Александра </w:t>
      </w:r>
      <w:proofErr w:type="spellStart"/>
      <w:r w:rsidR="005C4BE3" w:rsidRPr="004D08A2">
        <w:rPr>
          <w:lang w:val="ru-RU"/>
        </w:rPr>
        <w:t>Раппопорта</w:t>
      </w:r>
      <w:proofErr w:type="spellEnd"/>
      <w:r w:rsidR="005C4BE3" w:rsidRPr="004D08A2">
        <w:rPr>
          <w:lang w:val="ru-RU"/>
        </w:rPr>
        <w:t xml:space="preserve"> «</w:t>
      </w:r>
      <w:proofErr w:type="spellStart"/>
      <w:r w:rsidR="00E82286" w:rsidRPr="004D08A2">
        <w:rPr>
          <w:lang w:val="ru-RU"/>
        </w:rPr>
        <w:t>Erwin.Река</w:t>
      </w:r>
      <w:proofErr w:type="spellEnd"/>
      <w:r w:rsidR="005C4BE3" w:rsidRPr="004D08A2">
        <w:rPr>
          <w:lang w:val="ru-RU"/>
        </w:rPr>
        <w:t xml:space="preserve">» расположен на набережной Тараса Шевченко, на причале «Гостиница «Украина»». Заведение находится на борту роскошной белоснежной яхты, которая трижды в день отправляется в плавание по </w:t>
      </w:r>
      <w:proofErr w:type="spellStart"/>
      <w:proofErr w:type="gramStart"/>
      <w:r w:rsidR="005C4BE3" w:rsidRPr="004D08A2">
        <w:rPr>
          <w:lang w:val="ru-RU"/>
        </w:rPr>
        <w:t>Москва-реке</w:t>
      </w:r>
      <w:proofErr w:type="spellEnd"/>
      <w:proofErr w:type="gramEnd"/>
      <w:r w:rsidR="005C4BE3" w:rsidRPr="004D08A2">
        <w:rPr>
          <w:lang w:val="ru-RU"/>
        </w:rPr>
        <w:t>. Интерьер салона получился</w:t>
      </w:r>
      <w:r w:rsidR="004D08A2" w:rsidRPr="004D08A2">
        <w:rPr>
          <w:lang w:val="ru-RU"/>
        </w:rPr>
        <w:t xml:space="preserve"> стильным: светло-голубые диваны, светильники в форме осьминогов, статуя Нептуна в плавках. Гости в зале могут любоваться пейзажем через панорамные окна. Внизу в яхте может разместиться 114 человек, второй этаж рассчитан на 30 гостей. Летом работает веранда на 70 посетителей.</w:t>
      </w:r>
    </w:p>
    <w:p w:rsidR="009A1345" w:rsidRPr="004D08A2" w:rsidRDefault="004D08A2" w:rsidP="009A1345">
      <w:pPr>
        <w:rPr>
          <w:lang w:val="ru-RU"/>
        </w:rPr>
      </w:pPr>
      <w:r w:rsidRPr="004D08A2">
        <w:rPr>
          <w:lang w:val="ru-RU"/>
        </w:rPr>
        <w:t>За кухню в «</w:t>
      </w:r>
      <w:proofErr w:type="spellStart"/>
      <w:r w:rsidRPr="004D08A2">
        <w:rPr>
          <w:lang w:val="ru-RU"/>
        </w:rPr>
        <w:t>Erwin.Река</w:t>
      </w:r>
      <w:proofErr w:type="spellEnd"/>
      <w:r w:rsidRPr="004D08A2">
        <w:rPr>
          <w:lang w:val="ru-RU"/>
        </w:rPr>
        <w:t>» отвечает Алексей Рябов, готовый предложить гостям разнообразные блюда из рыбы, крабов, раков, креветок и других морепродуктов. В меню можно увидеть такие позиции, как з</w:t>
      </w:r>
      <w:r w:rsidR="009A1345" w:rsidRPr="004D08A2">
        <w:rPr>
          <w:lang w:val="ru-RU"/>
        </w:rPr>
        <w:t xml:space="preserve">еленый салат с миндальным орехом и греческим сыром, </w:t>
      </w:r>
      <w:proofErr w:type="spellStart"/>
      <w:r w:rsidR="009A1345" w:rsidRPr="004D08A2">
        <w:rPr>
          <w:lang w:val="ru-RU"/>
        </w:rPr>
        <w:t>карпаччо</w:t>
      </w:r>
      <w:proofErr w:type="spellEnd"/>
      <w:r w:rsidR="009A1345" w:rsidRPr="004D08A2">
        <w:rPr>
          <w:lang w:val="ru-RU"/>
        </w:rPr>
        <w:t xml:space="preserve"> из лосося с фенхелем, голубцы с </w:t>
      </w:r>
      <w:proofErr w:type="spellStart"/>
      <w:r w:rsidR="009A1345" w:rsidRPr="004D08A2">
        <w:rPr>
          <w:lang w:val="ru-RU"/>
        </w:rPr>
        <w:t>лангустинами</w:t>
      </w:r>
      <w:proofErr w:type="spellEnd"/>
      <w:r w:rsidR="009A1345" w:rsidRPr="004D08A2">
        <w:rPr>
          <w:lang w:val="ru-RU"/>
        </w:rPr>
        <w:t>, рагу из раковых шеек, тыквенный суп с морепродуктами, озерные караси жареные в сметане, куриный рулет с грибным фрикасе</w:t>
      </w:r>
      <w:r w:rsidRPr="004D08A2">
        <w:rPr>
          <w:lang w:val="ru-RU"/>
        </w:rPr>
        <w:t xml:space="preserve"> и др.</w:t>
      </w:r>
    </w:p>
    <w:p w:rsidR="004D08A2" w:rsidRPr="004D08A2" w:rsidRDefault="004D08A2" w:rsidP="009A1345">
      <w:pPr>
        <w:rPr>
          <w:lang w:val="ru-RU"/>
        </w:rPr>
      </w:pPr>
      <w:r w:rsidRPr="004D08A2">
        <w:rPr>
          <w:lang w:val="ru-RU"/>
        </w:rPr>
        <w:t>«</w:t>
      </w:r>
      <w:proofErr w:type="spellStart"/>
      <w:r w:rsidRPr="004D08A2">
        <w:rPr>
          <w:lang w:val="ru-RU"/>
        </w:rPr>
        <w:t>Erwin.Река</w:t>
      </w:r>
      <w:proofErr w:type="spellEnd"/>
      <w:r w:rsidRPr="004D08A2">
        <w:rPr>
          <w:lang w:val="ru-RU"/>
        </w:rPr>
        <w:t xml:space="preserve">» - ресторан для </w:t>
      </w:r>
      <w:r>
        <w:rPr>
          <w:lang w:val="ru-RU"/>
        </w:rPr>
        <w:t xml:space="preserve">семейного </w:t>
      </w:r>
      <w:r w:rsidRPr="004D08A2">
        <w:rPr>
          <w:lang w:val="ru-RU"/>
        </w:rPr>
        <w:t>воскресного обеда, романтической прогулки по реке, деловой встречи или организации праздничного мероприятия.</w:t>
      </w:r>
    </w:p>
    <w:p w:rsidR="009A1345" w:rsidRPr="009A1345" w:rsidRDefault="009A1345">
      <w:pPr>
        <w:rPr>
          <w:lang w:val="ru-RU"/>
        </w:rPr>
      </w:pPr>
    </w:p>
    <w:sectPr w:rsidR="009A1345" w:rsidRPr="009A1345" w:rsidSect="00754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2286"/>
    <w:rsid w:val="004D08A2"/>
    <w:rsid w:val="005C4BE3"/>
    <w:rsid w:val="00754B0D"/>
    <w:rsid w:val="009A1345"/>
    <w:rsid w:val="00E8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1345"/>
    <w:rPr>
      <w:b/>
      <w:bCs/>
    </w:rPr>
  </w:style>
  <w:style w:type="character" w:customStyle="1" w:styleId="apple-converted-space">
    <w:name w:val="apple-converted-space"/>
    <w:basedOn w:val="a0"/>
    <w:rsid w:val="009A1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6213">
                          <w:marLeft w:val="501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63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1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35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70882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2016-10-26T16:18:00Z</dcterms:created>
  <dcterms:modified xsi:type="dcterms:W3CDTF">2016-10-26T16:50:00Z</dcterms:modified>
</cp:coreProperties>
</file>