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3C" w:rsidRDefault="00E02067" w:rsidP="008F1B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Сахарная зависимость – это состояние, при котором человек </w:t>
      </w:r>
      <w:r w:rsidR="007E361B">
        <w:rPr>
          <w:rFonts w:ascii="Times New Roman" w:hAnsi="Times New Roman" w:cs="Times New Roman"/>
          <w:sz w:val="24"/>
          <w:szCs w:val="24"/>
        </w:rPr>
        <w:t>часто употребляет сладкие продукты. Ученые считают, что сахарная зависимость напоминает наркотическую. Чр</w:t>
      </w:r>
      <w:r w:rsidR="007C1B8B">
        <w:rPr>
          <w:rFonts w:ascii="Times New Roman" w:hAnsi="Times New Roman" w:cs="Times New Roman"/>
          <w:sz w:val="24"/>
          <w:szCs w:val="24"/>
        </w:rPr>
        <w:t xml:space="preserve">езмерное употребление сладостей </w:t>
      </w:r>
      <w:r w:rsidR="005812C4">
        <w:rPr>
          <w:rFonts w:ascii="Times New Roman" w:hAnsi="Times New Roman" w:cs="Times New Roman"/>
          <w:sz w:val="24"/>
          <w:szCs w:val="24"/>
        </w:rPr>
        <w:t xml:space="preserve">улучшает настроение и </w:t>
      </w:r>
      <w:r w:rsidR="007C1B8B">
        <w:rPr>
          <w:rFonts w:ascii="Times New Roman" w:hAnsi="Times New Roman" w:cs="Times New Roman"/>
          <w:sz w:val="24"/>
          <w:szCs w:val="24"/>
        </w:rPr>
        <w:t>вызывает чувство эйфории</w:t>
      </w:r>
      <w:r w:rsidR="0003238D">
        <w:rPr>
          <w:rFonts w:ascii="Times New Roman" w:hAnsi="Times New Roman" w:cs="Times New Roman"/>
          <w:sz w:val="24"/>
          <w:szCs w:val="24"/>
        </w:rPr>
        <w:t>.</w:t>
      </w:r>
      <w:r w:rsidR="007C1B8B">
        <w:rPr>
          <w:rFonts w:ascii="Times New Roman" w:hAnsi="Times New Roman" w:cs="Times New Roman"/>
          <w:sz w:val="24"/>
          <w:szCs w:val="24"/>
        </w:rPr>
        <w:t xml:space="preserve"> Чтобы повторить это ощущение, человек </w:t>
      </w:r>
      <w:r w:rsidR="00436D9B">
        <w:rPr>
          <w:rFonts w:ascii="Times New Roman" w:hAnsi="Times New Roman" w:cs="Times New Roman"/>
          <w:sz w:val="24"/>
          <w:szCs w:val="24"/>
        </w:rPr>
        <w:t xml:space="preserve">продолжает </w:t>
      </w:r>
      <w:r w:rsidR="007035A6">
        <w:rPr>
          <w:rFonts w:ascii="Times New Roman" w:hAnsi="Times New Roman" w:cs="Times New Roman"/>
          <w:sz w:val="24"/>
          <w:szCs w:val="24"/>
        </w:rPr>
        <w:t>есть</w:t>
      </w:r>
      <w:r w:rsidR="00436D9B">
        <w:rPr>
          <w:rFonts w:ascii="Times New Roman" w:hAnsi="Times New Roman" w:cs="Times New Roman"/>
          <w:sz w:val="24"/>
          <w:szCs w:val="24"/>
        </w:rPr>
        <w:t xml:space="preserve"> сладкое в больших количествах</w:t>
      </w:r>
      <w:r w:rsidR="007C1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D43" w:rsidRDefault="005812C4" w:rsidP="007035A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Зависимость вызывает рафинированный </w:t>
      </w:r>
      <w:r w:rsidR="00DC4D43">
        <w:rPr>
          <w:rFonts w:ascii="Times New Roman" w:hAnsi="Times New Roman" w:cs="Times New Roman"/>
          <w:sz w:val="24"/>
          <w:szCs w:val="24"/>
        </w:rPr>
        <w:t xml:space="preserve">сахар, который содержится </w:t>
      </w:r>
      <w:r w:rsidR="001D3D3B">
        <w:rPr>
          <w:rFonts w:ascii="Times New Roman" w:hAnsi="Times New Roman" w:cs="Times New Roman"/>
          <w:sz w:val="24"/>
          <w:szCs w:val="24"/>
        </w:rPr>
        <w:t>в кондитерских</w:t>
      </w:r>
      <w:r w:rsidR="007035A6">
        <w:rPr>
          <w:rFonts w:ascii="Times New Roman" w:hAnsi="Times New Roman" w:cs="Times New Roman"/>
          <w:sz w:val="24"/>
          <w:szCs w:val="24"/>
        </w:rPr>
        <w:t xml:space="preserve"> и мучных</w:t>
      </w:r>
      <w:r w:rsidR="001D3D3B">
        <w:rPr>
          <w:rFonts w:ascii="Times New Roman" w:hAnsi="Times New Roman" w:cs="Times New Roman"/>
          <w:sz w:val="24"/>
          <w:szCs w:val="24"/>
        </w:rPr>
        <w:t xml:space="preserve"> изделиях, </w:t>
      </w:r>
      <w:r w:rsidR="007035A6">
        <w:rPr>
          <w:rFonts w:ascii="Times New Roman" w:hAnsi="Times New Roman" w:cs="Times New Roman"/>
          <w:sz w:val="24"/>
          <w:szCs w:val="24"/>
        </w:rPr>
        <w:t xml:space="preserve">газированных напитках, пакетированных соках. </w:t>
      </w:r>
      <w:r w:rsidR="00DC4D43">
        <w:rPr>
          <w:rFonts w:ascii="Times New Roman" w:hAnsi="Times New Roman" w:cs="Times New Roman"/>
          <w:sz w:val="24"/>
          <w:szCs w:val="24"/>
        </w:rPr>
        <w:t xml:space="preserve">Фрукты, мед и </w:t>
      </w:r>
      <w:proofErr w:type="spellStart"/>
      <w:r w:rsidR="00DC4D43">
        <w:rPr>
          <w:rFonts w:ascii="Times New Roman" w:hAnsi="Times New Roman" w:cs="Times New Roman"/>
          <w:sz w:val="24"/>
          <w:szCs w:val="24"/>
        </w:rPr>
        <w:t>стевия</w:t>
      </w:r>
      <w:proofErr w:type="spellEnd"/>
      <w:r w:rsidR="00DC4D43">
        <w:rPr>
          <w:rFonts w:ascii="Times New Roman" w:hAnsi="Times New Roman" w:cs="Times New Roman"/>
          <w:sz w:val="24"/>
          <w:szCs w:val="24"/>
        </w:rPr>
        <w:t xml:space="preserve"> (природный </w:t>
      </w:r>
      <w:proofErr w:type="spellStart"/>
      <w:r w:rsidR="00DC4D43">
        <w:rPr>
          <w:rFonts w:ascii="Times New Roman" w:hAnsi="Times New Roman" w:cs="Times New Roman"/>
          <w:sz w:val="24"/>
          <w:szCs w:val="24"/>
        </w:rPr>
        <w:t>сахарозаменитель</w:t>
      </w:r>
      <w:proofErr w:type="spellEnd"/>
      <w:r w:rsidR="00DC4D43">
        <w:rPr>
          <w:rFonts w:ascii="Times New Roman" w:hAnsi="Times New Roman" w:cs="Times New Roman"/>
          <w:sz w:val="24"/>
          <w:szCs w:val="24"/>
        </w:rPr>
        <w:t xml:space="preserve">) содержат натуральный сахар, который </w:t>
      </w:r>
      <w:r w:rsidR="007035A6">
        <w:rPr>
          <w:rFonts w:ascii="Times New Roman" w:hAnsi="Times New Roman" w:cs="Times New Roman"/>
          <w:sz w:val="24"/>
          <w:szCs w:val="24"/>
        </w:rPr>
        <w:t xml:space="preserve">перерабатывается в энергию и приносит пользу организму. Обычный сахар теряет полезные свойства в процессе обработки. Сахарная зависимость может привести к развитию заболеваний </w:t>
      </w:r>
      <w:proofErr w:type="spellStart"/>
      <w:proofErr w:type="gramStart"/>
      <w:r w:rsidR="00790EA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="00790EAD">
        <w:rPr>
          <w:rFonts w:ascii="Times New Roman" w:hAnsi="Times New Roman" w:cs="Times New Roman"/>
          <w:sz w:val="24"/>
          <w:szCs w:val="24"/>
        </w:rPr>
        <w:t xml:space="preserve"> системы и сахарного диабета.</w:t>
      </w:r>
    </w:p>
    <w:p w:rsidR="007C1B8B" w:rsidRDefault="00790EAD" w:rsidP="008F1B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Пристрастие к сладкому – не только эмоциональное, но и физи</w:t>
      </w:r>
      <w:r w:rsidR="00AD0F0D">
        <w:rPr>
          <w:rFonts w:ascii="Times New Roman" w:hAnsi="Times New Roman" w:cs="Times New Roman"/>
          <w:sz w:val="24"/>
          <w:szCs w:val="24"/>
        </w:rPr>
        <w:t>ологи</w:t>
      </w:r>
      <w:r>
        <w:rPr>
          <w:rFonts w:ascii="Times New Roman" w:hAnsi="Times New Roman" w:cs="Times New Roman"/>
          <w:sz w:val="24"/>
          <w:szCs w:val="24"/>
        </w:rPr>
        <w:t>ческое расстройство.</w:t>
      </w:r>
      <w:r w:rsidR="00912585">
        <w:rPr>
          <w:rFonts w:ascii="Times New Roman" w:hAnsi="Times New Roman" w:cs="Times New Roman"/>
          <w:sz w:val="24"/>
          <w:szCs w:val="24"/>
        </w:rPr>
        <w:t xml:space="preserve"> Оно регулируется гормонами и </w:t>
      </w:r>
      <w:proofErr w:type="spellStart"/>
      <w:r w:rsidR="00912585">
        <w:rPr>
          <w:rFonts w:ascii="Times New Roman" w:hAnsi="Times New Roman" w:cs="Times New Roman"/>
          <w:sz w:val="24"/>
          <w:szCs w:val="24"/>
        </w:rPr>
        <w:t>нейромедиаторами</w:t>
      </w:r>
      <w:proofErr w:type="spellEnd"/>
      <w:r w:rsidR="00912585">
        <w:rPr>
          <w:rFonts w:ascii="Times New Roman" w:hAnsi="Times New Roman" w:cs="Times New Roman"/>
          <w:sz w:val="24"/>
          <w:szCs w:val="24"/>
        </w:rPr>
        <w:t xml:space="preserve">. Когда сахар попадает в кровь, центральная нервная система отправляет импульсы в головной мозг. Импульсы стимулируют участок, ответственный за </w:t>
      </w:r>
      <w:r w:rsidR="002C551D">
        <w:rPr>
          <w:rFonts w:ascii="Times New Roman" w:hAnsi="Times New Roman" w:cs="Times New Roman"/>
          <w:sz w:val="24"/>
          <w:szCs w:val="24"/>
        </w:rPr>
        <w:t xml:space="preserve">привязанность и удовлетворение. Это приводит к </w:t>
      </w:r>
      <w:r w:rsidR="00FE756A">
        <w:rPr>
          <w:rFonts w:ascii="Times New Roman" w:hAnsi="Times New Roman" w:cs="Times New Roman"/>
          <w:sz w:val="24"/>
          <w:szCs w:val="24"/>
        </w:rPr>
        <w:t xml:space="preserve">тому, что человек перестает контролировать употребление сахара. Если вовремя не принять меры, сахарная зависимость будет прогрессировать. </w:t>
      </w:r>
    </w:p>
    <w:p w:rsidR="007E361B" w:rsidRDefault="007E361B" w:rsidP="008F1B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B3C" w:rsidRDefault="008F1B3C" w:rsidP="008F1B3C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Признаки сахарной зависимости</w:t>
      </w:r>
    </w:p>
    <w:p w:rsidR="0089798F" w:rsidRDefault="0089798F" w:rsidP="008F1B3C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98F" w:rsidRDefault="0089798F" w:rsidP="008F1B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определить, </w:t>
      </w:r>
      <w:r w:rsidR="00344235">
        <w:rPr>
          <w:rFonts w:ascii="Times New Roman" w:hAnsi="Times New Roman" w:cs="Times New Roman"/>
          <w:sz w:val="24"/>
          <w:szCs w:val="24"/>
        </w:rPr>
        <w:t xml:space="preserve">страдаете ли вы сахарной зависимостью? </w:t>
      </w:r>
      <w:r w:rsidR="00AE4D10">
        <w:rPr>
          <w:rFonts w:ascii="Times New Roman" w:hAnsi="Times New Roman" w:cs="Times New Roman"/>
          <w:sz w:val="24"/>
          <w:szCs w:val="24"/>
        </w:rPr>
        <w:t xml:space="preserve">Ниже перечислены основные признаки этого расстройства. Если вы обнаружите у себя хотя бы один признак, следует ограничить потребление сладкого. </w:t>
      </w:r>
    </w:p>
    <w:p w:rsidR="005812C4" w:rsidRDefault="004C6951" w:rsidP="005812C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едите сладости, чтобы успокоиться</w:t>
      </w:r>
    </w:p>
    <w:p w:rsidR="004C6951" w:rsidRDefault="00AD0F0D" w:rsidP="004C69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 или десерт – ваш любимый способ избавиться от волнений?</w:t>
      </w:r>
      <w:r w:rsidR="009D3BDA">
        <w:rPr>
          <w:rFonts w:ascii="Times New Roman" w:hAnsi="Times New Roman" w:cs="Times New Roman"/>
          <w:sz w:val="24"/>
          <w:szCs w:val="24"/>
        </w:rPr>
        <w:t xml:space="preserve"> Вы не можете соблюдать диету, потому что привыкли «заедать» стресс? Психологическая зависимость от сладкого легко перерастает </w:t>
      </w:r>
      <w:proofErr w:type="gramStart"/>
      <w:r w:rsidR="009D3B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D3BDA">
        <w:rPr>
          <w:rFonts w:ascii="Times New Roman" w:hAnsi="Times New Roman" w:cs="Times New Roman"/>
          <w:sz w:val="24"/>
          <w:szCs w:val="24"/>
        </w:rPr>
        <w:t xml:space="preserve"> биологическую. </w:t>
      </w:r>
    </w:p>
    <w:p w:rsidR="009D3BDA" w:rsidRDefault="009D3BDA" w:rsidP="004C695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нервничаете и хотите съесть конфету или печенье, попробуйте заменить их</w:t>
      </w:r>
      <w:r w:rsidR="00D43137">
        <w:rPr>
          <w:rFonts w:ascii="Times New Roman" w:hAnsi="Times New Roman" w:cs="Times New Roman"/>
          <w:sz w:val="24"/>
          <w:szCs w:val="24"/>
        </w:rPr>
        <w:t xml:space="preserve"> на любой сладкий фрукт. Этого недостаточно, чтобы успокоиться? Значит, вы близки к сахарной зависимости.</w:t>
      </w:r>
    </w:p>
    <w:p w:rsidR="00D43137" w:rsidRDefault="00D43137" w:rsidP="00D4313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часто покупаете сладкое</w:t>
      </w:r>
    </w:p>
    <w:p w:rsidR="00D43137" w:rsidRPr="00D43137" w:rsidRDefault="00D43137" w:rsidP="00D4313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ничего страшного в том, чтобы время от времени баловать себя шоколадкой или вкусным десертом. Важно </w:t>
      </w:r>
      <w:r w:rsidR="00280297">
        <w:rPr>
          <w:rFonts w:ascii="Times New Roman" w:hAnsi="Times New Roman" w:cs="Times New Roman"/>
          <w:sz w:val="24"/>
          <w:szCs w:val="24"/>
        </w:rPr>
        <w:t>отличать</w:t>
      </w:r>
      <w:r>
        <w:rPr>
          <w:rFonts w:ascii="Times New Roman" w:hAnsi="Times New Roman" w:cs="Times New Roman"/>
          <w:sz w:val="24"/>
          <w:szCs w:val="24"/>
        </w:rPr>
        <w:t xml:space="preserve"> желание</w:t>
      </w:r>
      <w:r w:rsidR="00280297">
        <w:rPr>
          <w:rFonts w:ascii="Times New Roman" w:hAnsi="Times New Roman" w:cs="Times New Roman"/>
          <w:sz w:val="24"/>
          <w:szCs w:val="24"/>
        </w:rPr>
        <w:t>, которое возникает периодически, от постоянной потребности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44A9">
        <w:rPr>
          <w:rFonts w:ascii="Times New Roman" w:hAnsi="Times New Roman" w:cs="Times New Roman"/>
          <w:sz w:val="24"/>
          <w:szCs w:val="24"/>
        </w:rPr>
        <w:t xml:space="preserve">Люди с болезненной зависимостью от сахара покупают сладкое слишком часто. </w:t>
      </w:r>
      <w:r>
        <w:rPr>
          <w:rFonts w:ascii="Times New Roman" w:hAnsi="Times New Roman" w:cs="Times New Roman"/>
          <w:sz w:val="24"/>
          <w:szCs w:val="24"/>
        </w:rPr>
        <w:t xml:space="preserve">Если вы не можете представить поход в магазин без покупки сладостей, вы в зоне риска. </w:t>
      </w:r>
    </w:p>
    <w:p w:rsidR="00D43137" w:rsidRDefault="00D43137" w:rsidP="00D4313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Нехватка сахара вызывает у вас тревогу</w:t>
      </w:r>
    </w:p>
    <w:p w:rsidR="009D44A9" w:rsidRPr="009D44A9" w:rsidRDefault="009D44A9" w:rsidP="009D44A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Сахарная зависимость похожа на наркотическую. Невозможность получить новую дозу сладкого вызывает тревогу и беспокойство. Со временем эти чувства усиливаются, человек становится нервным и раздраженным. Вернуть хорошее настроение может только очередная порция сладостей. </w:t>
      </w:r>
    </w:p>
    <w:p w:rsidR="008F1B3C" w:rsidRDefault="008F1B3C" w:rsidP="008F1B3C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1B3C" w:rsidRDefault="008F1B3C" w:rsidP="008F1B3C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Как избавиться от сахарной зависимости?</w:t>
      </w:r>
    </w:p>
    <w:p w:rsidR="008F1B3C" w:rsidRDefault="008F1B3C" w:rsidP="008F1B3C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1B3C" w:rsidRDefault="008F1B3C" w:rsidP="008F1B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избавиться от сахарной зависимости, вам придется </w:t>
      </w:r>
      <w:r w:rsidR="00AE4D10">
        <w:rPr>
          <w:rFonts w:ascii="Times New Roman" w:hAnsi="Times New Roman" w:cs="Times New Roman"/>
          <w:sz w:val="24"/>
          <w:szCs w:val="24"/>
        </w:rPr>
        <w:t xml:space="preserve">пересмотреть </w:t>
      </w:r>
      <w:r w:rsidR="009233B4">
        <w:rPr>
          <w:rFonts w:ascii="Times New Roman" w:hAnsi="Times New Roman" w:cs="Times New Roman"/>
          <w:sz w:val="24"/>
          <w:szCs w:val="24"/>
        </w:rPr>
        <w:t xml:space="preserve">свой рацион и режим дня. </w:t>
      </w:r>
      <w:r w:rsidR="009D44A9">
        <w:rPr>
          <w:rFonts w:ascii="Times New Roman" w:hAnsi="Times New Roman" w:cs="Times New Roman"/>
          <w:sz w:val="24"/>
          <w:szCs w:val="24"/>
        </w:rPr>
        <w:t>Вот основные советы по преодолению сахарной зависимости:</w:t>
      </w:r>
    </w:p>
    <w:p w:rsidR="009D44A9" w:rsidRDefault="009D44A9" w:rsidP="009D44A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Перестаньте покупать в магазине кондитерские изделия, выпечку, пирожные и т.д. Откажитесь от сахара на 7-10 дней. Если это слишком сложно для вас, можно употреблять фрукты и небольшое количество темного шоколада. Когда болезненная потребность в сладком уменьшится, </w:t>
      </w:r>
      <w:r w:rsidR="00B239EF">
        <w:rPr>
          <w:rFonts w:ascii="Times New Roman" w:hAnsi="Times New Roman" w:cs="Times New Roman"/>
          <w:sz w:val="24"/>
          <w:szCs w:val="24"/>
        </w:rPr>
        <w:t xml:space="preserve">разрешается разнообразить рацион. Основную долю сахара нужно получать из фруктов, </w:t>
      </w:r>
      <w:proofErr w:type="spellStart"/>
      <w:r w:rsidR="00280297">
        <w:rPr>
          <w:rFonts w:ascii="Times New Roman" w:hAnsi="Times New Roman" w:cs="Times New Roman"/>
          <w:sz w:val="24"/>
          <w:szCs w:val="24"/>
        </w:rPr>
        <w:t>стевии</w:t>
      </w:r>
      <w:proofErr w:type="spellEnd"/>
      <w:r w:rsidR="00280297">
        <w:rPr>
          <w:rFonts w:ascii="Times New Roman" w:hAnsi="Times New Roman" w:cs="Times New Roman"/>
          <w:sz w:val="24"/>
          <w:szCs w:val="24"/>
        </w:rPr>
        <w:t xml:space="preserve">, сухофруктов, </w:t>
      </w:r>
      <w:r w:rsidR="00B239EF">
        <w:rPr>
          <w:rFonts w:ascii="Times New Roman" w:hAnsi="Times New Roman" w:cs="Times New Roman"/>
          <w:sz w:val="24"/>
          <w:szCs w:val="24"/>
        </w:rPr>
        <w:t xml:space="preserve">меда и темного шоколада, а другие сладости употреблять в </w:t>
      </w:r>
      <w:r w:rsidR="00280297">
        <w:rPr>
          <w:rFonts w:ascii="Times New Roman" w:hAnsi="Times New Roman" w:cs="Times New Roman"/>
          <w:sz w:val="24"/>
          <w:szCs w:val="24"/>
        </w:rPr>
        <w:t xml:space="preserve">строго </w:t>
      </w:r>
      <w:r w:rsidR="00B239EF">
        <w:rPr>
          <w:rFonts w:ascii="Times New Roman" w:hAnsi="Times New Roman" w:cs="Times New Roman"/>
          <w:sz w:val="24"/>
          <w:szCs w:val="24"/>
        </w:rPr>
        <w:t xml:space="preserve">ограниченном количестве. </w:t>
      </w:r>
    </w:p>
    <w:p w:rsidR="00B239EF" w:rsidRDefault="00B239EF" w:rsidP="009D44A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Исключите из своего рациона </w:t>
      </w:r>
      <w:r w:rsidR="00280297">
        <w:rPr>
          <w:rFonts w:ascii="Times New Roman" w:hAnsi="Times New Roman" w:cs="Times New Roman"/>
          <w:sz w:val="24"/>
          <w:szCs w:val="24"/>
        </w:rPr>
        <w:t xml:space="preserve">сладкие </w:t>
      </w:r>
      <w:r>
        <w:rPr>
          <w:rFonts w:ascii="Times New Roman" w:hAnsi="Times New Roman" w:cs="Times New Roman"/>
          <w:sz w:val="24"/>
          <w:szCs w:val="24"/>
        </w:rPr>
        <w:t xml:space="preserve">газированные напитки, </w:t>
      </w:r>
      <w:r w:rsidR="00280297">
        <w:rPr>
          <w:rFonts w:ascii="Times New Roman" w:hAnsi="Times New Roman" w:cs="Times New Roman"/>
          <w:sz w:val="24"/>
          <w:szCs w:val="24"/>
        </w:rPr>
        <w:t>пакетированные соки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0297">
        <w:rPr>
          <w:rFonts w:ascii="Times New Roman" w:hAnsi="Times New Roman" w:cs="Times New Roman"/>
          <w:sz w:val="24"/>
          <w:szCs w:val="24"/>
        </w:rPr>
        <w:t xml:space="preserve"> полуфабрикаты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Эти продукты не только усугубляют сахарную зависимость, но и негативно влияют на здоровье человека.</w:t>
      </w:r>
      <w:r w:rsidR="00280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9EF" w:rsidRDefault="00B239EF" w:rsidP="009D44A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Ограничьте </w:t>
      </w:r>
      <w:r w:rsidR="00280297">
        <w:rPr>
          <w:rFonts w:ascii="Times New Roman" w:hAnsi="Times New Roman" w:cs="Times New Roman"/>
          <w:sz w:val="24"/>
          <w:szCs w:val="24"/>
        </w:rPr>
        <w:t xml:space="preserve">ежедневное </w:t>
      </w:r>
      <w:r>
        <w:rPr>
          <w:rFonts w:ascii="Times New Roman" w:hAnsi="Times New Roman" w:cs="Times New Roman"/>
          <w:sz w:val="24"/>
          <w:szCs w:val="24"/>
        </w:rPr>
        <w:t>потребление кофе. В избыточном количестве кофеин провоцирует развитие сахарной зависимости. Не пейте больше одной чашки кофе в день, а лучше – перейдите на чай.</w:t>
      </w:r>
      <w:r w:rsidR="00280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9EF" w:rsidRDefault="00B239EF" w:rsidP="009D44A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Выбирайте цельные продукты с низким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гликемическим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индексом: мясо, крупы, свежие овощи и фрукты. Эти продукты отлично утоляют голод и не повышают уровень сахара в крови.</w:t>
      </w:r>
    </w:p>
    <w:p w:rsidR="00B239EF" w:rsidRDefault="00B239EF" w:rsidP="009D44A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Пейте больше воды. </w:t>
      </w:r>
      <w:r w:rsidR="007B34B1">
        <w:rPr>
          <w:rFonts w:ascii="Times New Roman" w:hAnsi="Times New Roman" w:cs="Times New Roman"/>
          <w:sz w:val="24"/>
          <w:szCs w:val="24"/>
        </w:rPr>
        <w:t xml:space="preserve">Иногда мы путаем голод и жажду. Нам кажется, что хочется есть – но на самом деле организм требует жидкости. Попробуйте пить воду или чай, когда вам хочется сладкого – и вам будет легче преодолеть зависимость. Кроме того, </w:t>
      </w:r>
      <w:r w:rsidR="00280297">
        <w:rPr>
          <w:rFonts w:ascii="Times New Roman" w:hAnsi="Times New Roman" w:cs="Times New Roman"/>
          <w:sz w:val="24"/>
          <w:szCs w:val="24"/>
        </w:rPr>
        <w:t xml:space="preserve">питьевая </w:t>
      </w:r>
      <w:r w:rsidR="007B34B1">
        <w:rPr>
          <w:rFonts w:ascii="Times New Roman" w:hAnsi="Times New Roman" w:cs="Times New Roman"/>
          <w:sz w:val="24"/>
          <w:szCs w:val="24"/>
        </w:rPr>
        <w:t>вода помогает организму избавиться от токсинов.</w:t>
      </w:r>
    </w:p>
    <w:p w:rsidR="00B239EF" w:rsidRPr="009D44A9" w:rsidRDefault="00B239EF" w:rsidP="009D44A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Нормализуйте режим дня. Недостаток сна отрицательно влияют на гормоны, которые отвечают за аппетит. Рекомендуется спать 8 часов в сутки. Даже если вы спите всего на 1-2 часа меньше, </w:t>
      </w:r>
      <w:r w:rsidR="007B34B1">
        <w:rPr>
          <w:rFonts w:ascii="Times New Roman" w:hAnsi="Times New Roman" w:cs="Times New Roman"/>
          <w:sz w:val="24"/>
          <w:szCs w:val="24"/>
        </w:rPr>
        <w:t xml:space="preserve">тяга к сладкому и простым углеводам значительно возрастает. Также нехватка сна может стать одной из причин появления лишнего веса. </w:t>
      </w:r>
    </w:p>
    <w:p w:rsidR="008F1B3C" w:rsidRDefault="007B34B1" w:rsidP="008F1B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Сахарная зависимость – это пищевое расстройство, которое можно победить самостоятельно, без медикаментов. Приложив усилия, вы сможете нормализовать уровень сахара в крови, избавиться от лишнего веса и повысить качество жизни. </w:t>
      </w:r>
    </w:p>
    <w:p w:rsidR="008F1B3C" w:rsidRPr="008F1B3C" w:rsidRDefault="008F1B3C" w:rsidP="008F1B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F1B3C" w:rsidRPr="008F1B3C" w:rsidSect="0046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6DBF"/>
    <w:multiLevelType w:val="hybridMultilevel"/>
    <w:tmpl w:val="BE64B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357A5F"/>
    <w:multiLevelType w:val="hybridMultilevel"/>
    <w:tmpl w:val="BE64B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A93283"/>
    <w:multiLevelType w:val="multilevel"/>
    <w:tmpl w:val="EEFE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B3C"/>
    <w:rsid w:val="0003238D"/>
    <w:rsid w:val="00103F2A"/>
    <w:rsid w:val="001D3D3B"/>
    <w:rsid w:val="00280297"/>
    <w:rsid w:val="002C551D"/>
    <w:rsid w:val="00344235"/>
    <w:rsid w:val="00371F4B"/>
    <w:rsid w:val="00436D9B"/>
    <w:rsid w:val="00460916"/>
    <w:rsid w:val="004C6951"/>
    <w:rsid w:val="005812C4"/>
    <w:rsid w:val="00690C74"/>
    <w:rsid w:val="00692DC5"/>
    <w:rsid w:val="007035A6"/>
    <w:rsid w:val="00790EAD"/>
    <w:rsid w:val="007B34B1"/>
    <w:rsid w:val="007C1B8B"/>
    <w:rsid w:val="007E361B"/>
    <w:rsid w:val="0089798F"/>
    <w:rsid w:val="008F1B3C"/>
    <w:rsid w:val="00912585"/>
    <w:rsid w:val="009233B4"/>
    <w:rsid w:val="0093778F"/>
    <w:rsid w:val="009D3BDA"/>
    <w:rsid w:val="009D44A9"/>
    <w:rsid w:val="00AD0F0D"/>
    <w:rsid w:val="00AE4D10"/>
    <w:rsid w:val="00B239EF"/>
    <w:rsid w:val="00D43137"/>
    <w:rsid w:val="00DC4D43"/>
    <w:rsid w:val="00E02067"/>
    <w:rsid w:val="00F70F30"/>
    <w:rsid w:val="00F813A2"/>
    <w:rsid w:val="00FA267C"/>
    <w:rsid w:val="00FE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16"/>
  </w:style>
  <w:style w:type="paragraph" w:styleId="2">
    <w:name w:val="heading 2"/>
    <w:basedOn w:val="a"/>
    <w:link w:val="20"/>
    <w:uiPriority w:val="9"/>
    <w:qFormat/>
    <w:rsid w:val="008F1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1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B3C"/>
  </w:style>
  <w:style w:type="character" w:styleId="a4">
    <w:name w:val="Hyperlink"/>
    <w:basedOn w:val="a0"/>
    <w:uiPriority w:val="99"/>
    <w:semiHidden/>
    <w:unhideWhenUsed/>
    <w:rsid w:val="008F1B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1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F1B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B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1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237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879734992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0" w:color="auto"/>
                <w:bottom w:val="single" w:sz="18" w:space="1" w:color="000000"/>
                <w:right w:val="none" w:sz="0" w:space="0" w:color="auto"/>
              </w:divBdr>
            </w:div>
            <w:div w:id="96747059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6238">
          <w:marLeft w:val="0"/>
          <w:marRight w:val="272"/>
          <w:marTop w:val="0"/>
          <w:marBottom w:val="136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48224002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0" w:color="auto"/>
                <w:bottom w:val="single" w:sz="18" w:space="1" w:color="000000"/>
                <w:right w:val="none" w:sz="0" w:space="0" w:color="auto"/>
              </w:divBdr>
            </w:div>
            <w:div w:id="256135712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9096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09570723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0" w:color="auto"/>
                <w:bottom w:val="single" w:sz="18" w:space="1" w:color="000000"/>
                <w:right w:val="none" w:sz="0" w:space="0" w:color="auto"/>
              </w:divBdr>
            </w:div>
            <w:div w:id="1882012847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2556">
          <w:marLeft w:val="272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54725422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0" w:color="auto"/>
                <w:bottom w:val="single" w:sz="18" w:space="1" w:color="000000"/>
                <w:right w:val="none" w:sz="0" w:space="0" w:color="auto"/>
              </w:divBdr>
            </w:div>
            <w:div w:id="1393235633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550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82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5360">
              <w:marLeft w:val="0"/>
              <w:marRight w:val="0"/>
              <w:marTop w:val="598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86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257">
              <w:blockQuote w:val="1"/>
              <w:marLeft w:val="0"/>
              <w:marRight w:val="0"/>
              <w:marTop w:val="503"/>
              <w:marBottom w:val="5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12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899">
              <w:blockQuote w:val="1"/>
              <w:marLeft w:val="0"/>
              <w:marRight w:val="0"/>
              <w:marTop w:val="503"/>
              <w:marBottom w:val="5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613</Words>
  <Characters>4020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2017-03-28T19:38:00Z</dcterms:created>
  <dcterms:modified xsi:type="dcterms:W3CDTF">2017-03-29T19:46:00Z</dcterms:modified>
</cp:coreProperties>
</file>