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5A" w:rsidRPr="0081030B" w:rsidRDefault="00E86F5A" w:rsidP="007A5AD6">
      <w:pPr>
        <w:pStyle w:val="1"/>
        <w:rPr>
          <w:rFonts w:ascii="Times New Roman" w:hAnsi="Times New Roman" w:cs="Times New Roman"/>
          <w:sz w:val="22"/>
          <w:szCs w:val="22"/>
        </w:rPr>
      </w:pPr>
      <w:r w:rsidRPr="0081030B">
        <w:rPr>
          <w:rFonts w:ascii="Times New Roman" w:hAnsi="Times New Roman" w:cs="Times New Roman"/>
          <w:color w:val="0070C0"/>
          <w:sz w:val="22"/>
          <w:szCs w:val="22"/>
        </w:rPr>
        <w:t>&lt;</w:t>
      </w:r>
      <w:r w:rsidRPr="0081030B">
        <w:rPr>
          <w:rFonts w:ascii="Times New Roman" w:hAnsi="Times New Roman" w:cs="Times New Roman"/>
          <w:color w:val="0070C0"/>
          <w:sz w:val="22"/>
          <w:szCs w:val="22"/>
          <w:lang w:val="en-US"/>
        </w:rPr>
        <w:t>title</w:t>
      </w:r>
      <w:r w:rsidRPr="0081030B">
        <w:rPr>
          <w:rFonts w:ascii="Times New Roman" w:hAnsi="Times New Roman" w:cs="Times New Roman"/>
          <w:color w:val="0070C0"/>
          <w:sz w:val="22"/>
          <w:szCs w:val="22"/>
        </w:rPr>
        <w:t>&gt;</w:t>
      </w:r>
      <w:r w:rsidR="00D662A3" w:rsidRPr="0081030B">
        <w:rPr>
          <w:rFonts w:ascii="Times New Roman" w:hAnsi="Times New Roman" w:cs="Times New Roman"/>
          <w:sz w:val="22"/>
          <w:szCs w:val="22"/>
        </w:rPr>
        <w:t xml:space="preserve"> </w:t>
      </w:r>
      <w:r w:rsidR="00D662A3" w:rsidRPr="00DC6525">
        <w:rPr>
          <w:rFonts w:ascii="Times New Roman" w:hAnsi="Times New Roman" w:cs="Times New Roman"/>
          <w:color w:val="auto"/>
          <w:sz w:val="22"/>
          <w:szCs w:val="22"/>
        </w:rPr>
        <w:t>Как часто нужно обслуживать настенный кондиционер</w:t>
      </w:r>
      <w:r w:rsidR="00D662A3" w:rsidRPr="0081030B">
        <w:rPr>
          <w:rFonts w:ascii="Times New Roman" w:hAnsi="Times New Roman" w:cs="Times New Roman"/>
          <w:sz w:val="22"/>
          <w:szCs w:val="22"/>
        </w:rPr>
        <w:t xml:space="preserve"> </w:t>
      </w:r>
      <w:r w:rsidRPr="0081030B">
        <w:rPr>
          <w:rFonts w:ascii="Times New Roman" w:hAnsi="Times New Roman" w:cs="Times New Roman"/>
          <w:color w:val="0070C0"/>
          <w:sz w:val="22"/>
          <w:szCs w:val="22"/>
        </w:rPr>
        <w:t>&lt;/</w:t>
      </w:r>
      <w:r w:rsidRPr="0081030B">
        <w:rPr>
          <w:rFonts w:ascii="Times New Roman" w:hAnsi="Times New Roman" w:cs="Times New Roman"/>
          <w:color w:val="0070C0"/>
          <w:sz w:val="22"/>
          <w:szCs w:val="22"/>
          <w:lang w:val="en-US"/>
        </w:rPr>
        <w:t>title</w:t>
      </w:r>
      <w:r w:rsidRPr="0081030B">
        <w:rPr>
          <w:rFonts w:ascii="Times New Roman" w:hAnsi="Times New Roman" w:cs="Times New Roman"/>
          <w:color w:val="0070C0"/>
          <w:sz w:val="22"/>
          <w:szCs w:val="22"/>
        </w:rPr>
        <w:t xml:space="preserve">&gt; </w:t>
      </w:r>
    </w:p>
    <w:p w:rsidR="00E86F5A" w:rsidRDefault="00E86F5A" w:rsidP="00E86F5A">
      <w:r w:rsidRPr="0081030B">
        <w:rPr>
          <w:rFonts w:ascii="Times New Roman" w:hAnsi="Times New Roman" w:cs="Times New Roman"/>
          <w:color w:val="0070C0"/>
        </w:rPr>
        <w:t>&lt;</w:t>
      </w:r>
      <w:r w:rsidRPr="0081030B">
        <w:rPr>
          <w:rFonts w:ascii="Times New Roman" w:hAnsi="Times New Roman" w:cs="Times New Roman"/>
          <w:color w:val="0070C0"/>
          <w:lang w:val="en-US"/>
        </w:rPr>
        <w:t>description</w:t>
      </w:r>
      <w:r w:rsidRPr="0081030B">
        <w:rPr>
          <w:rFonts w:ascii="Times New Roman" w:hAnsi="Times New Roman" w:cs="Times New Roman"/>
          <w:color w:val="0070C0"/>
        </w:rPr>
        <w:t>&gt;</w:t>
      </w:r>
      <w:r>
        <w:rPr>
          <w:color w:val="0070C0"/>
        </w:rPr>
        <w:t xml:space="preserve"> </w:t>
      </w:r>
      <w:r w:rsidR="002F3448" w:rsidRPr="001653CB">
        <w:t>Планов</w:t>
      </w:r>
      <w:r w:rsidR="001653CB">
        <w:t>ое</w:t>
      </w:r>
      <w:r w:rsidR="002F3448" w:rsidRPr="001653CB">
        <w:t xml:space="preserve"> </w:t>
      </w:r>
      <w:r w:rsidR="001653CB" w:rsidRPr="001653CB">
        <w:t>обслуживание</w:t>
      </w:r>
      <w:r w:rsidR="002F3448" w:rsidRPr="001653CB">
        <w:t xml:space="preserve"> </w:t>
      </w:r>
      <w:r w:rsidR="001653CB">
        <w:t>кондиционеров</w:t>
      </w:r>
      <w:r w:rsidR="002F3448" w:rsidRPr="001653CB">
        <w:t xml:space="preserve"> -  сезонная диагностика систем </w:t>
      </w:r>
      <w:r w:rsidR="001653CB" w:rsidRPr="001653CB">
        <w:t>вентиляции и кондиционирования</w:t>
      </w:r>
      <w:r w:rsidR="002F3448" w:rsidRPr="001653CB">
        <w:t xml:space="preserve">, тестирование режимов, </w:t>
      </w:r>
      <w:r w:rsidR="001653CB">
        <w:t xml:space="preserve">ежегодная </w:t>
      </w:r>
      <w:r w:rsidR="001653CB" w:rsidRPr="001653CB">
        <w:t xml:space="preserve">проверка </w:t>
      </w:r>
      <w:r w:rsidR="00BC4844">
        <w:t>вентилятора и теплообменника</w:t>
      </w:r>
      <w:r w:rsidR="0081030B">
        <w:t>, очистка дренажной системы</w:t>
      </w:r>
      <w:r w:rsidRPr="0082339F">
        <w:rPr>
          <w:color w:val="0070C0"/>
        </w:rPr>
        <w:t>&lt;/</w:t>
      </w:r>
      <w:r w:rsidRPr="0082339F">
        <w:rPr>
          <w:color w:val="0070C0"/>
          <w:lang w:val="en-US"/>
        </w:rPr>
        <w:t>description</w:t>
      </w:r>
      <w:r w:rsidRPr="0082339F">
        <w:rPr>
          <w:color w:val="0070C0"/>
        </w:rPr>
        <w:t>&gt;</w:t>
      </w:r>
    </w:p>
    <w:p w:rsidR="00E86F5A" w:rsidRPr="00DB5B89" w:rsidRDefault="00E86F5A" w:rsidP="00E86F5A">
      <w:pPr>
        <w:rPr>
          <w:color w:val="000000" w:themeColor="text1"/>
        </w:rPr>
      </w:pPr>
      <w:r w:rsidRPr="0082339F">
        <w:rPr>
          <w:color w:val="0070C0"/>
        </w:rPr>
        <w:t>&lt;</w:t>
      </w:r>
      <w:r w:rsidRPr="0082339F">
        <w:rPr>
          <w:color w:val="0070C0"/>
          <w:lang w:val="en-US"/>
        </w:rPr>
        <w:t>h</w:t>
      </w:r>
      <w:r w:rsidRPr="0082339F">
        <w:rPr>
          <w:color w:val="0070C0"/>
        </w:rPr>
        <w:t>1&gt;</w:t>
      </w:r>
      <w:r w:rsidR="0067443A" w:rsidRPr="0067443A">
        <w:t>Периодичность проведения с</w:t>
      </w:r>
      <w:r w:rsidRPr="0067443A">
        <w:t>ервисно</w:t>
      </w:r>
      <w:r w:rsidR="0067443A" w:rsidRPr="0067443A">
        <w:t>го</w:t>
      </w:r>
      <w:r w:rsidRPr="0067443A">
        <w:t xml:space="preserve"> обслуживани</w:t>
      </w:r>
      <w:r w:rsidR="0067443A" w:rsidRPr="0067443A">
        <w:t>я</w:t>
      </w:r>
      <w:r w:rsidRPr="0067443A">
        <w:t xml:space="preserve"> кон</w:t>
      </w:r>
      <w:r w:rsidR="0067443A" w:rsidRPr="0067443A">
        <w:t xml:space="preserve">диционера </w:t>
      </w:r>
      <w:r w:rsidRPr="00DB5B89">
        <w:rPr>
          <w:color w:val="000000" w:themeColor="text1"/>
        </w:rPr>
        <w:t>&lt;/</w:t>
      </w:r>
      <w:r w:rsidRPr="00DB5B89">
        <w:rPr>
          <w:color w:val="000000" w:themeColor="text1"/>
          <w:lang w:val="en-US"/>
        </w:rPr>
        <w:t>h</w:t>
      </w:r>
      <w:r w:rsidRPr="00DB5B89">
        <w:rPr>
          <w:color w:val="000000" w:themeColor="text1"/>
        </w:rPr>
        <w:t>1&gt;</w:t>
      </w:r>
    </w:p>
    <w:p w:rsidR="00644A8F" w:rsidRPr="002959D0" w:rsidRDefault="00CD73D1" w:rsidP="00295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="00D00E4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соответствии с рекомендациями</w:t>
      </w:r>
      <w:r w:rsidR="001A58C5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производителя – всё климатическое оборудование должно периодически проходить сервисное обслуживание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1 раз в пол года</w:t>
      </w:r>
      <w:r w:rsidR="001A58C5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r w:rsidR="00644A8F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Соблюдение данного условия обеспечивает бесперебойную работу техники, улучшает охлаждение и подогрев воздуха, устраняет 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среду размножения плесени и грибков</w:t>
      </w:r>
      <w:r w:rsidR="00644A8F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1A58C5" w:rsidRPr="002959D0" w:rsidRDefault="00644A8F" w:rsidP="00295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highlight w:val="yellow"/>
          <w:lang w:eastAsia="ru-RU"/>
        </w:rPr>
        <w:t>Как часто нужно обслуживать кондиционер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-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зависит от интенсивности его использования и уровня загрязнённости и задымленности воздуха. </w:t>
      </w:r>
      <w:r w:rsidR="00313CBB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Выделяют следующие</w:t>
      </w:r>
      <w:r w:rsidR="006038C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основные</w:t>
      </w:r>
      <w:r w:rsidR="0054010C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034E94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периоды диагностики:</w:t>
      </w:r>
    </w:p>
    <w:p w:rsidR="00034E94" w:rsidRPr="002959D0" w:rsidRDefault="00034E94" w:rsidP="002959D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 круглогодичном использовании кондиционера для охлаждения и подогрев</w:t>
      </w:r>
      <w:r w:rsidR="00D662A3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воздуха, необходимо о</w:t>
      </w:r>
      <w:r w:rsidR="006038C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бс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луживать устройство каждые полгода</w:t>
      </w:r>
      <w:r w:rsidR="00F40D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-</w:t>
      </w:r>
      <w:r w:rsidR="005B5A19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начале весн</w:t>
      </w:r>
      <w:r w:rsidR="00F40D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ы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осен</w:t>
      </w:r>
      <w:r w:rsidR="00F40D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034E94" w:rsidRPr="005E20BF" w:rsidRDefault="00034E94" w:rsidP="002959D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Если климатическ</w:t>
      </w:r>
      <w:r w:rsidR="006038C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ая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техника используется только</w:t>
      </w:r>
      <w:r w:rsidR="000E2DE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жаркий период времени</w:t>
      </w:r>
      <w:r w:rsidR="006038C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то </w:t>
      </w:r>
      <w:r w:rsidR="000E2DE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перед началом сезона 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обязательно проводится оч</w:t>
      </w:r>
      <w:r w:rsidR="00730EF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истка фильтро</w:t>
      </w:r>
      <w:r w:rsidR="0081030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и полное тестирование системы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а в конце лет</w:t>
      </w:r>
      <w:r w:rsidR="000E2DE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а - 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сервис работы системы охлаждения</w:t>
      </w:r>
      <w:r w:rsidR="00730EF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подготовка к зимнему периоду</w:t>
      </w:r>
      <w:r w:rsidR="000E2DE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5A5D9A" w:rsidRPr="005E20BF" w:rsidRDefault="00232D83" w:rsidP="002959D0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помещения, обслуживание производят со следующей периодичностью:</w:t>
      </w:r>
    </w:p>
    <w:p w:rsidR="00232D83" w:rsidRPr="005E20BF" w:rsidRDefault="005E20BF" w:rsidP="00232D8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ухаживают за кондиционером 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</w:t>
      </w:r>
      <w:r w:rsidR="00D97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раза в год, лучше каждые пол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232D83" w:rsidRPr="005E20BF" w:rsidRDefault="005E20BF" w:rsidP="00232D8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дминистративные помещени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большим ск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плением людей (офисы, центры)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обслуживания сервисной техники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D83" w:rsidRPr="005E20BF" w:rsidRDefault="005E20BF" w:rsidP="00232D8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2D83"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 с загрязнённым воздухом (кухни, производственные помещения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уход за кондиционированной необходимо производить ежемес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2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чно.</w:t>
      </w:r>
    </w:p>
    <w:p w:rsidR="00BC4844" w:rsidRPr="002959D0" w:rsidRDefault="00BC4844" w:rsidP="00295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Сервис внутреннего </w:t>
      </w:r>
      <w:r w:rsidR="002F7B0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внешн</w:t>
      </w:r>
      <w:r w:rsidR="00004A5D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их</w:t>
      </w:r>
      <w:r w:rsidR="002F7B0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блоков</w:t>
      </w:r>
      <w:r w:rsidR="00004A5D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="002F7B08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предполагает проведение не реже одного раза в год, следующих работ:</w:t>
      </w:r>
    </w:p>
    <w:p w:rsidR="00BC4844" w:rsidRPr="002959D0" w:rsidRDefault="00053BB1" w:rsidP="002959D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Обслуживание</w:t>
      </w:r>
      <w:r w:rsidR="00BC4844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фильтра;</w:t>
      </w:r>
    </w:p>
    <w:p w:rsidR="00BC4844" w:rsidRPr="002959D0" w:rsidRDefault="00BC4844" w:rsidP="002959D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Уход за декоративной лицевой панелью;</w:t>
      </w:r>
    </w:p>
    <w:p w:rsidR="00BC4844" w:rsidRPr="002959D0" w:rsidRDefault="00053BB1" w:rsidP="002959D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Оценка</w:t>
      </w:r>
      <w:r w:rsidR="00BC4844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герметичности системы, целостности термоизоляционных покрытий трубок;</w:t>
      </w:r>
    </w:p>
    <w:p w:rsidR="00BC4844" w:rsidRPr="002959D0" w:rsidRDefault="00BC4844" w:rsidP="002959D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Проверка и </w:t>
      </w:r>
      <w:r w:rsidR="00C552D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чистка дренажной системы кондиционирования;</w:t>
      </w:r>
    </w:p>
    <w:p w:rsidR="00BC4844" w:rsidRPr="002959D0" w:rsidRDefault="00053BB1" w:rsidP="002959D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К</w:t>
      </w:r>
      <w:r w:rsidR="00BC4844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онтроль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состояния </w:t>
      </w:r>
      <w:r w:rsidR="00BC4844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электрических соединений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2F7B08" w:rsidRPr="00FD7B28" w:rsidRDefault="00BC4844" w:rsidP="00FD7B28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Диагностику теплообменника</w:t>
      </w:r>
      <w:r w:rsidR="00FD7B2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</w:t>
      </w:r>
      <w:r w:rsidRPr="00FD7B2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вентилятора</w:t>
      </w:r>
      <w:r w:rsidR="00FD7B2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Pr="00FD7B2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удаление загрязнений с лопастей;</w:t>
      </w:r>
    </w:p>
    <w:p w:rsidR="002C2AAF" w:rsidRPr="008B49F9" w:rsidRDefault="00C552D9" w:rsidP="002959D0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</w:t>
      </w:r>
      <w:r w:rsidR="007E383D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онтроль перепада температуры внутреннего блока</w:t>
      </w:r>
      <w:r w:rsidR="002C2AAF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</w:p>
    <w:p w:rsidR="008B49F9" w:rsidRPr="002959D0" w:rsidRDefault="008B49F9" w:rsidP="008B49F9">
      <w:pPr>
        <w:pStyle w:val="a7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30B" w:rsidRDefault="00173E24" w:rsidP="00295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Периодичность</w:t>
      </w:r>
      <w:bookmarkStart w:id="0" w:name="_GoBack"/>
      <w:bookmarkEnd w:id="0"/>
      <w:r w:rsidR="00860F0E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обслуживания для каждого климатического устройства подбирается индивидуально</w:t>
      </w:r>
      <w:r w:rsidR="005E20B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r w:rsidR="00F40D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случае возникновения неисправно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стей климатического устройства</w:t>
      </w:r>
      <w:r w:rsidR="00D6300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-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</w:t>
      </w:r>
      <w:r w:rsidR="00D6300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ы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ключите технику из источника электропитания</w:t>
      </w:r>
      <w:r w:rsidR="00D6300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r w:rsidR="00D338F3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вызов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ите</w:t>
      </w:r>
      <w:r w:rsidR="00D338F3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мастера</w:t>
      </w:r>
      <w:r w:rsidR="00211C85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не</w:t>
      </w:r>
      <w:r w:rsidR="00211C85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пыта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йтесь</w:t>
      </w:r>
      <w:r w:rsidR="00211C85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исправить проблему самостоятельно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</w:p>
    <w:p w:rsidR="00D338F3" w:rsidRPr="002959D0" w:rsidRDefault="007E383D" w:rsidP="00295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Диагностика и сервис производится </w:t>
      </w:r>
      <w:r w:rsidR="005C111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специалистами </w:t>
      </w:r>
      <w:r w:rsidR="008B49F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нашего </w:t>
      </w:r>
      <w:r w:rsidR="005C111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сервисного центра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="00B32AD3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 применением чистящих и дезинфицирующих</w:t>
      </w:r>
      <w:r w:rsidR="005C111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средств.</w:t>
      </w:r>
      <w:r w:rsidR="002959D0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Инженеры</w:t>
      </w:r>
      <w:r w:rsidR="00D338F3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сервисн</w:t>
      </w:r>
      <w:r w:rsidR="00313CBB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ого</w:t>
      </w:r>
      <w:r w:rsidR="00D338F3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центр</w:t>
      </w:r>
      <w:r w:rsidR="00313CBB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 w:rsidR="00E86F5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E86F5A" w:rsidRPr="002959D0">
        <w:rPr>
          <w:rFonts w:ascii="Times New Roman" w:hAnsi="Times New Roman" w:cs="Times New Roman"/>
          <w:sz w:val="24"/>
          <w:szCs w:val="24"/>
          <w:lang w:val="en-US"/>
        </w:rPr>
        <w:t>DaikinMontag</w:t>
      </w:r>
      <w:r w:rsidR="005F762A" w:rsidRPr="002959D0">
        <w:rPr>
          <w:rFonts w:ascii="Times New Roman" w:hAnsi="Times New Roman" w:cs="Times New Roman"/>
          <w:sz w:val="24"/>
          <w:szCs w:val="24"/>
        </w:rPr>
        <w:t>,</w:t>
      </w:r>
      <w:r w:rsidR="00D338F3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5B5A19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помогут разработать график сервисн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ой диагностики</w:t>
      </w:r>
      <w:r w:rsidR="00313CBB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="005B5A19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 учетом продолжительности работы техники и условий эксплуатации. </w:t>
      </w:r>
      <w:r w:rsidR="002C2AAF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Важно своевременно устранить небольшие проблемы и замечания во время планово</w:t>
      </w:r>
      <w:r w:rsidR="00D6300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</w:t>
      </w:r>
      <w:r w:rsidR="002C2AAF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5F762A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обслуживания</w:t>
      </w:r>
      <w:r w:rsidR="002C2AAF" w:rsidRPr="002959D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чтобы они не пе</w:t>
      </w:r>
      <w:r w:rsidR="0012050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реросли в дорогостоящие поломки.</w:t>
      </w:r>
    </w:p>
    <w:p w:rsidR="007E383D" w:rsidRPr="002959D0" w:rsidRDefault="00BC4844" w:rsidP="002959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BC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83D" w:rsidRPr="002959D0" w:rsidRDefault="007E383D" w:rsidP="00295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sectPr w:rsidR="007E383D" w:rsidRPr="0029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6DD"/>
    <w:multiLevelType w:val="hybridMultilevel"/>
    <w:tmpl w:val="1B76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202B"/>
    <w:multiLevelType w:val="multilevel"/>
    <w:tmpl w:val="9D1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408CD"/>
    <w:multiLevelType w:val="multilevel"/>
    <w:tmpl w:val="BCB0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17535"/>
    <w:multiLevelType w:val="multilevel"/>
    <w:tmpl w:val="AB8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42A96"/>
    <w:multiLevelType w:val="hybridMultilevel"/>
    <w:tmpl w:val="E68A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F616D"/>
    <w:multiLevelType w:val="hybridMultilevel"/>
    <w:tmpl w:val="E03C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337C4"/>
    <w:multiLevelType w:val="hybridMultilevel"/>
    <w:tmpl w:val="3384C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3C4008"/>
    <w:multiLevelType w:val="multilevel"/>
    <w:tmpl w:val="51B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E7"/>
    <w:rsid w:val="000025A3"/>
    <w:rsid w:val="00004A5D"/>
    <w:rsid w:val="00034E94"/>
    <w:rsid w:val="00053BB1"/>
    <w:rsid w:val="00091145"/>
    <w:rsid w:val="000E2DE0"/>
    <w:rsid w:val="00120509"/>
    <w:rsid w:val="001653CB"/>
    <w:rsid w:val="00173E24"/>
    <w:rsid w:val="00191B55"/>
    <w:rsid w:val="001A395E"/>
    <w:rsid w:val="001A58C5"/>
    <w:rsid w:val="00211C85"/>
    <w:rsid w:val="00232D83"/>
    <w:rsid w:val="002959D0"/>
    <w:rsid w:val="002C2AAF"/>
    <w:rsid w:val="002F3448"/>
    <w:rsid w:val="002F7B08"/>
    <w:rsid w:val="00313CBB"/>
    <w:rsid w:val="00537EAD"/>
    <w:rsid w:val="0054010C"/>
    <w:rsid w:val="005A5D9A"/>
    <w:rsid w:val="005B5A19"/>
    <w:rsid w:val="005C1110"/>
    <w:rsid w:val="005E20BF"/>
    <w:rsid w:val="005F762A"/>
    <w:rsid w:val="006038C8"/>
    <w:rsid w:val="00644A8F"/>
    <w:rsid w:val="0067443A"/>
    <w:rsid w:val="0072150C"/>
    <w:rsid w:val="00730EFB"/>
    <w:rsid w:val="007A5AD6"/>
    <w:rsid w:val="007E383D"/>
    <w:rsid w:val="0081030B"/>
    <w:rsid w:val="00860F0E"/>
    <w:rsid w:val="008B49F9"/>
    <w:rsid w:val="00954974"/>
    <w:rsid w:val="00A06B28"/>
    <w:rsid w:val="00AE7E9C"/>
    <w:rsid w:val="00B2486C"/>
    <w:rsid w:val="00B32AD3"/>
    <w:rsid w:val="00BB60E7"/>
    <w:rsid w:val="00BC4844"/>
    <w:rsid w:val="00C552D9"/>
    <w:rsid w:val="00C952CD"/>
    <w:rsid w:val="00CA7522"/>
    <w:rsid w:val="00CD73D1"/>
    <w:rsid w:val="00D00E46"/>
    <w:rsid w:val="00D338F3"/>
    <w:rsid w:val="00D63000"/>
    <w:rsid w:val="00D662A3"/>
    <w:rsid w:val="00D9775A"/>
    <w:rsid w:val="00DC6525"/>
    <w:rsid w:val="00DF049A"/>
    <w:rsid w:val="00E3321B"/>
    <w:rsid w:val="00E86F5A"/>
    <w:rsid w:val="00F40DEF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3D1"/>
  </w:style>
  <w:style w:type="character" w:styleId="a4">
    <w:name w:val="Hyperlink"/>
    <w:basedOn w:val="a0"/>
    <w:uiPriority w:val="99"/>
    <w:semiHidden/>
    <w:unhideWhenUsed/>
    <w:rsid w:val="00CD73D1"/>
    <w:rPr>
      <w:color w:val="0000FF"/>
      <w:u w:val="single"/>
    </w:rPr>
  </w:style>
  <w:style w:type="character" w:styleId="a5">
    <w:name w:val="Strong"/>
    <w:basedOn w:val="a0"/>
    <w:uiPriority w:val="22"/>
    <w:qFormat/>
    <w:rsid w:val="00CD73D1"/>
    <w:rPr>
      <w:b/>
      <w:bCs/>
    </w:rPr>
  </w:style>
  <w:style w:type="character" w:customStyle="1" w:styleId="mw-headline">
    <w:name w:val="mw-headline"/>
    <w:basedOn w:val="a0"/>
    <w:rsid w:val="00CD73D1"/>
  </w:style>
  <w:style w:type="character" w:styleId="a6">
    <w:name w:val="Emphasis"/>
    <w:basedOn w:val="a0"/>
    <w:uiPriority w:val="20"/>
    <w:qFormat/>
    <w:rsid w:val="00CD73D1"/>
    <w:rPr>
      <w:i/>
      <w:iCs/>
    </w:rPr>
  </w:style>
  <w:style w:type="paragraph" w:styleId="a7">
    <w:name w:val="List Paragraph"/>
    <w:basedOn w:val="a"/>
    <w:uiPriority w:val="34"/>
    <w:qFormat/>
    <w:rsid w:val="00CD73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3D1"/>
  </w:style>
  <w:style w:type="character" w:styleId="a4">
    <w:name w:val="Hyperlink"/>
    <w:basedOn w:val="a0"/>
    <w:uiPriority w:val="99"/>
    <w:semiHidden/>
    <w:unhideWhenUsed/>
    <w:rsid w:val="00CD73D1"/>
    <w:rPr>
      <w:color w:val="0000FF"/>
      <w:u w:val="single"/>
    </w:rPr>
  </w:style>
  <w:style w:type="character" w:styleId="a5">
    <w:name w:val="Strong"/>
    <w:basedOn w:val="a0"/>
    <w:uiPriority w:val="22"/>
    <w:qFormat/>
    <w:rsid w:val="00CD73D1"/>
    <w:rPr>
      <w:b/>
      <w:bCs/>
    </w:rPr>
  </w:style>
  <w:style w:type="character" w:customStyle="1" w:styleId="mw-headline">
    <w:name w:val="mw-headline"/>
    <w:basedOn w:val="a0"/>
    <w:rsid w:val="00CD73D1"/>
  </w:style>
  <w:style w:type="character" w:styleId="a6">
    <w:name w:val="Emphasis"/>
    <w:basedOn w:val="a0"/>
    <w:uiPriority w:val="20"/>
    <w:qFormat/>
    <w:rsid w:val="00CD73D1"/>
    <w:rPr>
      <w:i/>
      <w:iCs/>
    </w:rPr>
  </w:style>
  <w:style w:type="paragraph" w:styleId="a7">
    <w:name w:val="List Paragraph"/>
    <w:basedOn w:val="a"/>
    <w:uiPriority w:val="34"/>
    <w:qFormat/>
    <w:rsid w:val="00CD73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5140-0A9E-4CFA-B4B8-603F8279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7</cp:revision>
  <dcterms:created xsi:type="dcterms:W3CDTF">2017-04-18T15:28:00Z</dcterms:created>
  <dcterms:modified xsi:type="dcterms:W3CDTF">2017-04-19T08:04:00Z</dcterms:modified>
</cp:coreProperties>
</file>