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05" w:rsidRPr="005F44AC" w:rsidRDefault="00CB6705" w:rsidP="00CB67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705" w:rsidRPr="005F44AC" w:rsidRDefault="00CB6705" w:rsidP="00CB6705">
      <w:pPr>
        <w:pStyle w:val="a3"/>
        <w:jc w:val="both"/>
      </w:pPr>
      <w:r w:rsidRPr="005F44AC">
        <w:rPr>
          <w:b/>
          <w:bCs/>
        </w:rPr>
        <w:t xml:space="preserve">Дом </w:t>
      </w:r>
      <w:proofErr w:type="spellStart"/>
      <w:r w:rsidRPr="005F44AC">
        <w:rPr>
          <w:b/>
          <w:bCs/>
        </w:rPr>
        <w:t>ворошиловских</w:t>
      </w:r>
      <w:proofErr w:type="spellEnd"/>
      <w:r w:rsidRPr="005F44AC">
        <w:rPr>
          <w:b/>
          <w:bCs/>
        </w:rPr>
        <w:t xml:space="preserve"> стрелков</w:t>
      </w:r>
      <w:r w:rsidRPr="005F44AC">
        <w:t xml:space="preserve"> иначе  еще </w:t>
      </w:r>
      <w:proofErr w:type="gramStart"/>
      <w:r w:rsidRPr="005F44AC">
        <w:t xml:space="preserve">называют  </w:t>
      </w:r>
      <w:r w:rsidRPr="00C61714">
        <w:rPr>
          <w:bCs/>
        </w:rPr>
        <w:t>Домом красных командиров</w:t>
      </w:r>
      <w:r w:rsidRPr="005F44AC">
        <w:t> стоит</w:t>
      </w:r>
      <w:proofErr w:type="gramEnd"/>
      <w:r w:rsidRPr="005F44AC">
        <w:t xml:space="preserve"> в центре Твери на берегу Волги на набережной Степана Разина. </w:t>
      </w:r>
    </w:p>
    <w:p w:rsidR="00CB6705" w:rsidRPr="005F44AC" w:rsidRDefault="00CB6705" w:rsidP="00CB6705">
      <w:pPr>
        <w:pStyle w:val="a3"/>
        <w:jc w:val="both"/>
      </w:pPr>
      <w:r w:rsidRPr="005F44AC">
        <w:t xml:space="preserve">Это здание было построено по проекту арх.  В. </w:t>
      </w:r>
      <w:proofErr w:type="spellStart"/>
      <w:r w:rsidRPr="005F44AC">
        <w:t>Анфёрова</w:t>
      </w:r>
      <w:proofErr w:type="spellEnd"/>
      <w:r w:rsidRPr="005F44AC">
        <w:t xml:space="preserve"> в 1935г. Здание из пяти этажей с ордерными тяжеловесными формами, типичными для стиля неоклассицизм в предвоенные годы.  Здание в плане представляет собой  прямоугольный треугольник, его стороны образуют: набережная Степана </w:t>
      </w:r>
      <w:proofErr w:type="spellStart"/>
      <w:r w:rsidRPr="005F44AC">
        <w:t>разина</w:t>
      </w:r>
      <w:proofErr w:type="spellEnd"/>
      <w:r w:rsidRPr="005F44AC">
        <w:t xml:space="preserve">, ул. Вольного Новгорода и Тверской проспект. </w:t>
      </w:r>
    </w:p>
    <w:p w:rsidR="00CB6705" w:rsidRPr="005F44AC" w:rsidRDefault="00CB6705" w:rsidP="00CB6705">
      <w:pPr>
        <w:pStyle w:val="a3"/>
        <w:jc w:val="both"/>
      </w:pPr>
      <w:r w:rsidRPr="005F44AC">
        <w:t>В 1938-40гг. в доме располагался штаб Калининского военного округа.  До 1941 г. в здании разместился  военно-педагогический институт. Во время войны здесь опять разместился штаб</w:t>
      </w:r>
      <w:proofErr w:type="gramStart"/>
      <w:r w:rsidRPr="005F44AC">
        <w:t xml:space="preserve"> ,</w:t>
      </w:r>
      <w:proofErr w:type="gramEnd"/>
      <w:r w:rsidRPr="005F44AC">
        <w:t xml:space="preserve"> а потом - госпиталь. После  войны здание передали Академии химической защиты, потом он стал </w:t>
      </w:r>
      <w:proofErr w:type="gramStart"/>
      <w:r w:rsidRPr="005F44AC">
        <w:t>выполнять роль</w:t>
      </w:r>
      <w:proofErr w:type="gramEnd"/>
      <w:r w:rsidRPr="005F44AC">
        <w:t xml:space="preserve"> жилого комплекса и административного корпуса Военной академии ПВО. Сегодня здесь находятся общежитие и гостиница Академии.</w:t>
      </w:r>
    </w:p>
    <w:p w:rsidR="00CB6705" w:rsidRPr="005F44AC" w:rsidRDefault="00CB6705" w:rsidP="00CB6705">
      <w:pPr>
        <w:pStyle w:val="a3"/>
        <w:jc w:val="both"/>
      </w:pPr>
      <w:r w:rsidRPr="005F44AC">
        <w:t>В той части дома, которая протянулась  вдоль Нового моста, расположены  квартиры высшего командного состава. Но военнослужащих там практически не осталось. Многие давно продали свое жилье.</w:t>
      </w:r>
    </w:p>
    <w:p w:rsidR="00CB6705" w:rsidRPr="005F44AC" w:rsidRDefault="00CB6705" w:rsidP="00CB6705">
      <w:pPr>
        <w:pStyle w:val="a3"/>
        <w:jc w:val="both"/>
      </w:pPr>
      <w:r w:rsidRPr="005F44AC">
        <w:t>В той части дома, которая выходит на Волгу, расположена гостиница. Вход в нее с набережной по роскошной лестнице. Внутреннее убранство осталось практически неизменным 1950гг. Широкая лестница с мощными  перилами ведет наверх. Пол вестибюля украшен мозаикой в виде  шестиконечной  звезды, вписанной в круг. В этом здании снимали сериал «Курсанты». С верхних этажей открывается прекрасный вид на город.</w:t>
      </w:r>
    </w:p>
    <w:p w:rsidR="00CB6705" w:rsidRPr="005F44AC" w:rsidRDefault="00CB6705" w:rsidP="00CB6705">
      <w:pPr>
        <w:pStyle w:val="a3"/>
        <w:jc w:val="both"/>
      </w:pPr>
      <w:r w:rsidRPr="005F44AC">
        <w:t xml:space="preserve">На доме </w:t>
      </w:r>
      <w:proofErr w:type="spellStart"/>
      <w:r w:rsidRPr="005F44AC">
        <w:t>ворошиловских</w:t>
      </w:r>
      <w:proofErr w:type="spellEnd"/>
      <w:r w:rsidRPr="005F44AC">
        <w:t xml:space="preserve"> стрелков установлены мемориальные доски. Одна говорит о том, что в 1940-41 гг. здесь находился  военно-педагогический институт и его  курсанты в октябре 1941 г.  героически обороняли город  от наступления фашистских войск</w:t>
      </w:r>
      <w:r w:rsidRPr="005F44AC">
        <w:rPr>
          <w:iCs/>
        </w:rPr>
        <w:t xml:space="preserve"> на </w:t>
      </w:r>
      <w:proofErr w:type="spellStart"/>
      <w:r w:rsidRPr="005F44AC">
        <w:rPr>
          <w:iCs/>
        </w:rPr>
        <w:t>Мигаловском</w:t>
      </w:r>
      <w:proofErr w:type="spellEnd"/>
      <w:r w:rsidRPr="005F44AC">
        <w:rPr>
          <w:iCs/>
        </w:rPr>
        <w:t xml:space="preserve"> рубеже</w:t>
      </w:r>
      <w:r w:rsidRPr="005F44AC">
        <w:t xml:space="preserve">.  </w:t>
      </w:r>
    </w:p>
    <w:p w:rsidR="00CB6705" w:rsidRPr="00C61714" w:rsidRDefault="00CB6705" w:rsidP="00CB6705">
      <w:pPr>
        <w:jc w:val="both"/>
        <w:rPr>
          <w:rFonts w:ascii="Times New Roman" w:hAnsi="Times New Roman" w:cs="Times New Roman"/>
          <w:sz w:val="24"/>
          <w:szCs w:val="24"/>
        </w:rPr>
      </w:pPr>
      <w:r w:rsidRPr="005F44AC">
        <w:rPr>
          <w:rFonts w:ascii="Times New Roman" w:hAnsi="Times New Roman" w:cs="Times New Roman"/>
          <w:iCs/>
          <w:sz w:val="24"/>
          <w:szCs w:val="24"/>
        </w:rPr>
        <w:t>Вторая мемориальная доска напоминает о том, что в  доме с 1983 по 2004 гг. жил генерал Юрий Михайлович Бошняк</w:t>
      </w:r>
      <w:r w:rsidRPr="00C61714">
        <w:rPr>
          <w:rFonts w:ascii="Times New Roman" w:hAnsi="Times New Roman" w:cs="Times New Roman"/>
          <w:iCs/>
          <w:sz w:val="24"/>
          <w:szCs w:val="24"/>
        </w:rPr>
        <w:t>,</w:t>
      </w:r>
      <w:r w:rsidRPr="00C61714">
        <w:rPr>
          <w:rFonts w:ascii="Times New Roman" w:hAnsi="Times New Roman" w:cs="Times New Roman"/>
          <w:sz w:val="24"/>
          <w:szCs w:val="24"/>
        </w:rPr>
        <w:t xml:space="preserve"> начальник Академии ПВО с 1981 по 1985 гг.</w:t>
      </w:r>
    </w:p>
    <w:p w:rsidR="00CB6705" w:rsidRDefault="00CB6705" w:rsidP="00CB6705">
      <w:pPr>
        <w:pStyle w:val="a3"/>
        <w:jc w:val="both"/>
      </w:pPr>
      <w:r>
        <w:t>Юрий Михайлович Бошняк был выдающимся и ярким человеком своего времени.</w:t>
      </w:r>
    </w:p>
    <w:p w:rsidR="00CB6705" w:rsidRDefault="00CB6705" w:rsidP="00CB6705">
      <w:pPr>
        <w:pStyle w:val="a3"/>
        <w:jc w:val="both"/>
      </w:pPr>
      <w:r>
        <w:t xml:space="preserve">Его род восходит  к грекам </w:t>
      </w:r>
      <w:proofErr w:type="spellStart"/>
      <w:r>
        <w:t>Кондосколиди</w:t>
      </w:r>
      <w:proofErr w:type="spellEnd"/>
      <w:r>
        <w:t xml:space="preserve">, один из представителей которого прибыл в Россию еще при Петре I. Вместе с </w:t>
      </w:r>
      <w:r w:rsidRPr="005F44AC">
        <w:t>ним</w:t>
      </w:r>
      <w:r>
        <w:t xml:space="preserve"> в Россию приехали его крестники - Николай и Иван Бошняки. В зрелом возрасте они  не раз доказывали свою преданность российскому государству, за что и были награждены  Петром</w:t>
      </w:r>
      <w:proofErr w:type="gramStart"/>
      <w:r>
        <w:t xml:space="preserve"> П</w:t>
      </w:r>
      <w:proofErr w:type="gramEnd"/>
      <w:r>
        <w:t xml:space="preserve">ервым чинами и грамотой на дворянство. </w:t>
      </w:r>
    </w:p>
    <w:p w:rsidR="00CB6705" w:rsidRDefault="00CB6705" w:rsidP="00CB6705">
      <w:pPr>
        <w:pStyle w:val="a3"/>
        <w:jc w:val="both"/>
      </w:pPr>
      <w:r>
        <w:t xml:space="preserve">Генерал Юрий Михайлович Бошняк свою генеалогию вел от Ивана Бошняка, который  во время  пугачевского бунта был комендантом в Саратове и показал свою верность императрице Екатерине </w:t>
      </w:r>
      <w:r>
        <w:rPr>
          <w:lang w:val="en-US"/>
        </w:rPr>
        <w:t>II</w:t>
      </w:r>
      <w:r>
        <w:t xml:space="preserve">. </w:t>
      </w:r>
    </w:p>
    <w:p w:rsidR="00CB6705" w:rsidRDefault="00CB6705" w:rsidP="00CB6705">
      <w:pPr>
        <w:pStyle w:val="a3"/>
        <w:jc w:val="both"/>
      </w:pPr>
      <w:r>
        <w:t xml:space="preserve">Среди потомков братьев Бошняков было немало замечательных людей. Например, Николай Константинович Бошняк, флотский офицер, который исследованиями  Приамурья и Сахалина. Или Александр Бошняк, который был  выдающимся офицером, </w:t>
      </w:r>
      <w:r>
        <w:lastRenderedPageBreak/>
        <w:t xml:space="preserve">участником русско-японской войны,  служил на крейсере «Аврора». Главным его достоинством была  верность данной однажды присяге. Он отказался присягнуть на верность новой власти, закрыв  себе тем самым путь на флот. </w:t>
      </w:r>
    </w:p>
    <w:p w:rsidR="00CB6705" w:rsidRDefault="00CB6705" w:rsidP="00CB6705">
      <w:pPr>
        <w:pStyle w:val="a3"/>
        <w:jc w:val="both"/>
      </w:pPr>
      <w:r>
        <w:t>Леонид Михайлович Бошняк, инженер-путеец строил Транссибирскую магистраль. Другие Бошняки учили и лечили людей, воевали, принося  пользу обществу.</w:t>
      </w:r>
    </w:p>
    <w:p w:rsidR="00CB6705" w:rsidRDefault="00CB6705" w:rsidP="00CB6705">
      <w:pPr>
        <w:pStyle w:val="a3"/>
        <w:jc w:val="both"/>
      </w:pPr>
      <w:r>
        <w:t xml:space="preserve">Ю.М. Бошняк родился в  1928 г.  в </w:t>
      </w:r>
      <w:proofErr w:type="spellStart"/>
      <w:r>
        <w:t>г</w:t>
      </w:r>
      <w:proofErr w:type="gramStart"/>
      <w:r>
        <w:t>.Б</w:t>
      </w:r>
      <w:proofErr w:type="gramEnd"/>
      <w:r>
        <w:t>алашово</w:t>
      </w:r>
      <w:proofErr w:type="spellEnd"/>
      <w:r>
        <w:t xml:space="preserve"> в Саратовской области. Его отец был военным. Его  расстреляли в 1929г. И сыну врага народа практически  невозможно было сделать карьеру военного. Но друзья отца помогли ему поступить в военное училище. В 1950 г. будущий генерал </w:t>
      </w:r>
      <w:proofErr w:type="gramStart"/>
      <w:r>
        <w:t>закончил  Владивостокское  военно-морское училище</w:t>
      </w:r>
      <w:proofErr w:type="gramEnd"/>
      <w:r>
        <w:t>. Он служил  на судах Балтийского и Тихоокеанского флотов. Он попал на войну во Вьетнам (1967-68 гг.) и Египет (1971-72гг.).  Ю.М. Бошняк также закончил Академию ПВО и Академию Генштаба. В 1981г. он был назначен  начальником Академии ПВО</w:t>
      </w:r>
      <w:proofErr w:type="gramStart"/>
      <w:r>
        <w:t xml:space="preserve"> .</w:t>
      </w:r>
      <w:proofErr w:type="gramEnd"/>
    </w:p>
    <w:p w:rsidR="00CB6705" w:rsidRDefault="00CB6705" w:rsidP="00CB6705">
      <w:pPr>
        <w:pStyle w:val="a3"/>
        <w:jc w:val="both"/>
      </w:pPr>
      <w:r>
        <w:t xml:space="preserve">С назначением на эту должность Юрий Бошняк получил квартиру в Доме </w:t>
      </w:r>
      <w:proofErr w:type="spellStart"/>
      <w:r>
        <w:t>ворошиловских</w:t>
      </w:r>
      <w:proofErr w:type="spellEnd"/>
      <w:r>
        <w:t xml:space="preserve"> стрелков. Это жилище полностью  соответствовало его деятельной натуре: широкий коридор, высокие потолки, полукруглая просторная гостиная, выходящая на набережную.  В гостиную можно было войти  прямо с улицы по парадной лестнице. В этой квартире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руг генерала </w:t>
      </w:r>
      <w:proofErr w:type="spellStart"/>
      <w:r>
        <w:t>Бощняка</w:t>
      </w:r>
      <w:proofErr w:type="spellEnd"/>
      <w:r>
        <w:t xml:space="preserve">,  глава Твери А.Белоусов хотел оборудовать  городской загс. Но этим планам не суждено было сбыться. </w:t>
      </w:r>
    </w:p>
    <w:p w:rsidR="00CB6705" w:rsidRDefault="00CB6705" w:rsidP="00CB6705">
      <w:pPr>
        <w:pStyle w:val="a3"/>
        <w:jc w:val="both"/>
      </w:pPr>
      <w:r>
        <w:t xml:space="preserve">Юрий Михайлович являлся  генеральным директором Тверского государственного объединенного музея. </w:t>
      </w:r>
    </w:p>
    <w:p w:rsidR="00CB6705" w:rsidRDefault="00CB6705" w:rsidP="00CB6705">
      <w:pPr>
        <w:pStyle w:val="a3"/>
        <w:jc w:val="both"/>
      </w:pPr>
      <w:r>
        <w:t>В октябре 2004 г. генерал погиб в автокатастрофе.</w:t>
      </w:r>
    </w:p>
    <w:p w:rsidR="00CB6705" w:rsidRDefault="00CB6705" w:rsidP="00CB6705">
      <w:pPr>
        <w:pStyle w:val="a3"/>
      </w:pPr>
    </w:p>
    <w:p w:rsidR="00CB6705" w:rsidRDefault="00CB6705" w:rsidP="00CB6705">
      <w:pPr>
        <w:pStyle w:val="a3"/>
      </w:pPr>
    </w:p>
    <w:p w:rsidR="00CB6705" w:rsidRDefault="00CB6705" w:rsidP="00CB6705">
      <w:pPr>
        <w:pStyle w:val="a3"/>
      </w:pPr>
    </w:p>
    <w:p w:rsidR="00CB6705" w:rsidRDefault="00CB6705" w:rsidP="00CB6705">
      <w:pPr>
        <w:pStyle w:val="a3"/>
        <w:jc w:val="both"/>
      </w:pPr>
      <w:r>
        <w:rPr>
          <w:b/>
          <w:bCs/>
        </w:rPr>
        <w:t xml:space="preserve">Здание железнодорожного вокзала в Твери </w:t>
      </w:r>
      <w:r>
        <w:t xml:space="preserve"> </w:t>
      </w:r>
      <w:r w:rsidRPr="003F3EEB">
        <w:rPr>
          <w:bCs/>
        </w:rPr>
        <w:t>представляет собой</w:t>
      </w:r>
      <w:r>
        <w:rPr>
          <w:b/>
          <w:bCs/>
        </w:rPr>
        <w:t xml:space="preserve"> </w:t>
      </w:r>
      <w:r>
        <w:t xml:space="preserve"> крупнейший транспортный узел в Твери и области. Каждый день отсюда  отправляется порядка десяти тысяч пассажиров.</w:t>
      </w:r>
    </w:p>
    <w:p w:rsidR="00CB6705" w:rsidRDefault="00CB6705" w:rsidP="00CB6705">
      <w:pPr>
        <w:pStyle w:val="a3"/>
        <w:jc w:val="both"/>
      </w:pPr>
      <w:r>
        <w:t>Вокзал находится  на улице  Коминтерна, дом 18.</w:t>
      </w:r>
    </w:p>
    <w:p w:rsidR="00CB6705" w:rsidRDefault="00CB6705" w:rsidP="00CB6705">
      <w:pPr>
        <w:pStyle w:val="a3"/>
        <w:jc w:val="both"/>
      </w:pPr>
      <w:r>
        <w:t xml:space="preserve">Здание железнодорожного вокзала было построено по типовому проекту вокзала 1-го класса (такие были построены </w:t>
      </w:r>
      <w:proofErr w:type="gramStart"/>
      <w:r>
        <w:t>в</w:t>
      </w:r>
      <w:proofErr w:type="gramEnd"/>
      <w:r>
        <w:t xml:space="preserve"> </w:t>
      </w:r>
      <w:proofErr w:type="gramStart"/>
      <w:r>
        <w:t>Клину</w:t>
      </w:r>
      <w:proofErr w:type="gramEnd"/>
      <w:r>
        <w:t xml:space="preserve">, Бологом, малой Вишере) арх. </w:t>
      </w:r>
      <w:proofErr w:type="spellStart"/>
      <w:r>
        <w:t>Желязевича</w:t>
      </w:r>
      <w:proofErr w:type="spellEnd"/>
      <w:r>
        <w:t xml:space="preserve"> Р.А. (помощника Тона К.А.)  и  под руководством </w:t>
      </w:r>
      <w:proofErr w:type="spellStart"/>
      <w:r>
        <w:t>Мейнгардта</w:t>
      </w:r>
      <w:proofErr w:type="spellEnd"/>
      <w:r>
        <w:t xml:space="preserve"> П.А. на станции  Тверь, относящейся к Николаевской железной дороге. </w:t>
      </w:r>
    </w:p>
    <w:p w:rsidR="00CB6705" w:rsidRDefault="00CB6705" w:rsidP="00CB6705">
      <w:pPr>
        <w:pStyle w:val="a3"/>
        <w:jc w:val="both"/>
      </w:pPr>
      <w:r>
        <w:t xml:space="preserve">Во времена Российской Империи  вокзал не раз посещали Александр III </w:t>
      </w:r>
      <w:r w:rsidRPr="00241B36">
        <w:t xml:space="preserve"> </w:t>
      </w:r>
      <w:r>
        <w:rPr>
          <w:lang w:val="en-US"/>
        </w:rPr>
        <w:t>c</w:t>
      </w:r>
      <w:r>
        <w:t xml:space="preserve"> супругой Марией Александровной, принц и принцесса </w:t>
      </w:r>
      <w:proofErr w:type="spellStart"/>
      <w:r>
        <w:t>Ольденбургские</w:t>
      </w:r>
      <w:proofErr w:type="spellEnd"/>
      <w:r>
        <w:t xml:space="preserve">.  </w:t>
      </w:r>
    </w:p>
    <w:p w:rsidR="00CB6705" w:rsidRDefault="00CB6705" w:rsidP="00CB6705">
      <w:pPr>
        <w:pStyle w:val="a3"/>
        <w:jc w:val="both"/>
      </w:pPr>
      <w:r>
        <w:t>На вокзале Калинин не раз  встречался с трудящимися и представителями общественных организаций.</w:t>
      </w:r>
    </w:p>
    <w:p w:rsidR="00CB6705" w:rsidRDefault="00CB6705" w:rsidP="00CB6705">
      <w:pPr>
        <w:pStyle w:val="a3"/>
        <w:jc w:val="both"/>
      </w:pPr>
      <w:r>
        <w:t xml:space="preserve">В 1984-90гг.  был возведен так называемый «Новый вокзал» (береговая часть вокзала), который открылся в 1991г.  с  правой стороны </w:t>
      </w:r>
      <w:proofErr w:type="gramStart"/>
      <w:r>
        <w:t>от</w:t>
      </w:r>
      <w:proofErr w:type="gramEnd"/>
      <w:r>
        <w:t xml:space="preserve"> существовавшего.</w:t>
      </w:r>
    </w:p>
    <w:p w:rsidR="00CB6705" w:rsidRDefault="00CB6705" w:rsidP="00CB6705">
      <w:pPr>
        <w:pStyle w:val="a3"/>
        <w:jc w:val="both"/>
      </w:pPr>
      <w:r>
        <w:lastRenderedPageBreak/>
        <w:t xml:space="preserve">Островной вокзал выполнен  в русско-византийском стиле  с деталями в стиле  флорентийской архитектуры. Здание вокзала двухэтажное, построено из кирпича,  оштукатурено, имеет скругленные торцовые фасады и окружено галереей для выхода пассажиров к перрону и укрытия от непогоды. </w:t>
      </w:r>
    </w:p>
    <w:p w:rsidR="00CB6705" w:rsidRDefault="00CB6705" w:rsidP="00CB6705">
      <w:pPr>
        <w:pStyle w:val="a3"/>
        <w:jc w:val="both"/>
      </w:pPr>
      <w:r>
        <w:t>Здание вокзала раньше состояло  из залов 1-го , 2-го, 3-го классов, багажного кассового и телеграфного отделений, кухни, буфета. В западной части находилось императорское отделение из пяти комнат, которое выполняло функцию  представительных учреждений, устраивались  встречи с представителями общественности, главами города</w:t>
      </w:r>
      <w:proofErr w:type="gramStart"/>
      <w:r>
        <w:t xml:space="preserve"> ,</w:t>
      </w:r>
      <w:proofErr w:type="gramEnd"/>
      <w:r>
        <w:t xml:space="preserve"> и служило  местом отдыха членов императорской фамилии, местом проведения торжественных церемоний. Напротив императорского отделения находился  сад п. Во внутреннем убранстве вокзала были использованы цветные и зеркальные стекла, драпировка,  дубовый паркет, мраморные камины итальянского мастера П. </w:t>
      </w:r>
      <w:proofErr w:type="spellStart"/>
      <w:r>
        <w:t>Катоцци</w:t>
      </w:r>
      <w:proofErr w:type="spellEnd"/>
      <w:r>
        <w:t xml:space="preserve">. Стены были покрыты цветочными бумажными обоями с золотыми багетами. Двери были изготовлены на заказ в Петербурге столярным мастером </w:t>
      </w:r>
      <w:proofErr w:type="spellStart"/>
      <w:r>
        <w:t>Гассе</w:t>
      </w:r>
      <w:proofErr w:type="spellEnd"/>
      <w:r>
        <w:t>.</w:t>
      </w:r>
    </w:p>
    <w:p w:rsidR="00CB6705" w:rsidRDefault="00CB6705" w:rsidP="00CB6705">
      <w:pPr>
        <w:pStyle w:val="a3"/>
        <w:jc w:val="both"/>
      </w:pPr>
      <w:r>
        <w:t xml:space="preserve">В 1848г. К. Тоном было предложено  в пассажирских залах  1-го и 2-го класса выстлать полы в залах и на галереях изразцами, выполненными в Петербурге на фабрике Клейна. Крыши основного здания и галереи </w:t>
      </w:r>
      <w:proofErr w:type="gramStart"/>
      <w:r>
        <w:t>были</w:t>
      </w:r>
      <w:proofErr w:type="gramEnd"/>
      <w:r>
        <w:t xml:space="preserve"> покрыли листовым железом. Сводчатые потолки и стены внутри здания были оштукатурены. Наружные окна выполнены из профилированного дуба, внутренние </w:t>
      </w:r>
      <w:proofErr w:type="gramStart"/>
      <w:r>
        <w:t>–и</w:t>
      </w:r>
      <w:proofErr w:type="gramEnd"/>
      <w:r>
        <w:t xml:space="preserve">з сосны. В общих залах были установлены </w:t>
      </w:r>
      <w:proofErr w:type="spellStart"/>
      <w:r>
        <w:t>унтермарковские</w:t>
      </w:r>
      <w:proofErr w:type="spellEnd"/>
      <w:r>
        <w:t xml:space="preserve"> печи, в железных футлярах, а в других залах — </w:t>
      </w:r>
      <w:proofErr w:type="spellStart"/>
      <w:r>
        <w:t>изразчатые</w:t>
      </w:r>
      <w:proofErr w:type="spellEnd"/>
      <w:r>
        <w:t>, голландской работы. Здание было построено на фундаменте, выполненном  из крупного булыжника  на песчаном грунте с плотной расщебенкой. Толщина стен – три кирпича.</w:t>
      </w:r>
    </w:p>
    <w:p w:rsidR="00CB6705" w:rsidRDefault="00CB6705" w:rsidP="00CB6705">
      <w:pPr>
        <w:pStyle w:val="a3"/>
        <w:jc w:val="both"/>
      </w:pPr>
      <w:r>
        <w:t xml:space="preserve">Сейчас большая  часть исторического облика Тверского вокзала утрачена. Не сохранились интерьеры (в т.ч. императорская комната), колонны и навес с торцевых фасадов, изменился первоначальный вид окон. </w:t>
      </w:r>
    </w:p>
    <w:p w:rsidR="00CB6705" w:rsidRDefault="00CB6705" w:rsidP="00CB6705">
      <w:pPr>
        <w:pStyle w:val="a3"/>
        <w:jc w:val="both"/>
      </w:pPr>
      <w:r>
        <w:t xml:space="preserve">Новое здание Тверского вокзала вместимостью 2 тыс. чел.  было возведено в 1984-90гг.   по проекту Кузнецова В. И. и др. Фасад здания, который выходит на пр. Чайковского </w:t>
      </w:r>
      <w:proofErr w:type="gramStart"/>
      <w:r>
        <w:t>оформлен</w:t>
      </w:r>
      <w:proofErr w:type="gramEnd"/>
      <w:r>
        <w:t xml:space="preserve"> в виде трех опрокинутых арок. Рядом установлена  высокая прямоугольная часовая башня. Береговое здание вокзала соединено с </w:t>
      </w:r>
      <w:proofErr w:type="gramStart"/>
      <w:r>
        <w:t>островным</w:t>
      </w:r>
      <w:proofErr w:type="gramEnd"/>
      <w:r>
        <w:t xml:space="preserve"> при помощи подземного перехода. Стены зала ожидания украшает мозаика, изображающая рабочих, а также достижения народного хозяйства. Выше установлены гербы центров районов Тверской области. </w:t>
      </w:r>
    </w:p>
    <w:p w:rsidR="00CB6705" w:rsidRDefault="00CB6705" w:rsidP="00CB6705">
      <w:pPr>
        <w:pStyle w:val="a3"/>
        <w:jc w:val="both"/>
      </w:pPr>
      <w:r>
        <w:t>В 2010г. было принято решение о проведении глубокой модернизации вокзала Твери. Реконструкции вокзала предполагает строительство новой пассажирской платформы, объединение железнодорожного и автовокзала,  создание распределительного зала (</w:t>
      </w:r>
      <w:proofErr w:type="spellStart"/>
      <w:r>
        <w:t>конкорса</w:t>
      </w:r>
      <w:proofErr w:type="spellEnd"/>
      <w:r>
        <w:t>)  над железнодорожными путями,</w:t>
      </w:r>
      <w:r w:rsidRPr="00A4222D">
        <w:t xml:space="preserve"> </w:t>
      </w:r>
      <w:r>
        <w:t xml:space="preserve">парковки личного и общественного автотранспорта, гостиничного, торгового, общественно-делового и </w:t>
      </w:r>
      <w:proofErr w:type="spellStart"/>
      <w:r>
        <w:t>культурно-досугового</w:t>
      </w:r>
      <w:proofErr w:type="spellEnd"/>
      <w:r>
        <w:t xml:space="preserve"> комплексов. Также планируется, что во время реконструкции будет воссоздан  исторический облик фасадов и интерьеров здания вокзала, в т. ч., императорской комнаты, а также залов 2-го и 3-го классов. Здание нового вокзала предположительно будет снесено.</w:t>
      </w:r>
    </w:p>
    <w:p w:rsidR="00CB6705" w:rsidRDefault="00CB6705" w:rsidP="00CB6705">
      <w:pPr>
        <w:pStyle w:val="a3"/>
        <w:jc w:val="both"/>
      </w:pPr>
      <w:r>
        <w:t>В настоящее время  через Тверской вокзал в день проходит более 130 поездов дальнего следования. Самая высокая  интенсивность их движения приходится на утренние, вечерние и ночные часы.</w:t>
      </w:r>
    </w:p>
    <w:p w:rsidR="00CB6705" w:rsidRDefault="00CB6705" w:rsidP="00CB6705">
      <w:pPr>
        <w:pStyle w:val="a3"/>
        <w:jc w:val="both"/>
      </w:pPr>
      <w:r>
        <w:lastRenderedPageBreak/>
        <w:t>С 2009г. через Тверской вокзал  осуществляется движение скоростных электропоездов. Действует также пригородное</w:t>
      </w:r>
      <w:r w:rsidRPr="00A4222D">
        <w:t xml:space="preserve"> </w:t>
      </w:r>
      <w:r>
        <w:t>пассажирское сообщение.</w:t>
      </w:r>
    </w:p>
    <w:p w:rsidR="00445A46" w:rsidRPr="006E4DBD" w:rsidRDefault="00445A46" w:rsidP="006E4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FB6" w:rsidRPr="006E4DBD" w:rsidRDefault="00C76531" w:rsidP="006E4DBD">
      <w:pPr>
        <w:jc w:val="both"/>
        <w:rPr>
          <w:rFonts w:ascii="Times New Roman" w:hAnsi="Times New Roman" w:cs="Times New Roman"/>
          <w:sz w:val="24"/>
          <w:szCs w:val="24"/>
        </w:rPr>
      </w:pPr>
      <w:r w:rsidRPr="006E4DBD">
        <w:rPr>
          <w:rFonts w:ascii="Times New Roman" w:hAnsi="Times New Roman" w:cs="Times New Roman"/>
          <w:sz w:val="24"/>
          <w:szCs w:val="24"/>
        </w:rPr>
        <w:t xml:space="preserve">Комсомольская роща </w:t>
      </w:r>
      <w:r w:rsidR="00262FB6" w:rsidRPr="006E4DBD">
        <w:rPr>
          <w:rFonts w:ascii="Times New Roman" w:hAnsi="Times New Roman" w:cs="Times New Roman"/>
          <w:sz w:val="24"/>
          <w:szCs w:val="24"/>
        </w:rPr>
        <w:t xml:space="preserve">расположена </w:t>
      </w:r>
      <w:r w:rsidRPr="006E4DBD">
        <w:rPr>
          <w:rFonts w:ascii="Times New Roman" w:hAnsi="Times New Roman" w:cs="Times New Roman"/>
          <w:sz w:val="24"/>
          <w:szCs w:val="24"/>
        </w:rPr>
        <w:t xml:space="preserve"> </w:t>
      </w:r>
      <w:r w:rsidR="00262FB6" w:rsidRPr="006E4DBD">
        <w:rPr>
          <w:rFonts w:ascii="Times New Roman" w:hAnsi="Times New Roman" w:cs="Times New Roman"/>
          <w:sz w:val="24"/>
          <w:szCs w:val="24"/>
        </w:rPr>
        <w:t>на северо-западе  Твери в Заволжском райо</w:t>
      </w:r>
      <w:r w:rsidRPr="006E4DBD">
        <w:rPr>
          <w:rFonts w:ascii="Times New Roman" w:hAnsi="Times New Roman" w:cs="Times New Roman"/>
          <w:sz w:val="24"/>
          <w:szCs w:val="24"/>
        </w:rPr>
        <w:t>не</w:t>
      </w:r>
      <w:r w:rsidR="00262FB6" w:rsidRPr="006E4DBD">
        <w:rPr>
          <w:rFonts w:ascii="Times New Roman" w:hAnsi="Times New Roman" w:cs="Times New Roman"/>
          <w:sz w:val="24"/>
          <w:szCs w:val="24"/>
        </w:rPr>
        <w:t xml:space="preserve"> рядом с </w:t>
      </w:r>
      <w:r w:rsidRPr="006E4DBD">
        <w:rPr>
          <w:rFonts w:ascii="Times New Roman" w:hAnsi="Times New Roman" w:cs="Times New Roman"/>
          <w:sz w:val="24"/>
          <w:szCs w:val="24"/>
        </w:rPr>
        <w:t xml:space="preserve"> крупн</w:t>
      </w:r>
      <w:r w:rsidR="00262FB6" w:rsidRPr="006E4DBD">
        <w:rPr>
          <w:rFonts w:ascii="Times New Roman" w:hAnsi="Times New Roman" w:cs="Times New Roman"/>
          <w:sz w:val="24"/>
          <w:szCs w:val="24"/>
        </w:rPr>
        <w:t>ым</w:t>
      </w:r>
      <w:r w:rsidRPr="006E4DBD">
        <w:rPr>
          <w:rFonts w:ascii="Times New Roman" w:hAnsi="Times New Roman" w:cs="Times New Roman"/>
          <w:sz w:val="24"/>
          <w:szCs w:val="24"/>
        </w:rPr>
        <w:t xml:space="preserve"> жил</w:t>
      </w:r>
      <w:r w:rsidR="00262FB6" w:rsidRPr="006E4DBD">
        <w:rPr>
          <w:rFonts w:ascii="Times New Roman" w:hAnsi="Times New Roman" w:cs="Times New Roman"/>
          <w:sz w:val="24"/>
          <w:szCs w:val="24"/>
        </w:rPr>
        <w:t>ым</w:t>
      </w:r>
      <w:r w:rsidRPr="006E4DBD">
        <w:rPr>
          <w:rFonts w:ascii="Times New Roman" w:hAnsi="Times New Roman" w:cs="Times New Roman"/>
          <w:sz w:val="24"/>
          <w:szCs w:val="24"/>
        </w:rPr>
        <w:t xml:space="preserve"> массив</w:t>
      </w:r>
      <w:r w:rsidR="00262FB6" w:rsidRPr="006E4DBD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Pr="006E4D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4DBD">
        <w:rPr>
          <w:rFonts w:ascii="Times New Roman" w:hAnsi="Times New Roman" w:cs="Times New Roman"/>
          <w:sz w:val="24"/>
          <w:szCs w:val="24"/>
        </w:rPr>
        <w:t xml:space="preserve"> Восточн</w:t>
      </w:r>
      <w:r w:rsidR="00262FB6" w:rsidRPr="006E4DBD">
        <w:rPr>
          <w:rFonts w:ascii="Times New Roman" w:hAnsi="Times New Roman" w:cs="Times New Roman"/>
          <w:sz w:val="24"/>
          <w:szCs w:val="24"/>
        </w:rPr>
        <w:t>ой</w:t>
      </w:r>
      <w:r w:rsidRPr="006E4DBD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262FB6" w:rsidRPr="006E4DBD">
        <w:rPr>
          <w:rFonts w:ascii="Times New Roman" w:hAnsi="Times New Roman" w:cs="Times New Roman"/>
          <w:sz w:val="24"/>
          <w:szCs w:val="24"/>
        </w:rPr>
        <w:t>ей</w:t>
      </w:r>
      <w:r w:rsidRPr="006E4DBD">
        <w:rPr>
          <w:rFonts w:ascii="Times New Roman" w:hAnsi="Times New Roman" w:cs="Times New Roman"/>
          <w:sz w:val="24"/>
          <w:szCs w:val="24"/>
        </w:rPr>
        <w:t xml:space="preserve"> рощи</w:t>
      </w:r>
      <w:r w:rsidR="00262FB6" w:rsidRPr="006E4DBD">
        <w:rPr>
          <w:rFonts w:ascii="Times New Roman" w:hAnsi="Times New Roman" w:cs="Times New Roman"/>
          <w:sz w:val="24"/>
          <w:szCs w:val="24"/>
        </w:rPr>
        <w:t xml:space="preserve"> является  железная дорога и</w:t>
      </w:r>
      <w:r w:rsidRPr="006E4DBD">
        <w:rPr>
          <w:rFonts w:ascii="Times New Roman" w:hAnsi="Times New Roman" w:cs="Times New Roman"/>
          <w:sz w:val="24"/>
          <w:szCs w:val="24"/>
        </w:rPr>
        <w:t xml:space="preserve"> микрорайон "Юность". Южная граница </w:t>
      </w:r>
      <w:r w:rsidR="00262FB6" w:rsidRPr="006E4DBD">
        <w:rPr>
          <w:rFonts w:ascii="Times New Roman" w:hAnsi="Times New Roman" w:cs="Times New Roman"/>
          <w:sz w:val="24"/>
          <w:szCs w:val="24"/>
        </w:rPr>
        <w:t>проходит</w:t>
      </w:r>
      <w:r w:rsidRPr="006E4DBD">
        <w:rPr>
          <w:rFonts w:ascii="Times New Roman" w:hAnsi="Times New Roman" w:cs="Times New Roman"/>
          <w:sz w:val="24"/>
          <w:szCs w:val="24"/>
        </w:rPr>
        <w:t xml:space="preserve"> Петербургское шоссе. </w:t>
      </w:r>
      <w:r w:rsidR="00262FB6" w:rsidRPr="006E4DBD">
        <w:rPr>
          <w:rFonts w:ascii="Times New Roman" w:hAnsi="Times New Roman" w:cs="Times New Roman"/>
          <w:sz w:val="24"/>
          <w:szCs w:val="24"/>
        </w:rPr>
        <w:t>Северная и з</w:t>
      </w:r>
      <w:r w:rsidRPr="006E4DBD">
        <w:rPr>
          <w:rFonts w:ascii="Times New Roman" w:hAnsi="Times New Roman" w:cs="Times New Roman"/>
          <w:sz w:val="24"/>
          <w:szCs w:val="24"/>
        </w:rPr>
        <w:t xml:space="preserve">ападная границы рощи </w:t>
      </w:r>
      <w:r w:rsidR="00262FB6" w:rsidRPr="006E4DBD">
        <w:rPr>
          <w:rFonts w:ascii="Times New Roman" w:hAnsi="Times New Roman" w:cs="Times New Roman"/>
          <w:sz w:val="24"/>
          <w:szCs w:val="24"/>
        </w:rPr>
        <w:t xml:space="preserve">проходят  по </w:t>
      </w:r>
      <w:r w:rsidRPr="006E4DBD">
        <w:rPr>
          <w:rFonts w:ascii="Times New Roman" w:hAnsi="Times New Roman" w:cs="Times New Roman"/>
          <w:sz w:val="24"/>
          <w:szCs w:val="24"/>
        </w:rPr>
        <w:t>западной границ</w:t>
      </w:r>
      <w:r w:rsidR="00262FB6" w:rsidRPr="006E4DBD">
        <w:rPr>
          <w:rFonts w:ascii="Times New Roman" w:hAnsi="Times New Roman" w:cs="Times New Roman"/>
          <w:sz w:val="24"/>
          <w:szCs w:val="24"/>
        </w:rPr>
        <w:t>е</w:t>
      </w:r>
      <w:r w:rsidRPr="006E4DBD">
        <w:rPr>
          <w:rFonts w:ascii="Times New Roman" w:hAnsi="Times New Roman" w:cs="Times New Roman"/>
          <w:sz w:val="24"/>
          <w:szCs w:val="24"/>
        </w:rPr>
        <w:t xml:space="preserve"> Твери. </w:t>
      </w:r>
      <w:r w:rsidR="00262FB6" w:rsidRPr="006E4DBD">
        <w:rPr>
          <w:rFonts w:ascii="Times New Roman" w:hAnsi="Times New Roman" w:cs="Times New Roman"/>
          <w:sz w:val="24"/>
          <w:szCs w:val="24"/>
        </w:rPr>
        <w:t xml:space="preserve">На юге </w:t>
      </w:r>
      <w:r w:rsidRPr="006E4DBD">
        <w:rPr>
          <w:rFonts w:ascii="Times New Roman" w:hAnsi="Times New Roman" w:cs="Times New Roman"/>
          <w:sz w:val="24"/>
          <w:szCs w:val="24"/>
        </w:rPr>
        <w:t xml:space="preserve"> </w:t>
      </w:r>
      <w:r w:rsidR="00262FB6" w:rsidRPr="006E4DBD">
        <w:rPr>
          <w:rFonts w:ascii="Times New Roman" w:hAnsi="Times New Roman" w:cs="Times New Roman"/>
          <w:sz w:val="24"/>
          <w:szCs w:val="24"/>
        </w:rPr>
        <w:t xml:space="preserve">Комсомольской </w:t>
      </w:r>
      <w:r w:rsidRPr="006E4DBD">
        <w:rPr>
          <w:rFonts w:ascii="Times New Roman" w:hAnsi="Times New Roman" w:cs="Times New Roman"/>
          <w:sz w:val="24"/>
          <w:szCs w:val="24"/>
        </w:rPr>
        <w:t xml:space="preserve">рощи </w:t>
      </w:r>
      <w:r w:rsidR="00262FB6" w:rsidRPr="006E4DBD">
        <w:rPr>
          <w:rFonts w:ascii="Times New Roman" w:hAnsi="Times New Roman" w:cs="Times New Roman"/>
          <w:sz w:val="24"/>
          <w:szCs w:val="24"/>
        </w:rPr>
        <w:t>находится   спорткомплекс "Динамо" и мотель "Тверь"</w:t>
      </w:r>
      <w:r w:rsidRPr="006E4D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F07" w:rsidRPr="006E4DBD" w:rsidRDefault="00C76531" w:rsidP="006E4DBD">
      <w:pPr>
        <w:jc w:val="both"/>
        <w:rPr>
          <w:rFonts w:ascii="Times New Roman" w:hAnsi="Times New Roman" w:cs="Times New Roman"/>
          <w:sz w:val="24"/>
          <w:szCs w:val="24"/>
        </w:rPr>
      </w:pPr>
      <w:r w:rsidRPr="006E4DBD">
        <w:rPr>
          <w:rFonts w:ascii="Times New Roman" w:hAnsi="Times New Roman" w:cs="Times New Roman"/>
          <w:sz w:val="24"/>
          <w:szCs w:val="24"/>
        </w:rPr>
        <w:t>Общая площадь</w:t>
      </w:r>
      <w:r w:rsidR="00262FB6" w:rsidRPr="006E4DBD">
        <w:rPr>
          <w:rFonts w:ascii="Times New Roman" w:hAnsi="Times New Roman" w:cs="Times New Roman"/>
          <w:sz w:val="24"/>
          <w:szCs w:val="24"/>
        </w:rPr>
        <w:t xml:space="preserve"> рощи составляет  498 гектаров</w:t>
      </w:r>
      <w:r w:rsidRPr="006E4DBD">
        <w:rPr>
          <w:rFonts w:ascii="Times New Roman" w:hAnsi="Times New Roman" w:cs="Times New Roman"/>
          <w:sz w:val="24"/>
          <w:szCs w:val="24"/>
        </w:rPr>
        <w:t xml:space="preserve">. </w:t>
      </w:r>
      <w:r w:rsidR="00262FB6" w:rsidRPr="006E4DBD">
        <w:rPr>
          <w:rFonts w:ascii="Times New Roman" w:hAnsi="Times New Roman" w:cs="Times New Roman"/>
          <w:sz w:val="24"/>
          <w:szCs w:val="24"/>
        </w:rPr>
        <w:t xml:space="preserve">Является памятником природы и рекреационным объектом. </w:t>
      </w:r>
      <w:r w:rsidRPr="006E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DBD" w:rsidRPr="006E4DBD" w:rsidRDefault="006F6F07" w:rsidP="006E4DBD">
      <w:pPr>
        <w:jc w:val="both"/>
        <w:rPr>
          <w:rFonts w:ascii="Times New Roman" w:hAnsi="Times New Roman" w:cs="Times New Roman"/>
          <w:sz w:val="24"/>
          <w:szCs w:val="24"/>
        </w:rPr>
      </w:pPr>
      <w:r w:rsidRPr="006E4DBD">
        <w:rPr>
          <w:rFonts w:ascii="Times New Roman" w:hAnsi="Times New Roman" w:cs="Times New Roman"/>
          <w:sz w:val="24"/>
          <w:szCs w:val="24"/>
        </w:rPr>
        <w:t>Комсомольская роща была создана в 1982г.</w:t>
      </w:r>
    </w:p>
    <w:p w:rsidR="006E4DBD" w:rsidRPr="006E4DBD" w:rsidRDefault="006F6F07" w:rsidP="006E4DBD">
      <w:pPr>
        <w:jc w:val="both"/>
        <w:rPr>
          <w:rFonts w:ascii="Times New Roman" w:hAnsi="Times New Roman" w:cs="Times New Roman"/>
          <w:sz w:val="24"/>
          <w:szCs w:val="24"/>
        </w:rPr>
      </w:pPr>
      <w:r w:rsidRPr="006E4DBD">
        <w:rPr>
          <w:rFonts w:ascii="Times New Roman" w:hAnsi="Times New Roman" w:cs="Times New Roman"/>
          <w:sz w:val="24"/>
          <w:szCs w:val="24"/>
        </w:rPr>
        <w:t xml:space="preserve">В основном роща представляет  собой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сосновы</w:t>
      </w:r>
      <w:r w:rsidRPr="006E4DBD">
        <w:rPr>
          <w:rFonts w:ascii="Times New Roman" w:hAnsi="Times New Roman" w:cs="Times New Roman"/>
          <w:sz w:val="24"/>
          <w:szCs w:val="24"/>
        </w:rPr>
        <w:t xml:space="preserve">й бор с участками смешанного леса.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DBD">
        <w:rPr>
          <w:rFonts w:ascii="Times New Roman" w:hAnsi="Times New Roman" w:cs="Times New Roman"/>
          <w:sz w:val="24"/>
          <w:szCs w:val="24"/>
        </w:rPr>
        <w:t>В этом природном массиве растут: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</w:t>
      </w:r>
      <w:r w:rsidRPr="006E4DBD">
        <w:rPr>
          <w:rFonts w:ascii="Times New Roman" w:hAnsi="Times New Roman" w:cs="Times New Roman"/>
          <w:sz w:val="24"/>
          <w:szCs w:val="24"/>
        </w:rPr>
        <w:t xml:space="preserve">сосна сибирская,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сосна обыкновенная, </w:t>
      </w:r>
      <w:r w:rsidRPr="006E4DBD">
        <w:rPr>
          <w:rFonts w:ascii="Times New Roman" w:hAnsi="Times New Roman" w:cs="Times New Roman"/>
          <w:sz w:val="24"/>
          <w:szCs w:val="24"/>
        </w:rPr>
        <w:t xml:space="preserve">осина,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ель европейская, </w:t>
      </w:r>
      <w:r w:rsidRPr="006E4DBD">
        <w:rPr>
          <w:rFonts w:ascii="Times New Roman" w:hAnsi="Times New Roman" w:cs="Times New Roman"/>
          <w:sz w:val="24"/>
          <w:szCs w:val="24"/>
        </w:rPr>
        <w:t xml:space="preserve">береза белая,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береза бородавчатая, рябина обыкновенная, орешник - лещина, </w:t>
      </w:r>
      <w:r w:rsidRPr="006E4DBD">
        <w:rPr>
          <w:rFonts w:ascii="Times New Roman" w:hAnsi="Times New Roman" w:cs="Times New Roman"/>
          <w:sz w:val="24"/>
          <w:szCs w:val="24"/>
        </w:rPr>
        <w:t xml:space="preserve">ольха серая,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ива </w:t>
      </w:r>
      <w:proofErr w:type="spellStart"/>
      <w:r w:rsidR="00C76531" w:rsidRPr="006E4DBD">
        <w:rPr>
          <w:rFonts w:ascii="Times New Roman" w:hAnsi="Times New Roman" w:cs="Times New Roman"/>
          <w:sz w:val="24"/>
          <w:szCs w:val="24"/>
        </w:rPr>
        <w:t>пятитычинковая</w:t>
      </w:r>
      <w:proofErr w:type="spellEnd"/>
      <w:r w:rsidR="00C76531" w:rsidRPr="006E4DBD">
        <w:rPr>
          <w:rFonts w:ascii="Times New Roman" w:hAnsi="Times New Roman" w:cs="Times New Roman"/>
          <w:sz w:val="24"/>
          <w:szCs w:val="24"/>
        </w:rPr>
        <w:t xml:space="preserve">, клен остролистный, </w:t>
      </w:r>
      <w:r w:rsidRPr="006E4DBD">
        <w:rPr>
          <w:rFonts w:ascii="Times New Roman" w:hAnsi="Times New Roman" w:cs="Times New Roman"/>
          <w:sz w:val="24"/>
          <w:szCs w:val="24"/>
        </w:rPr>
        <w:t xml:space="preserve">липа </w:t>
      </w:r>
      <w:proofErr w:type="spellStart"/>
      <w:r w:rsidRPr="006E4DBD">
        <w:rPr>
          <w:rFonts w:ascii="Times New Roman" w:hAnsi="Times New Roman" w:cs="Times New Roman"/>
          <w:sz w:val="24"/>
          <w:szCs w:val="24"/>
        </w:rPr>
        <w:t>серд</w:t>
      </w:r>
      <w:r w:rsidR="009F7D91">
        <w:rPr>
          <w:rFonts w:ascii="Times New Roman" w:hAnsi="Times New Roman" w:cs="Times New Roman"/>
          <w:sz w:val="24"/>
          <w:szCs w:val="24"/>
        </w:rPr>
        <w:t>ц</w:t>
      </w:r>
      <w:r w:rsidRPr="006E4DBD">
        <w:rPr>
          <w:rFonts w:ascii="Times New Roman" w:hAnsi="Times New Roman" w:cs="Times New Roman"/>
          <w:sz w:val="24"/>
          <w:szCs w:val="24"/>
        </w:rPr>
        <w:t>елистная</w:t>
      </w:r>
      <w:proofErr w:type="spellEnd"/>
      <w:r w:rsidRPr="006E4DBD">
        <w:rPr>
          <w:rFonts w:ascii="Times New Roman" w:hAnsi="Times New Roman" w:cs="Times New Roman"/>
          <w:sz w:val="24"/>
          <w:szCs w:val="24"/>
        </w:rPr>
        <w:t xml:space="preserve">, </w:t>
      </w:r>
      <w:r w:rsidR="00C76531" w:rsidRPr="006E4DBD">
        <w:rPr>
          <w:rFonts w:ascii="Times New Roman" w:hAnsi="Times New Roman" w:cs="Times New Roman"/>
          <w:sz w:val="24"/>
          <w:szCs w:val="24"/>
        </w:rPr>
        <w:t>вяз гладкий.</w:t>
      </w:r>
      <w:proofErr w:type="gramEnd"/>
      <w:r w:rsidR="00C76531" w:rsidRPr="006E4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531" w:rsidRPr="006E4DBD">
        <w:rPr>
          <w:rFonts w:ascii="Times New Roman" w:hAnsi="Times New Roman" w:cs="Times New Roman"/>
          <w:sz w:val="24"/>
          <w:szCs w:val="24"/>
        </w:rPr>
        <w:t>В подлеске отмеч</w:t>
      </w:r>
      <w:r w:rsidRPr="006E4DBD">
        <w:rPr>
          <w:rFonts w:ascii="Times New Roman" w:hAnsi="Times New Roman" w:cs="Times New Roman"/>
          <w:sz w:val="24"/>
          <w:szCs w:val="24"/>
        </w:rPr>
        <w:t xml:space="preserve">аются: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</w:t>
      </w:r>
      <w:r w:rsidRPr="006E4DBD">
        <w:rPr>
          <w:rFonts w:ascii="Times New Roman" w:hAnsi="Times New Roman" w:cs="Times New Roman"/>
          <w:sz w:val="24"/>
          <w:szCs w:val="24"/>
        </w:rPr>
        <w:t xml:space="preserve">черемуха обыкновенная,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калина обыкновенная, </w:t>
      </w:r>
      <w:r w:rsidRPr="006E4DBD">
        <w:rPr>
          <w:rFonts w:ascii="Times New Roman" w:hAnsi="Times New Roman" w:cs="Times New Roman"/>
          <w:sz w:val="24"/>
          <w:szCs w:val="24"/>
        </w:rPr>
        <w:t xml:space="preserve">шиповник,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боярышник кроваво-красный, </w:t>
      </w:r>
      <w:r w:rsidRPr="006E4DBD">
        <w:rPr>
          <w:rFonts w:ascii="Times New Roman" w:hAnsi="Times New Roman" w:cs="Times New Roman"/>
          <w:sz w:val="24"/>
          <w:szCs w:val="24"/>
        </w:rPr>
        <w:t xml:space="preserve">смородина черная, свидина белая,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малина лесная, </w:t>
      </w:r>
      <w:r w:rsidRPr="006E4DBD">
        <w:rPr>
          <w:rFonts w:ascii="Times New Roman" w:hAnsi="Times New Roman" w:cs="Times New Roman"/>
          <w:sz w:val="24"/>
          <w:szCs w:val="24"/>
        </w:rPr>
        <w:t>крушина</w:t>
      </w:r>
      <w:r w:rsidR="00C76531" w:rsidRPr="006E4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6531" w:rsidRPr="006E4DBD">
        <w:rPr>
          <w:rFonts w:ascii="Times New Roman" w:hAnsi="Times New Roman" w:cs="Times New Roman"/>
          <w:sz w:val="24"/>
          <w:szCs w:val="24"/>
        </w:rPr>
        <w:t xml:space="preserve"> В травянистом покрове </w:t>
      </w:r>
      <w:r w:rsidRPr="006E4DBD">
        <w:rPr>
          <w:rFonts w:ascii="Times New Roman" w:hAnsi="Times New Roman" w:cs="Times New Roman"/>
          <w:sz w:val="24"/>
          <w:szCs w:val="24"/>
        </w:rPr>
        <w:t xml:space="preserve">встречаются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</w:t>
      </w:r>
      <w:r w:rsidRPr="006E4DBD">
        <w:rPr>
          <w:rFonts w:ascii="Times New Roman" w:hAnsi="Times New Roman" w:cs="Times New Roman"/>
          <w:sz w:val="24"/>
          <w:szCs w:val="24"/>
        </w:rPr>
        <w:t xml:space="preserve">ландыш майский,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колокольчик широколистный, </w:t>
      </w:r>
      <w:r w:rsidRPr="006E4DBD">
        <w:rPr>
          <w:rFonts w:ascii="Times New Roman" w:hAnsi="Times New Roman" w:cs="Times New Roman"/>
          <w:sz w:val="24"/>
          <w:szCs w:val="24"/>
        </w:rPr>
        <w:t xml:space="preserve">прострел лесной,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перелеска благородная, купальница европейская. </w:t>
      </w:r>
      <w:r w:rsidR="00C76531" w:rsidRPr="006E4DB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76531" w:rsidRPr="006E4DBD">
        <w:rPr>
          <w:rFonts w:ascii="Times New Roman" w:hAnsi="Times New Roman" w:cs="Times New Roman"/>
          <w:sz w:val="24"/>
          <w:szCs w:val="24"/>
        </w:rPr>
        <w:t xml:space="preserve">В </w:t>
      </w:r>
      <w:r w:rsidRPr="006E4DBD">
        <w:rPr>
          <w:rFonts w:ascii="Times New Roman" w:hAnsi="Times New Roman" w:cs="Times New Roman"/>
          <w:sz w:val="24"/>
          <w:szCs w:val="24"/>
        </w:rPr>
        <w:t>комсомольской роще обитают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: </w:t>
      </w:r>
      <w:r w:rsidRPr="006E4DBD">
        <w:rPr>
          <w:rFonts w:ascii="Times New Roman" w:hAnsi="Times New Roman" w:cs="Times New Roman"/>
          <w:sz w:val="24"/>
          <w:szCs w:val="24"/>
        </w:rPr>
        <w:t xml:space="preserve">дятлы,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дрозды, поползни, </w:t>
      </w:r>
      <w:r w:rsidRPr="006E4DBD">
        <w:rPr>
          <w:rFonts w:ascii="Times New Roman" w:hAnsi="Times New Roman" w:cs="Times New Roman"/>
          <w:sz w:val="24"/>
          <w:szCs w:val="24"/>
        </w:rPr>
        <w:t xml:space="preserve">зяблики, мухоловки-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пеструшки, синицы, </w:t>
      </w:r>
      <w:r w:rsidRPr="006E4DBD">
        <w:rPr>
          <w:rFonts w:ascii="Times New Roman" w:hAnsi="Times New Roman" w:cs="Times New Roman"/>
          <w:sz w:val="24"/>
          <w:szCs w:val="24"/>
        </w:rPr>
        <w:t xml:space="preserve">пеночки, </w:t>
      </w:r>
      <w:r w:rsidR="00C76531" w:rsidRPr="006E4DBD">
        <w:rPr>
          <w:rFonts w:ascii="Times New Roman" w:hAnsi="Times New Roman" w:cs="Times New Roman"/>
          <w:sz w:val="24"/>
          <w:szCs w:val="24"/>
        </w:rPr>
        <w:t>воробьи, сороки</w:t>
      </w:r>
      <w:r w:rsidRPr="006E4DBD">
        <w:rPr>
          <w:rFonts w:ascii="Times New Roman" w:hAnsi="Times New Roman" w:cs="Times New Roman"/>
          <w:sz w:val="24"/>
          <w:szCs w:val="24"/>
        </w:rPr>
        <w:t>, галки</w:t>
      </w:r>
      <w:r w:rsidR="00C76531" w:rsidRPr="006E4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6531" w:rsidRPr="006E4DBD">
        <w:rPr>
          <w:rFonts w:ascii="Times New Roman" w:hAnsi="Times New Roman" w:cs="Times New Roman"/>
          <w:sz w:val="24"/>
          <w:szCs w:val="24"/>
        </w:rPr>
        <w:t xml:space="preserve"> В </w:t>
      </w:r>
      <w:r w:rsidRPr="006E4DBD">
        <w:rPr>
          <w:rFonts w:ascii="Times New Roman" w:hAnsi="Times New Roman" w:cs="Times New Roman"/>
          <w:sz w:val="24"/>
          <w:szCs w:val="24"/>
        </w:rPr>
        <w:t xml:space="preserve">перестойном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еловом лесу можно </w:t>
      </w:r>
      <w:r w:rsidRPr="006E4DBD">
        <w:rPr>
          <w:rFonts w:ascii="Times New Roman" w:hAnsi="Times New Roman" w:cs="Times New Roman"/>
          <w:sz w:val="24"/>
          <w:szCs w:val="24"/>
        </w:rPr>
        <w:t>встретить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королька - самую м</w:t>
      </w:r>
      <w:r w:rsidRPr="006E4DBD">
        <w:rPr>
          <w:rFonts w:ascii="Times New Roman" w:hAnsi="Times New Roman" w:cs="Times New Roman"/>
          <w:sz w:val="24"/>
          <w:szCs w:val="24"/>
        </w:rPr>
        <w:t>елкую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птичку </w:t>
      </w:r>
      <w:r w:rsidRPr="006E4DBD">
        <w:rPr>
          <w:rFonts w:ascii="Times New Roman" w:hAnsi="Times New Roman" w:cs="Times New Roman"/>
          <w:sz w:val="24"/>
          <w:szCs w:val="24"/>
        </w:rPr>
        <w:t xml:space="preserve">на территории нашей страны (весит она всего </w:t>
      </w:r>
      <w:r w:rsidR="00C76531" w:rsidRPr="006E4DBD">
        <w:rPr>
          <w:rFonts w:ascii="Times New Roman" w:hAnsi="Times New Roman" w:cs="Times New Roman"/>
          <w:sz w:val="24"/>
          <w:szCs w:val="24"/>
        </w:rPr>
        <w:t>7,5 г</w:t>
      </w:r>
      <w:r w:rsidRPr="006E4DBD">
        <w:rPr>
          <w:rFonts w:ascii="Times New Roman" w:hAnsi="Times New Roman" w:cs="Times New Roman"/>
          <w:sz w:val="24"/>
          <w:szCs w:val="24"/>
        </w:rPr>
        <w:t>)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. На опушке </w:t>
      </w:r>
      <w:r w:rsidRPr="006E4DBD">
        <w:rPr>
          <w:rFonts w:ascii="Times New Roman" w:hAnsi="Times New Roman" w:cs="Times New Roman"/>
          <w:sz w:val="24"/>
          <w:szCs w:val="24"/>
        </w:rPr>
        <w:t xml:space="preserve">леса также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можно встретить </w:t>
      </w:r>
      <w:r w:rsidRPr="006E4DBD">
        <w:rPr>
          <w:rFonts w:ascii="Times New Roman" w:hAnsi="Times New Roman" w:cs="Times New Roman"/>
          <w:sz w:val="24"/>
          <w:szCs w:val="24"/>
        </w:rPr>
        <w:t xml:space="preserve">овсянку и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кукушку. В подлеске </w:t>
      </w:r>
      <w:r w:rsidR="008436BE" w:rsidRPr="006E4DBD">
        <w:rPr>
          <w:rFonts w:ascii="Times New Roman" w:hAnsi="Times New Roman" w:cs="Times New Roman"/>
          <w:sz w:val="24"/>
          <w:szCs w:val="24"/>
        </w:rPr>
        <w:t>обитают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BE" w:rsidRPr="006E4DBD">
        <w:rPr>
          <w:rFonts w:ascii="Times New Roman" w:hAnsi="Times New Roman" w:cs="Times New Roman"/>
          <w:sz w:val="24"/>
          <w:szCs w:val="24"/>
        </w:rPr>
        <w:t>зарянки</w:t>
      </w:r>
      <w:proofErr w:type="spellEnd"/>
      <w:r w:rsidR="008436BE" w:rsidRPr="006E4DBD">
        <w:rPr>
          <w:rFonts w:ascii="Times New Roman" w:hAnsi="Times New Roman" w:cs="Times New Roman"/>
          <w:sz w:val="24"/>
          <w:szCs w:val="24"/>
        </w:rPr>
        <w:t xml:space="preserve">, садовая,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серая, </w:t>
      </w:r>
      <w:r w:rsidR="008436BE" w:rsidRPr="006E4DBD">
        <w:rPr>
          <w:rFonts w:ascii="Times New Roman" w:hAnsi="Times New Roman" w:cs="Times New Roman"/>
          <w:sz w:val="24"/>
          <w:szCs w:val="24"/>
        </w:rPr>
        <w:t>черноголовая славки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. </w:t>
      </w:r>
      <w:r w:rsidR="008436BE" w:rsidRPr="006E4DBD">
        <w:rPr>
          <w:rFonts w:ascii="Times New Roman" w:hAnsi="Times New Roman" w:cs="Times New Roman"/>
          <w:sz w:val="24"/>
          <w:szCs w:val="24"/>
        </w:rPr>
        <w:t>В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роще можно встретить </w:t>
      </w:r>
      <w:r w:rsidR="008436BE" w:rsidRPr="006E4DBD">
        <w:rPr>
          <w:rFonts w:ascii="Times New Roman" w:hAnsi="Times New Roman" w:cs="Times New Roman"/>
          <w:sz w:val="24"/>
          <w:szCs w:val="24"/>
        </w:rPr>
        <w:t xml:space="preserve">белку,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лося, горностая, </w:t>
      </w:r>
      <w:r w:rsidR="008436BE" w:rsidRPr="006E4DBD">
        <w:rPr>
          <w:rFonts w:ascii="Times New Roman" w:hAnsi="Times New Roman" w:cs="Times New Roman"/>
          <w:sz w:val="24"/>
          <w:szCs w:val="24"/>
        </w:rPr>
        <w:t xml:space="preserve">ласку,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зайца, </w:t>
      </w:r>
      <w:r w:rsidR="008436BE" w:rsidRPr="006E4DBD">
        <w:rPr>
          <w:rFonts w:ascii="Times New Roman" w:hAnsi="Times New Roman" w:cs="Times New Roman"/>
          <w:sz w:val="24"/>
          <w:szCs w:val="24"/>
        </w:rPr>
        <w:t>летучую мышь, рыжую полевку.</w:t>
      </w:r>
    </w:p>
    <w:p w:rsidR="008436BE" w:rsidRPr="006E4DBD" w:rsidRDefault="008436BE" w:rsidP="006E4DBD">
      <w:pPr>
        <w:jc w:val="both"/>
        <w:rPr>
          <w:rFonts w:ascii="Times New Roman" w:hAnsi="Times New Roman" w:cs="Times New Roman"/>
          <w:sz w:val="24"/>
          <w:szCs w:val="24"/>
        </w:rPr>
      </w:pPr>
      <w:r w:rsidRPr="006E4DBD">
        <w:rPr>
          <w:rFonts w:ascii="Times New Roman" w:hAnsi="Times New Roman" w:cs="Times New Roman"/>
          <w:sz w:val="24"/>
          <w:szCs w:val="24"/>
        </w:rPr>
        <w:t>По краю рощи п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о Петербургскому шоссе </w:t>
      </w:r>
      <w:r w:rsidRPr="006E4DBD">
        <w:rPr>
          <w:rFonts w:ascii="Times New Roman" w:hAnsi="Times New Roman" w:cs="Times New Roman"/>
          <w:sz w:val="24"/>
          <w:szCs w:val="24"/>
        </w:rPr>
        <w:t>стоит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ряд аншлагов</w:t>
      </w:r>
      <w:r w:rsidRPr="006E4DBD">
        <w:rPr>
          <w:rFonts w:ascii="Times New Roman" w:hAnsi="Times New Roman" w:cs="Times New Roman"/>
          <w:sz w:val="24"/>
          <w:szCs w:val="24"/>
        </w:rPr>
        <w:t xml:space="preserve">, на которых размещена </w:t>
      </w:r>
      <w:r w:rsidR="00C76531" w:rsidRPr="006E4DBD">
        <w:rPr>
          <w:rFonts w:ascii="Times New Roman" w:hAnsi="Times New Roman" w:cs="Times New Roman"/>
          <w:sz w:val="24"/>
          <w:szCs w:val="24"/>
        </w:rPr>
        <w:t>научно-познавательн</w:t>
      </w:r>
      <w:r w:rsidRPr="006E4DBD">
        <w:rPr>
          <w:rFonts w:ascii="Times New Roman" w:hAnsi="Times New Roman" w:cs="Times New Roman"/>
          <w:sz w:val="24"/>
          <w:szCs w:val="24"/>
        </w:rPr>
        <w:t>ая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6E4DBD">
        <w:rPr>
          <w:rFonts w:ascii="Times New Roman" w:hAnsi="Times New Roman" w:cs="Times New Roman"/>
          <w:sz w:val="24"/>
          <w:szCs w:val="24"/>
        </w:rPr>
        <w:t>я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о </w:t>
      </w:r>
      <w:r w:rsidRPr="006E4DBD">
        <w:rPr>
          <w:rFonts w:ascii="Times New Roman" w:hAnsi="Times New Roman" w:cs="Times New Roman"/>
          <w:sz w:val="24"/>
          <w:szCs w:val="24"/>
        </w:rPr>
        <w:t>фауне и флоре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Комсомольской рощи. </w:t>
      </w:r>
    </w:p>
    <w:p w:rsidR="008436BE" w:rsidRPr="006E4DBD" w:rsidRDefault="00C76531" w:rsidP="006E4DBD">
      <w:pPr>
        <w:jc w:val="both"/>
        <w:rPr>
          <w:rFonts w:ascii="Times New Roman" w:hAnsi="Times New Roman" w:cs="Times New Roman"/>
          <w:sz w:val="24"/>
          <w:szCs w:val="24"/>
        </w:rPr>
      </w:pPr>
      <w:r w:rsidRPr="006E4DBD">
        <w:rPr>
          <w:rFonts w:ascii="Times New Roman" w:hAnsi="Times New Roman" w:cs="Times New Roman"/>
          <w:sz w:val="24"/>
          <w:szCs w:val="24"/>
        </w:rPr>
        <w:t xml:space="preserve">На территории рощи </w:t>
      </w:r>
      <w:r w:rsidR="008436BE" w:rsidRPr="006E4DBD">
        <w:rPr>
          <w:rFonts w:ascii="Times New Roman" w:hAnsi="Times New Roman" w:cs="Times New Roman"/>
          <w:sz w:val="24"/>
          <w:szCs w:val="24"/>
        </w:rPr>
        <w:t xml:space="preserve">организованы места для отдыха - установлены столы, </w:t>
      </w:r>
      <w:r w:rsidRPr="006E4DBD">
        <w:rPr>
          <w:rFonts w:ascii="Times New Roman" w:hAnsi="Times New Roman" w:cs="Times New Roman"/>
          <w:sz w:val="24"/>
          <w:szCs w:val="24"/>
        </w:rPr>
        <w:t xml:space="preserve">скамейки, </w:t>
      </w:r>
      <w:r w:rsidR="008436BE" w:rsidRPr="006E4DBD">
        <w:rPr>
          <w:rFonts w:ascii="Times New Roman" w:hAnsi="Times New Roman" w:cs="Times New Roman"/>
          <w:sz w:val="24"/>
          <w:szCs w:val="24"/>
        </w:rPr>
        <w:t>урны для мусора</w:t>
      </w:r>
      <w:proofErr w:type="gramStart"/>
      <w:r w:rsidR="008436BE" w:rsidRPr="006E4D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4DBD">
        <w:rPr>
          <w:rFonts w:ascii="Times New Roman" w:hAnsi="Times New Roman" w:cs="Times New Roman"/>
          <w:sz w:val="24"/>
          <w:szCs w:val="24"/>
        </w:rPr>
        <w:t xml:space="preserve"> </w:t>
      </w:r>
      <w:r w:rsidR="008436BE" w:rsidRPr="006E4DBD">
        <w:rPr>
          <w:rFonts w:ascii="Times New Roman" w:hAnsi="Times New Roman" w:cs="Times New Roman"/>
          <w:sz w:val="24"/>
          <w:szCs w:val="24"/>
        </w:rPr>
        <w:t>проложены</w:t>
      </w:r>
      <w:r w:rsidRPr="006E4DBD">
        <w:rPr>
          <w:rFonts w:ascii="Times New Roman" w:hAnsi="Times New Roman" w:cs="Times New Roman"/>
          <w:sz w:val="24"/>
          <w:szCs w:val="24"/>
        </w:rPr>
        <w:t xml:space="preserve"> асфальтированны</w:t>
      </w:r>
      <w:r w:rsidR="008436BE" w:rsidRPr="006E4DBD">
        <w:rPr>
          <w:rFonts w:ascii="Times New Roman" w:hAnsi="Times New Roman" w:cs="Times New Roman"/>
          <w:sz w:val="24"/>
          <w:szCs w:val="24"/>
        </w:rPr>
        <w:t>е</w:t>
      </w:r>
      <w:r w:rsidRPr="006E4DBD">
        <w:rPr>
          <w:rFonts w:ascii="Times New Roman" w:hAnsi="Times New Roman" w:cs="Times New Roman"/>
          <w:sz w:val="24"/>
          <w:szCs w:val="24"/>
        </w:rPr>
        <w:t xml:space="preserve"> и грунтовы</w:t>
      </w:r>
      <w:r w:rsidR="008436BE" w:rsidRPr="006E4DBD">
        <w:rPr>
          <w:rFonts w:ascii="Times New Roman" w:hAnsi="Times New Roman" w:cs="Times New Roman"/>
          <w:sz w:val="24"/>
          <w:szCs w:val="24"/>
        </w:rPr>
        <w:t>е</w:t>
      </w:r>
      <w:r w:rsidRPr="006E4DBD">
        <w:rPr>
          <w:rFonts w:ascii="Times New Roman" w:hAnsi="Times New Roman" w:cs="Times New Roman"/>
          <w:sz w:val="24"/>
          <w:szCs w:val="24"/>
        </w:rPr>
        <w:t xml:space="preserve"> дорож</w:t>
      </w:r>
      <w:r w:rsidR="008436BE" w:rsidRPr="006E4DBD">
        <w:rPr>
          <w:rFonts w:ascii="Times New Roman" w:hAnsi="Times New Roman" w:cs="Times New Roman"/>
          <w:sz w:val="24"/>
          <w:szCs w:val="24"/>
        </w:rPr>
        <w:t>ки. В роще есть</w:t>
      </w:r>
      <w:r w:rsidRPr="006E4DBD">
        <w:rPr>
          <w:rFonts w:ascii="Times New Roman" w:hAnsi="Times New Roman" w:cs="Times New Roman"/>
          <w:sz w:val="24"/>
          <w:szCs w:val="24"/>
        </w:rPr>
        <w:t xml:space="preserve"> </w:t>
      </w:r>
      <w:r w:rsidR="008436BE" w:rsidRPr="006E4DBD">
        <w:rPr>
          <w:rFonts w:ascii="Times New Roman" w:hAnsi="Times New Roman" w:cs="Times New Roman"/>
          <w:sz w:val="24"/>
          <w:szCs w:val="24"/>
        </w:rPr>
        <w:t xml:space="preserve">спортивная и </w:t>
      </w:r>
      <w:r w:rsidRPr="006E4DBD">
        <w:rPr>
          <w:rFonts w:ascii="Times New Roman" w:hAnsi="Times New Roman" w:cs="Times New Roman"/>
          <w:sz w:val="24"/>
          <w:szCs w:val="24"/>
        </w:rPr>
        <w:t xml:space="preserve">детская площадки, сцена для выступлений </w:t>
      </w:r>
      <w:r w:rsidR="008436BE" w:rsidRPr="006E4DBD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6E4DBD">
        <w:rPr>
          <w:rFonts w:ascii="Times New Roman" w:hAnsi="Times New Roman" w:cs="Times New Roman"/>
          <w:sz w:val="24"/>
          <w:szCs w:val="24"/>
        </w:rPr>
        <w:t xml:space="preserve"> городски</w:t>
      </w:r>
      <w:r w:rsidR="008436BE" w:rsidRPr="006E4DBD">
        <w:rPr>
          <w:rFonts w:ascii="Times New Roman" w:hAnsi="Times New Roman" w:cs="Times New Roman"/>
          <w:sz w:val="24"/>
          <w:szCs w:val="24"/>
        </w:rPr>
        <w:t>х праздников</w:t>
      </w:r>
      <w:r w:rsidRPr="006E4DBD">
        <w:rPr>
          <w:rFonts w:ascii="Times New Roman" w:hAnsi="Times New Roman" w:cs="Times New Roman"/>
          <w:sz w:val="24"/>
          <w:szCs w:val="24"/>
        </w:rPr>
        <w:t>.</w:t>
      </w:r>
    </w:p>
    <w:p w:rsidR="006E4DBD" w:rsidRPr="006E4DBD" w:rsidRDefault="008436BE" w:rsidP="006E4DBD">
      <w:pPr>
        <w:jc w:val="both"/>
        <w:rPr>
          <w:rFonts w:ascii="Times New Roman" w:hAnsi="Times New Roman" w:cs="Times New Roman"/>
          <w:sz w:val="24"/>
          <w:szCs w:val="24"/>
        </w:rPr>
      </w:pPr>
      <w:r w:rsidRPr="006E4DBD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Комсомольской рощи  наблюдается воздействие вредных факторов, таких как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</w:t>
      </w:r>
      <w:r w:rsidRPr="006E4DBD">
        <w:rPr>
          <w:rFonts w:ascii="Times New Roman" w:hAnsi="Times New Roman" w:cs="Times New Roman"/>
          <w:sz w:val="24"/>
          <w:szCs w:val="24"/>
        </w:rPr>
        <w:t>самовольная рубка деревьев, повреждение стволов,</w:t>
      </w:r>
      <w:r w:rsidR="006E4DBD" w:rsidRPr="006E4DBD">
        <w:rPr>
          <w:rFonts w:ascii="Times New Roman" w:hAnsi="Times New Roman" w:cs="Times New Roman"/>
          <w:sz w:val="24"/>
          <w:szCs w:val="24"/>
        </w:rPr>
        <w:t xml:space="preserve"> замусоривание территории, разведение костров, </w:t>
      </w:r>
      <w:proofErr w:type="spellStart"/>
      <w:r w:rsidR="006E4DBD" w:rsidRPr="006E4DBD">
        <w:rPr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="006E4DBD" w:rsidRPr="006E4DBD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C76531" w:rsidRPr="006E4DBD" w:rsidRDefault="006E4DBD" w:rsidP="006E4D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DBD">
        <w:rPr>
          <w:rFonts w:ascii="Times New Roman" w:hAnsi="Times New Roman" w:cs="Times New Roman"/>
          <w:sz w:val="24"/>
          <w:szCs w:val="24"/>
        </w:rPr>
        <w:t xml:space="preserve">Для приведения рощи в надлежащий вид и оздоровить ее здесь планируется провести выборочные санитарные работы, уборку ослабленных и сухих деревьев, уборку мусора, лесопатологические обследования, устроить искусственные </w:t>
      </w:r>
      <w:proofErr w:type="spellStart"/>
      <w:r w:rsidRPr="006E4DBD">
        <w:rPr>
          <w:rFonts w:ascii="Times New Roman" w:hAnsi="Times New Roman" w:cs="Times New Roman"/>
          <w:sz w:val="24"/>
          <w:szCs w:val="24"/>
        </w:rPr>
        <w:t>гнездовия</w:t>
      </w:r>
      <w:proofErr w:type="spellEnd"/>
      <w:r w:rsidRPr="006E4DBD">
        <w:rPr>
          <w:rFonts w:ascii="Times New Roman" w:hAnsi="Times New Roman" w:cs="Times New Roman"/>
          <w:sz w:val="24"/>
          <w:szCs w:val="24"/>
        </w:rPr>
        <w:t xml:space="preserve"> для птиц, </w:t>
      </w:r>
      <w:r w:rsidR="00C76531" w:rsidRPr="006E4DBD">
        <w:rPr>
          <w:rFonts w:ascii="Times New Roman" w:hAnsi="Times New Roman" w:cs="Times New Roman"/>
          <w:sz w:val="24"/>
          <w:szCs w:val="24"/>
        </w:rPr>
        <w:t>созда</w:t>
      </w:r>
      <w:r w:rsidRPr="006E4DBD">
        <w:rPr>
          <w:rFonts w:ascii="Times New Roman" w:hAnsi="Times New Roman" w:cs="Times New Roman"/>
          <w:sz w:val="24"/>
          <w:szCs w:val="24"/>
        </w:rPr>
        <w:t xml:space="preserve">ть </w:t>
      </w:r>
      <w:r w:rsidR="00C76531" w:rsidRPr="006E4DBD">
        <w:rPr>
          <w:rFonts w:ascii="Times New Roman" w:hAnsi="Times New Roman" w:cs="Times New Roman"/>
          <w:sz w:val="24"/>
          <w:szCs w:val="24"/>
        </w:rPr>
        <w:t>защитн</w:t>
      </w:r>
      <w:r w:rsidRPr="006E4DBD">
        <w:rPr>
          <w:rFonts w:ascii="Times New Roman" w:hAnsi="Times New Roman" w:cs="Times New Roman"/>
          <w:sz w:val="24"/>
          <w:szCs w:val="24"/>
        </w:rPr>
        <w:t>ую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лесополос</w:t>
      </w:r>
      <w:r w:rsidRPr="006E4DBD">
        <w:rPr>
          <w:rFonts w:ascii="Times New Roman" w:hAnsi="Times New Roman" w:cs="Times New Roman"/>
          <w:sz w:val="24"/>
          <w:szCs w:val="24"/>
        </w:rPr>
        <w:t>у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из </w:t>
      </w:r>
      <w:r w:rsidRPr="006E4DBD">
        <w:rPr>
          <w:rFonts w:ascii="Times New Roman" w:hAnsi="Times New Roman" w:cs="Times New Roman"/>
          <w:sz w:val="24"/>
          <w:szCs w:val="24"/>
        </w:rPr>
        <w:t xml:space="preserve">кустарниковых и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древесных пород на границе </w:t>
      </w:r>
      <w:r w:rsidRPr="006E4DBD">
        <w:rPr>
          <w:rFonts w:ascii="Times New Roman" w:hAnsi="Times New Roman" w:cs="Times New Roman"/>
          <w:sz w:val="24"/>
          <w:szCs w:val="24"/>
        </w:rPr>
        <w:t xml:space="preserve">с </w:t>
      </w:r>
      <w:r w:rsidR="00C76531" w:rsidRPr="006E4DBD">
        <w:rPr>
          <w:rFonts w:ascii="Times New Roman" w:hAnsi="Times New Roman" w:cs="Times New Roman"/>
          <w:sz w:val="24"/>
          <w:szCs w:val="24"/>
        </w:rPr>
        <w:t>железной дорог</w:t>
      </w:r>
      <w:r w:rsidRPr="006E4DBD">
        <w:rPr>
          <w:rFonts w:ascii="Times New Roman" w:hAnsi="Times New Roman" w:cs="Times New Roman"/>
          <w:sz w:val="24"/>
          <w:szCs w:val="24"/>
        </w:rPr>
        <w:t>ой</w:t>
      </w:r>
      <w:r w:rsidR="00C76531" w:rsidRPr="006E4DBD">
        <w:rPr>
          <w:rFonts w:ascii="Times New Roman" w:hAnsi="Times New Roman" w:cs="Times New Roman"/>
          <w:sz w:val="24"/>
          <w:szCs w:val="24"/>
        </w:rPr>
        <w:t>;</w:t>
      </w:r>
      <w:r w:rsidRPr="006E4DBD">
        <w:rPr>
          <w:rFonts w:ascii="Times New Roman" w:hAnsi="Times New Roman" w:cs="Times New Roman"/>
          <w:sz w:val="24"/>
          <w:szCs w:val="24"/>
        </w:rPr>
        <w:t xml:space="preserve">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6E4DBD">
        <w:rPr>
          <w:rFonts w:ascii="Times New Roman" w:hAnsi="Times New Roman" w:cs="Times New Roman"/>
          <w:sz w:val="24"/>
          <w:szCs w:val="24"/>
        </w:rPr>
        <w:t xml:space="preserve">и строительство </w:t>
      </w:r>
      <w:proofErr w:type="spellStart"/>
      <w:r w:rsidR="00C76531" w:rsidRPr="006E4DB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C76531" w:rsidRPr="006E4DB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76531" w:rsidRPr="006E4DBD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="00C76531" w:rsidRPr="006E4DBD">
        <w:rPr>
          <w:rFonts w:ascii="Times New Roman" w:hAnsi="Times New Roman" w:cs="Times New Roman"/>
          <w:sz w:val="24"/>
          <w:szCs w:val="24"/>
        </w:rPr>
        <w:t xml:space="preserve"> сети;</w:t>
      </w:r>
      <w:r w:rsidRPr="006E4DBD">
        <w:rPr>
          <w:rFonts w:ascii="Times New Roman" w:hAnsi="Times New Roman" w:cs="Times New Roman"/>
          <w:sz w:val="24"/>
          <w:szCs w:val="24"/>
        </w:rPr>
        <w:t xml:space="preserve"> построить навесы </w:t>
      </w:r>
      <w:r w:rsidR="00C76531" w:rsidRPr="006E4DBD">
        <w:rPr>
          <w:rFonts w:ascii="Times New Roman" w:hAnsi="Times New Roman" w:cs="Times New Roman"/>
          <w:sz w:val="24"/>
          <w:szCs w:val="24"/>
        </w:rPr>
        <w:br/>
        <w:t>для укрытия от дождя;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DBD">
        <w:rPr>
          <w:rFonts w:ascii="Times New Roman" w:hAnsi="Times New Roman" w:cs="Times New Roman"/>
          <w:sz w:val="24"/>
          <w:szCs w:val="24"/>
        </w:rPr>
        <w:t xml:space="preserve">отремонтировать и </w:t>
      </w:r>
      <w:proofErr w:type="gramStart"/>
      <w:r w:rsidRPr="006E4DB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E4DBD">
        <w:rPr>
          <w:rFonts w:ascii="Times New Roman" w:hAnsi="Times New Roman" w:cs="Times New Roman"/>
          <w:sz w:val="24"/>
          <w:szCs w:val="24"/>
        </w:rPr>
        <w:t xml:space="preserve"> </w:t>
      </w:r>
      <w:r w:rsidR="00C76531" w:rsidRPr="006E4DBD">
        <w:rPr>
          <w:rFonts w:ascii="Times New Roman" w:hAnsi="Times New Roman" w:cs="Times New Roman"/>
          <w:sz w:val="24"/>
          <w:szCs w:val="24"/>
        </w:rPr>
        <w:br/>
        <w:t>дополнительн</w:t>
      </w:r>
      <w:r w:rsidRPr="006E4DBD">
        <w:rPr>
          <w:rFonts w:ascii="Times New Roman" w:hAnsi="Times New Roman" w:cs="Times New Roman"/>
          <w:sz w:val="24"/>
          <w:szCs w:val="24"/>
        </w:rPr>
        <w:t>ую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лесн</w:t>
      </w:r>
      <w:r w:rsidRPr="006E4DBD">
        <w:rPr>
          <w:rFonts w:ascii="Times New Roman" w:hAnsi="Times New Roman" w:cs="Times New Roman"/>
          <w:sz w:val="24"/>
          <w:szCs w:val="24"/>
        </w:rPr>
        <w:t>ую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мебел</w:t>
      </w:r>
      <w:r w:rsidRPr="006E4DBD">
        <w:rPr>
          <w:rFonts w:ascii="Times New Roman" w:hAnsi="Times New Roman" w:cs="Times New Roman"/>
          <w:sz w:val="24"/>
          <w:szCs w:val="24"/>
        </w:rPr>
        <w:t>ь</w:t>
      </w:r>
      <w:r w:rsidR="00C76531" w:rsidRPr="006E4D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DBD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C76531" w:rsidRPr="006E4DBD">
        <w:rPr>
          <w:rFonts w:ascii="Times New Roman" w:hAnsi="Times New Roman" w:cs="Times New Roman"/>
          <w:sz w:val="24"/>
          <w:szCs w:val="24"/>
        </w:rPr>
        <w:br/>
      </w:r>
      <w:r w:rsidR="00C76531" w:rsidRPr="006E4DBD">
        <w:rPr>
          <w:rFonts w:ascii="Times New Roman" w:hAnsi="Times New Roman" w:cs="Times New Roman"/>
          <w:sz w:val="24"/>
          <w:szCs w:val="24"/>
        </w:rPr>
        <w:lastRenderedPageBreak/>
        <w:t>аншлаг</w:t>
      </w:r>
      <w:r w:rsidRPr="006E4DBD">
        <w:rPr>
          <w:rFonts w:ascii="Times New Roman" w:hAnsi="Times New Roman" w:cs="Times New Roman"/>
          <w:sz w:val="24"/>
          <w:szCs w:val="24"/>
        </w:rPr>
        <w:t>и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наглядной агитации</w:t>
      </w:r>
      <w:r w:rsidRPr="006E4DBD">
        <w:rPr>
          <w:rFonts w:ascii="Times New Roman" w:hAnsi="Times New Roman" w:cs="Times New Roman"/>
          <w:sz w:val="24"/>
          <w:szCs w:val="24"/>
        </w:rPr>
        <w:t xml:space="preserve">, касающиеся </w:t>
      </w:r>
      <w:r w:rsidR="00C76531" w:rsidRPr="006E4DBD">
        <w:rPr>
          <w:rFonts w:ascii="Times New Roman" w:hAnsi="Times New Roman" w:cs="Times New Roman"/>
          <w:sz w:val="24"/>
          <w:szCs w:val="24"/>
        </w:rPr>
        <w:t>правил поведения</w:t>
      </w:r>
      <w:r w:rsidRPr="006E4DBD">
        <w:rPr>
          <w:rFonts w:ascii="Times New Roman" w:hAnsi="Times New Roman" w:cs="Times New Roman"/>
          <w:sz w:val="24"/>
          <w:szCs w:val="24"/>
        </w:rPr>
        <w:t xml:space="preserve"> в роще и </w:t>
      </w:r>
      <w:r w:rsidR="00C76531" w:rsidRPr="006E4DBD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Pr="006E4DBD">
        <w:rPr>
          <w:rFonts w:ascii="Times New Roman" w:hAnsi="Times New Roman" w:cs="Times New Roman"/>
          <w:sz w:val="24"/>
          <w:szCs w:val="24"/>
        </w:rPr>
        <w:t>ее территории</w:t>
      </w:r>
      <w:r w:rsidR="00C76531" w:rsidRPr="006E4DBD">
        <w:rPr>
          <w:rFonts w:ascii="Times New Roman" w:hAnsi="Times New Roman" w:cs="Times New Roman"/>
          <w:sz w:val="24"/>
          <w:szCs w:val="24"/>
        </w:rPr>
        <w:t>.</w:t>
      </w:r>
    </w:p>
    <w:p w:rsidR="00C76531" w:rsidRDefault="00C76531">
      <w:pPr>
        <w:rPr>
          <w:rFonts w:ascii="Verdana" w:hAnsi="Verdana"/>
          <w:sz w:val="20"/>
          <w:szCs w:val="20"/>
        </w:rPr>
      </w:pPr>
    </w:p>
    <w:p w:rsidR="00C76531" w:rsidRDefault="00C76531">
      <w:pPr>
        <w:rPr>
          <w:rFonts w:ascii="Verdana" w:hAnsi="Verdana"/>
          <w:sz w:val="20"/>
          <w:szCs w:val="20"/>
        </w:rPr>
      </w:pPr>
    </w:p>
    <w:p w:rsidR="00C76531" w:rsidRPr="00C76531" w:rsidRDefault="006E4DBD" w:rsidP="009F7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76531" w:rsidRPr="00C76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ервомайская роща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рекреационный объект и природный памятник. 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была создана в 1982г. 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Первомайская роща находится  в Пролетарском районе города рядом 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больничн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71156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едалеко от р. </w:t>
      </w:r>
      <w:proofErr w:type="spellStart"/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Тьмаки</w:t>
      </w:r>
      <w:proofErr w:type="spellEnd"/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(роща примыкает </w:t>
      </w:r>
      <w:r w:rsidR="007F7034" w:rsidRPr="009F7D91">
        <w:rPr>
          <w:rFonts w:ascii="Times New Roman" w:hAnsi="Times New Roman" w:cs="Times New Roman"/>
          <w:sz w:val="24"/>
          <w:szCs w:val="24"/>
        </w:rPr>
        <w:t xml:space="preserve"> к ее левому берегу).</w:t>
      </w:r>
    </w:p>
    <w:p w:rsidR="00C76531" w:rsidRPr="00C76531" w:rsidRDefault="00C76531" w:rsidP="009F7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 роща </w:t>
      </w:r>
      <w:r w:rsidR="00571156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лесной массив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естественного происхождения. </w:t>
      </w:r>
      <w:r w:rsidR="00571156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оща существовала еще </w:t>
      </w:r>
      <w:r w:rsidR="00571156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времена 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Успенско</w:t>
      </w:r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Желтиков</w:t>
      </w:r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</w:t>
      </w:r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</w:t>
      </w:r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</w:t>
      </w:r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1348г.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 окружала монастырь с западной стороны и называлась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Желтиковой</w:t>
      </w:r>
      <w:proofErr w:type="spellEnd"/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31" w:rsidRPr="00C76531" w:rsidRDefault="00C76531" w:rsidP="009F7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Доминирующи</w:t>
      </w:r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типом леса в Первомайской роще являются сосняки-брусничники со 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034" w:rsidRPr="009F7D91">
        <w:rPr>
          <w:rFonts w:ascii="Times New Roman" w:hAnsi="Times New Roman" w:cs="Times New Roman"/>
          <w:sz w:val="24"/>
          <w:szCs w:val="24"/>
        </w:rPr>
        <w:t xml:space="preserve">средним возрастом сосны 72 года. </w:t>
      </w:r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Подлесок образуют рябина обыкновенная, малина, бузина</w:t>
      </w:r>
      <w:proofErr w:type="gramStart"/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береза, клен, единично </w:t>
      </w:r>
      <w:r w:rsidR="009F7D91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жимолость </w:t>
      </w:r>
      <w:r w:rsid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F7034"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ива. </w:t>
      </w:r>
    </w:p>
    <w:p w:rsidR="00C76531" w:rsidRPr="00C76531" w:rsidRDefault="007F7034" w:rsidP="009F7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91">
        <w:rPr>
          <w:rFonts w:ascii="Times New Roman" w:hAnsi="Times New Roman" w:cs="Times New Roman"/>
          <w:sz w:val="24"/>
          <w:szCs w:val="24"/>
        </w:rPr>
        <w:t xml:space="preserve">Общая площадь территории Первомайской рощи составляет 50 гектаров. На лесной массив приходится 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95,5 % 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 рощи, 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лесные земли 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1,4 %. </w:t>
      </w:r>
      <w:r w:rsid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н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асаждения 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 7,5 гектаров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роще 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проложены 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грунтовы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тропин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9F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природного памятника находится </w:t>
      </w:r>
      <w:r w:rsidR="00C76531" w:rsidRPr="00C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Первомайское кладбище.</w:t>
      </w:r>
    </w:p>
    <w:p w:rsidR="007F7034" w:rsidRPr="009F7D91" w:rsidRDefault="007F7034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sz w:val="24"/>
          <w:szCs w:val="24"/>
        </w:rPr>
        <w:t xml:space="preserve">В настоящее время роща подвергается постоянному замусориванию, </w:t>
      </w:r>
      <w:proofErr w:type="spellStart"/>
      <w:r w:rsidRPr="009F7D91">
        <w:rPr>
          <w:rFonts w:ascii="Times New Roman" w:hAnsi="Times New Roman" w:cs="Times New Roman"/>
          <w:sz w:val="24"/>
          <w:szCs w:val="24"/>
        </w:rPr>
        <w:t>вытаптыванию</w:t>
      </w:r>
      <w:proofErr w:type="spellEnd"/>
      <w:r w:rsidRPr="009F7D91">
        <w:rPr>
          <w:rFonts w:ascii="Times New Roman" w:hAnsi="Times New Roman" w:cs="Times New Roman"/>
          <w:sz w:val="24"/>
          <w:szCs w:val="24"/>
        </w:rPr>
        <w:t xml:space="preserve">, вырубке деревьев, здесь разводятся костры, проезжают машины. </w:t>
      </w:r>
    </w:p>
    <w:p w:rsidR="00C76531" w:rsidRPr="009F7D91" w:rsidRDefault="007F7034" w:rsidP="009F7D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D91">
        <w:rPr>
          <w:rFonts w:ascii="Times New Roman" w:hAnsi="Times New Roman" w:cs="Times New Roman"/>
          <w:sz w:val="24"/>
          <w:szCs w:val="24"/>
        </w:rPr>
        <w:t xml:space="preserve">Территория рощи нуждается  в </w:t>
      </w:r>
      <w:r w:rsidR="00C76531" w:rsidRPr="009F7D91">
        <w:rPr>
          <w:rFonts w:ascii="Times New Roman" w:hAnsi="Times New Roman" w:cs="Times New Roman"/>
          <w:sz w:val="24"/>
          <w:szCs w:val="24"/>
        </w:rPr>
        <w:t>проведени</w:t>
      </w:r>
      <w:r w:rsidRPr="009F7D91">
        <w:rPr>
          <w:rFonts w:ascii="Times New Roman" w:hAnsi="Times New Roman" w:cs="Times New Roman"/>
          <w:sz w:val="24"/>
          <w:szCs w:val="24"/>
        </w:rPr>
        <w:t>и</w:t>
      </w:r>
      <w:r w:rsidR="00C76531" w:rsidRPr="009F7D91">
        <w:rPr>
          <w:rFonts w:ascii="Times New Roman" w:hAnsi="Times New Roman" w:cs="Times New Roman"/>
          <w:sz w:val="24"/>
          <w:szCs w:val="24"/>
        </w:rPr>
        <w:t xml:space="preserve"> выборочных санитарных рубок; </w:t>
      </w:r>
      <w:r w:rsidRPr="009F7D91">
        <w:rPr>
          <w:rFonts w:ascii="Times New Roman" w:hAnsi="Times New Roman" w:cs="Times New Roman"/>
          <w:sz w:val="24"/>
          <w:szCs w:val="24"/>
        </w:rPr>
        <w:t>устранении захламленности, уборке</w:t>
      </w:r>
      <w:r w:rsidR="00C76531" w:rsidRPr="009F7D91">
        <w:rPr>
          <w:rFonts w:ascii="Times New Roman" w:hAnsi="Times New Roman" w:cs="Times New Roman"/>
          <w:sz w:val="24"/>
          <w:szCs w:val="24"/>
        </w:rPr>
        <w:t xml:space="preserve"> </w:t>
      </w:r>
      <w:r w:rsidRPr="009F7D91">
        <w:rPr>
          <w:rFonts w:ascii="Times New Roman" w:hAnsi="Times New Roman" w:cs="Times New Roman"/>
          <w:sz w:val="24"/>
          <w:szCs w:val="24"/>
        </w:rPr>
        <w:t xml:space="preserve">ослабленных и </w:t>
      </w:r>
      <w:r w:rsidR="00C76531" w:rsidRPr="009F7D91">
        <w:rPr>
          <w:rFonts w:ascii="Times New Roman" w:hAnsi="Times New Roman" w:cs="Times New Roman"/>
          <w:sz w:val="24"/>
          <w:szCs w:val="24"/>
        </w:rPr>
        <w:t xml:space="preserve">сухостойных </w:t>
      </w:r>
      <w:r w:rsidRPr="009F7D91">
        <w:rPr>
          <w:rFonts w:ascii="Times New Roman" w:hAnsi="Times New Roman" w:cs="Times New Roman"/>
          <w:sz w:val="24"/>
          <w:szCs w:val="24"/>
        </w:rPr>
        <w:t>деревьев; устройстве</w:t>
      </w:r>
      <w:r w:rsidR="00C76531" w:rsidRPr="009F7D91">
        <w:rPr>
          <w:rFonts w:ascii="Times New Roman" w:hAnsi="Times New Roman" w:cs="Times New Roman"/>
          <w:sz w:val="24"/>
          <w:szCs w:val="24"/>
        </w:rPr>
        <w:t xml:space="preserve"> и развешивани</w:t>
      </w:r>
      <w:r w:rsidRPr="009F7D91">
        <w:rPr>
          <w:rFonts w:ascii="Times New Roman" w:hAnsi="Times New Roman" w:cs="Times New Roman"/>
          <w:sz w:val="24"/>
          <w:szCs w:val="24"/>
        </w:rPr>
        <w:t>и</w:t>
      </w:r>
      <w:r w:rsidR="00C76531" w:rsidRPr="009F7D91">
        <w:rPr>
          <w:rFonts w:ascii="Times New Roman" w:hAnsi="Times New Roman" w:cs="Times New Roman"/>
          <w:sz w:val="24"/>
          <w:szCs w:val="24"/>
        </w:rPr>
        <w:t xml:space="preserve"> искусственных гнездовий для </w:t>
      </w:r>
      <w:r w:rsidRPr="009F7D91">
        <w:rPr>
          <w:rFonts w:ascii="Times New Roman" w:hAnsi="Times New Roman" w:cs="Times New Roman"/>
          <w:sz w:val="24"/>
          <w:szCs w:val="24"/>
        </w:rPr>
        <w:t>птиц; ежегодном</w:t>
      </w:r>
      <w:r w:rsidR="00C76531" w:rsidRPr="009F7D9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9F7D91">
        <w:rPr>
          <w:rFonts w:ascii="Times New Roman" w:hAnsi="Times New Roman" w:cs="Times New Roman"/>
          <w:sz w:val="24"/>
          <w:szCs w:val="24"/>
        </w:rPr>
        <w:t>и</w:t>
      </w:r>
      <w:r w:rsidR="00C76531" w:rsidRPr="009F7D91">
        <w:rPr>
          <w:rFonts w:ascii="Times New Roman" w:hAnsi="Times New Roman" w:cs="Times New Roman"/>
          <w:sz w:val="24"/>
          <w:szCs w:val="24"/>
        </w:rPr>
        <w:t xml:space="preserve"> лесопатологических обследований;</w:t>
      </w:r>
      <w:r w:rsidRPr="009F7D91">
        <w:rPr>
          <w:rFonts w:ascii="Times New Roman" w:hAnsi="Times New Roman" w:cs="Times New Roman"/>
          <w:sz w:val="24"/>
          <w:szCs w:val="24"/>
        </w:rPr>
        <w:t xml:space="preserve"> облесении пустырей, ле</w:t>
      </w:r>
      <w:r w:rsidR="00C76531" w:rsidRPr="009F7D91">
        <w:rPr>
          <w:rFonts w:ascii="Times New Roman" w:hAnsi="Times New Roman" w:cs="Times New Roman"/>
          <w:sz w:val="24"/>
          <w:szCs w:val="24"/>
        </w:rPr>
        <w:t>совосстановительны</w:t>
      </w:r>
      <w:r w:rsidRPr="009F7D91">
        <w:rPr>
          <w:rFonts w:ascii="Times New Roman" w:hAnsi="Times New Roman" w:cs="Times New Roman"/>
          <w:sz w:val="24"/>
          <w:szCs w:val="24"/>
        </w:rPr>
        <w:t>х</w:t>
      </w:r>
      <w:r w:rsidR="00C76531" w:rsidRPr="009F7D91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F7D91">
        <w:rPr>
          <w:rFonts w:ascii="Times New Roman" w:hAnsi="Times New Roman" w:cs="Times New Roman"/>
          <w:sz w:val="24"/>
          <w:szCs w:val="24"/>
        </w:rPr>
        <w:t xml:space="preserve">ах; </w:t>
      </w:r>
      <w:r w:rsidR="00C76531" w:rsidRPr="009F7D91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C76531" w:rsidRPr="009F7D91">
        <w:rPr>
          <w:rFonts w:ascii="Times New Roman" w:hAnsi="Times New Roman" w:cs="Times New Roman"/>
          <w:sz w:val="24"/>
          <w:szCs w:val="24"/>
        </w:rPr>
        <w:t>шумо-пылевых</w:t>
      </w:r>
      <w:proofErr w:type="spellEnd"/>
      <w:r w:rsidR="00C76531" w:rsidRPr="009F7D91">
        <w:rPr>
          <w:rFonts w:ascii="Times New Roman" w:hAnsi="Times New Roman" w:cs="Times New Roman"/>
          <w:sz w:val="24"/>
          <w:szCs w:val="24"/>
        </w:rPr>
        <w:t xml:space="preserve"> </w:t>
      </w:r>
      <w:r w:rsidRPr="009F7D91">
        <w:rPr>
          <w:rFonts w:ascii="Times New Roman" w:hAnsi="Times New Roman" w:cs="Times New Roman"/>
          <w:sz w:val="24"/>
          <w:szCs w:val="24"/>
        </w:rPr>
        <w:t xml:space="preserve">защитных </w:t>
      </w:r>
      <w:r w:rsidR="00C76531" w:rsidRPr="009F7D91">
        <w:rPr>
          <w:rFonts w:ascii="Times New Roman" w:hAnsi="Times New Roman" w:cs="Times New Roman"/>
          <w:sz w:val="24"/>
          <w:szCs w:val="24"/>
        </w:rPr>
        <w:t>полос</w:t>
      </w:r>
      <w:r w:rsidR="009F7D91" w:rsidRPr="009F7D91">
        <w:rPr>
          <w:rFonts w:ascii="Times New Roman" w:hAnsi="Times New Roman" w:cs="Times New Roman"/>
          <w:sz w:val="24"/>
          <w:szCs w:val="24"/>
        </w:rPr>
        <w:t xml:space="preserve">, строительстве и ремонте </w:t>
      </w:r>
      <w:proofErr w:type="spellStart"/>
      <w:r w:rsidR="009F7D91" w:rsidRPr="009F7D91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9F7D91" w:rsidRPr="009F7D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F7D91" w:rsidRPr="009F7D91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="009F7D91" w:rsidRPr="009F7D91">
        <w:rPr>
          <w:rFonts w:ascii="Times New Roman" w:hAnsi="Times New Roman" w:cs="Times New Roman"/>
          <w:sz w:val="24"/>
          <w:szCs w:val="24"/>
        </w:rPr>
        <w:t xml:space="preserve"> сети; размещение лесной мебели; установке</w:t>
      </w:r>
      <w:r w:rsidR="00C76531" w:rsidRPr="009F7D91">
        <w:rPr>
          <w:rFonts w:ascii="Times New Roman" w:hAnsi="Times New Roman" w:cs="Times New Roman"/>
          <w:sz w:val="24"/>
          <w:szCs w:val="24"/>
        </w:rPr>
        <w:t xml:space="preserve"> аншлагов </w:t>
      </w:r>
      <w:r w:rsidR="009F7D91" w:rsidRPr="009F7D91">
        <w:rPr>
          <w:rFonts w:ascii="Times New Roman" w:hAnsi="Times New Roman" w:cs="Times New Roman"/>
          <w:sz w:val="24"/>
          <w:szCs w:val="24"/>
        </w:rPr>
        <w:t xml:space="preserve">по правилам поведения в роще и </w:t>
      </w:r>
      <w:r w:rsidR="00C76531" w:rsidRPr="009F7D91">
        <w:rPr>
          <w:rFonts w:ascii="Times New Roman" w:hAnsi="Times New Roman" w:cs="Times New Roman"/>
          <w:sz w:val="24"/>
          <w:szCs w:val="24"/>
        </w:rPr>
        <w:t xml:space="preserve"> содержанию </w:t>
      </w:r>
      <w:r w:rsidR="009F7D91" w:rsidRPr="009F7D91">
        <w:rPr>
          <w:rFonts w:ascii="Times New Roman" w:hAnsi="Times New Roman" w:cs="Times New Roman"/>
          <w:sz w:val="24"/>
          <w:szCs w:val="24"/>
        </w:rPr>
        <w:t>ее территории;</w:t>
      </w:r>
      <w:proofErr w:type="gramEnd"/>
      <w:r w:rsidR="009F7D91" w:rsidRPr="009F7D91">
        <w:rPr>
          <w:rFonts w:ascii="Times New Roman" w:hAnsi="Times New Roman" w:cs="Times New Roman"/>
          <w:sz w:val="24"/>
          <w:szCs w:val="24"/>
        </w:rPr>
        <w:t xml:space="preserve"> </w:t>
      </w:r>
      <w:r w:rsidR="00C76531" w:rsidRPr="009F7D91">
        <w:rPr>
          <w:rFonts w:ascii="Times New Roman" w:hAnsi="Times New Roman" w:cs="Times New Roman"/>
          <w:sz w:val="24"/>
          <w:szCs w:val="24"/>
        </w:rPr>
        <w:t>установк</w:t>
      </w:r>
      <w:r w:rsidR="009F7D91" w:rsidRPr="009F7D91">
        <w:rPr>
          <w:rFonts w:ascii="Times New Roman" w:hAnsi="Times New Roman" w:cs="Times New Roman"/>
          <w:sz w:val="24"/>
          <w:szCs w:val="24"/>
        </w:rPr>
        <w:t>е</w:t>
      </w:r>
      <w:r w:rsidR="00C76531" w:rsidRPr="009F7D91">
        <w:rPr>
          <w:rFonts w:ascii="Times New Roman" w:hAnsi="Times New Roman" w:cs="Times New Roman"/>
          <w:sz w:val="24"/>
          <w:szCs w:val="24"/>
        </w:rPr>
        <w:t xml:space="preserve"> урн для мусора</w:t>
      </w:r>
      <w:r w:rsidR="009F7D91" w:rsidRPr="009F7D91">
        <w:rPr>
          <w:rFonts w:ascii="Times New Roman" w:hAnsi="Times New Roman" w:cs="Times New Roman"/>
          <w:sz w:val="24"/>
          <w:szCs w:val="24"/>
        </w:rPr>
        <w:t>.</w:t>
      </w:r>
    </w:p>
    <w:sectPr w:rsidR="00C76531" w:rsidRPr="009F7D91" w:rsidSect="0044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F2B"/>
    <w:multiLevelType w:val="multilevel"/>
    <w:tmpl w:val="612C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44897"/>
    <w:multiLevelType w:val="multilevel"/>
    <w:tmpl w:val="161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6705"/>
    <w:rsid w:val="00262FB6"/>
    <w:rsid w:val="00445A46"/>
    <w:rsid w:val="00571156"/>
    <w:rsid w:val="006E4DBD"/>
    <w:rsid w:val="006F6F07"/>
    <w:rsid w:val="007F7034"/>
    <w:rsid w:val="008436BE"/>
    <w:rsid w:val="009F7D91"/>
    <w:rsid w:val="00C76531"/>
    <w:rsid w:val="00CB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05"/>
  </w:style>
  <w:style w:type="paragraph" w:styleId="2">
    <w:name w:val="heading 2"/>
    <w:basedOn w:val="a"/>
    <w:link w:val="20"/>
    <w:uiPriority w:val="9"/>
    <w:qFormat/>
    <w:rsid w:val="00C7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76531"/>
    <w:rPr>
      <w:color w:val="0000FF"/>
      <w:u w:val="single"/>
    </w:rPr>
  </w:style>
  <w:style w:type="character" w:customStyle="1" w:styleId="mw-headline">
    <w:name w:val="mw-headline"/>
    <w:basedOn w:val="a0"/>
    <w:rsid w:val="00C76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2013-07-25T05:59:00Z</dcterms:created>
  <dcterms:modified xsi:type="dcterms:W3CDTF">2013-07-25T08:40:00Z</dcterms:modified>
</cp:coreProperties>
</file>