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81" w:rsidRDefault="00AA0181" w:rsidP="00AD66C2">
      <w:pPr>
        <w:pStyle w:val="Heading1"/>
        <w:shd w:val="clear" w:color="auto" w:fill="FFFFFF"/>
        <w:spacing w:before="0" w:beforeAutospacing="0" w:after="150" w:afterAutospacing="0" w:line="312" w:lineRule="atLeast"/>
        <w:textAlignment w:val="baseline"/>
        <w:rPr>
          <w:rFonts w:ascii="Arial" w:hAnsi="Arial" w:cs="Arial"/>
          <w:b w:val="0"/>
          <w:bCs w:val="0"/>
          <w:color w:val="556270"/>
          <w:spacing w:val="-15"/>
          <w:sz w:val="57"/>
          <w:szCs w:val="57"/>
        </w:rPr>
      </w:pPr>
      <w:r>
        <w:rPr>
          <w:rFonts w:ascii="Arial" w:hAnsi="Arial" w:cs="Arial"/>
          <w:b w:val="0"/>
          <w:bCs w:val="0"/>
          <w:color w:val="556270"/>
          <w:spacing w:val="-15"/>
          <w:sz w:val="57"/>
          <w:szCs w:val="57"/>
        </w:rPr>
        <w:t>Как избавиться от прыщей ?</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Любые высыпания – это первый сигнал, который предупреждает о нарушениях в организме. Природа сыпи различная, в зависимости от причины её появления. Именно поэтому, лечение подбирается специалистом индивидуально для каждого.</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Что же касается прыщей, здесь ситуация аналогична. Избавление от прыщей проводится под контролем врача, придерживаясь его рекомендаций и элементарных правил антисептики. Прыщи не редкость, они могут возникнуть как у ребёнка, так и у взрослого. Какая причина их появления, можно ли полностью и быстро избавиться от большого прыща за ночь, и как легко избавиться от прыщиков?</w:t>
      </w:r>
    </w:p>
    <w:p w:rsidR="00AA0181" w:rsidRDefault="00AA0181" w:rsidP="00AD66C2">
      <w:pPr>
        <w:numPr>
          <w:ilvl w:val="0"/>
          <w:numId w:val="1"/>
        </w:numPr>
        <w:shd w:val="clear" w:color="auto" w:fill="FFFFFF"/>
        <w:spacing w:after="0" w:line="384" w:lineRule="atLeast"/>
        <w:ind w:left="450"/>
        <w:textAlignment w:val="baseline"/>
        <w:rPr>
          <w:rFonts w:ascii="inherit" w:hAnsi="inherit" w:cs="Arial"/>
          <w:color w:val="666666"/>
        </w:rPr>
      </w:pPr>
      <w:hyperlink r:id="rId5" w:anchor="1" w:history="1">
        <w:r>
          <w:rPr>
            <w:rStyle w:val="Hyperlink"/>
            <w:rFonts w:ascii="inherit" w:hAnsi="inherit" w:cs="Arial"/>
            <w:color w:val="3A89C9"/>
            <w:bdr w:val="none" w:sz="0" w:space="0" w:color="auto" w:frame="1"/>
          </w:rPr>
          <w:t>Классификация</w:t>
        </w:r>
      </w:hyperlink>
    </w:p>
    <w:p w:rsidR="00AA0181" w:rsidRDefault="00AA0181" w:rsidP="00AD66C2">
      <w:pPr>
        <w:numPr>
          <w:ilvl w:val="0"/>
          <w:numId w:val="1"/>
        </w:numPr>
        <w:shd w:val="clear" w:color="auto" w:fill="FFFFFF"/>
        <w:spacing w:after="0" w:line="384" w:lineRule="atLeast"/>
        <w:ind w:left="450"/>
        <w:textAlignment w:val="baseline"/>
        <w:rPr>
          <w:rFonts w:ascii="inherit" w:hAnsi="inherit" w:cs="Arial"/>
          <w:color w:val="666666"/>
        </w:rPr>
      </w:pPr>
      <w:hyperlink r:id="rId6" w:anchor="2" w:history="1">
        <w:r>
          <w:rPr>
            <w:rStyle w:val="Hyperlink"/>
            <w:rFonts w:ascii="inherit" w:hAnsi="inherit" w:cs="Arial"/>
            <w:color w:val="3A89C9"/>
            <w:bdr w:val="none" w:sz="0" w:space="0" w:color="auto" w:frame="1"/>
          </w:rPr>
          <w:t>Причины</w:t>
        </w:r>
      </w:hyperlink>
    </w:p>
    <w:p w:rsidR="00AA0181" w:rsidRDefault="00AA0181" w:rsidP="00AD66C2">
      <w:pPr>
        <w:numPr>
          <w:ilvl w:val="0"/>
          <w:numId w:val="1"/>
        </w:numPr>
        <w:shd w:val="clear" w:color="auto" w:fill="FFFFFF"/>
        <w:spacing w:after="0" w:line="384" w:lineRule="atLeast"/>
        <w:ind w:left="450"/>
        <w:textAlignment w:val="baseline"/>
        <w:rPr>
          <w:rFonts w:ascii="inherit" w:hAnsi="inherit" w:cs="Arial"/>
          <w:color w:val="666666"/>
        </w:rPr>
      </w:pPr>
      <w:hyperlink r:id="rId7" w:anchor="3" w:history="1">
        <w:r>
          <w:rPr>
            <w:rStyle w:val="Hyperlink"/>
            <w:rFonts w:ascii="inherit" w:hAnsi="inherit" w:cs="Arial"/>
            <w:color w:val="3A89C9"/>
            <w:bdr w:val="none" w:sz="0" w:space="0" w:color="auto" w:frame="1"/>
          </w:rPr>
          <w:t>Стоит ли выдавливать прыщи?</w:t>
        </w:r>
      </w:hyperlink>
    </w:p>
    <w:p w:rsidR="00AA0181" w:rsidRDefault="00AA0181" w:rsidP="00AD66C2">
      <w:pPr>
        <w:numPr>
          <w:ilvl w:val="0"/>
          <w:numId w:val="1"/>
        </w:numPr>
        <w:shd w:val="clear" w:color="auto" w:fill="FFFFFF"/>
        <w:spacing w:after="0" w:line="384" w:lineRule="atLeast"/>
        <w:ind w:left="450"/>
        <w:textAlignment w:val="baseline"/>
        <w:rPr>
          <w:rFonts w:ascii="inherit" w:hAnsi="inherit" w:cs="Arial"/>
          <w:color w:val="666666"/>
        </w:rPr>
      </w:pPr>
      <w:hyperlink r:id="rId8" w:anchor="4" w:history="1">
        <w:r>
          <w:rPr>
            <w:rStyle w:val="Hyperlink"/>
            <w:rFonts w:ascii="inherit" w:hAnsi="inherit" w:cs="Arial"/>
            <w:color w:val="3A89C9"/>
            <w:bdr w:val="none" w:sz="0" w:space="0" w:color="auto" w:frame="1"/>
          </w:rPr>
          <w:t>Что помогает от прыщей ?</w:t>
        </w:r>
      </w:hyperlink>
    </w:p>
    <w:p w:rsidR="00AA0181" w:rsidRDefault="00AA0181" w:rsidP="00AD66C2">
      <w:pPr>
        <w:numPr>
          <w:ilvl w:val="0"/>
          <w:numId w:val="1"/>
        </w:numPr>
        <w:shd w:val="clear" w:color="auto" w:fill="FFFFFF"/>
        <w:spacing w:after="0" w:line="384" w:lineRule="atLeast"/>
        <w:ind w:left="450"/>
        <w:textAlignment w:val="baseline"/>
        <w:rPr>
          <w:rFonts w:ascii="inherit" w:hAnsi="inherit" w:cs="Arial"/>
          <w:color w:val="666666"/>
        </w:rPr>
      </w:pPr>
      <w:hyperlink r:id="rId9" w:anchor="5" w:history="1">
        <w:r>
          <w:rPr>
            <w:rStyle w:val="Hyperlink"/>
            <w:rFonts w:ascii="inherit" w:hAnsi="inherit" w:cs="Arial"/>
            <w:color w:val="3A89C9"/>
            <w:bdr w:val="none" w:sz="0" w:space="0" w:color="auto" w:frame="1"/>
          </w:rPr>
          <w:t>Лечение дома</w:t>
        </w:r>
      </w:hyperlink>
    </w:p>
    <w:p w:rsidR="00AA0181" w:rsidRDefault="00AA0181" w:rsidP="00AD66C2">
      <w:pPr>
        <w:numPr>
          <w:ilvl w:val="0"/>
          <w:numId w:val="1"/>
        </w:numPr>
        <w:shd w:val="clear" w:color="auto" w:fill="FFFFFF"/>
        <w:spacing w:after="0" w:line="384" w:lineRule="atLeast"/>
        <w:ind w:left="450"/>
        <w:textAlignment w:val="baseline"/>
        <w:rPr>
          <w:rFonts w:ascii="inherit" w:hAnsi="inherit" w:cs="Arial"/>
          <w:color w:val="666666"/>
        </w:rPr>
      </w:pPr>
      <w:hyperlink r:id="rId10" w:anchor="6" w:history="1">
        <w:r>
          <w:rPr>
            <w:rStyle w:val="Hyperlink"/>
            <w:rFonts w:ascii="inherit" w:hAnsi="inherit" w:cs="Arial"/>
            <w:color w:val="3A89C9"/>
            <w:bdr w:val="none" w:sz="0" w:space="0" w:color="auto" w:frame="1"/>
          </w:rPr>
          <w:t>Маски</w:t>
        </w:r>
      </w:hyperlink>
    </w:p>
    <w:p w:rsidR="00AA0181" w:rsidRDefault="00AA0181" w:rsidP="00AD66C2">
      <w:pPr>
        <w:numPr>
          <w:ilvl w:val="0"/>
          <w:numId w:val="1"/>
        </w:numPr>
        <w:shd w:val="clear" w:color="auto" w:fill="FFFFFF"/>
        <w:spacing w:after="0" w:line="384" w:lineRule="atLeast"/>
        <w:ind w:left="450"/>
        <w:textAlignment w:val="baseline"/>
        <w:rPr>
          <w:rFonts w:ascii="inherit" w:hAnsi="inherit" w:cs="Arial"/>
          <w:color w:val="666666"/>
        </w:rPr>
      </w:pPr>
      <w:hyperlink r:id="rId11" w:anchor="7" w:history="1">
        <w:r>
          <w:rPr>
            <w:rStyle w:val="Hyperlink"/>
            <w:rFonts w:ascii="inherit" w:hAnsi="inherit" w:cs="Arial"/>
            <w:color w:val="3A89C9"/>
            <w:bdr w:val="none" w:sz="0" w:space="0" w:color="auto" w:frame="1"/>
          </w:rPr>
          <w:t>Пиллинг</w:t>
        </w:r>
      </w:hyperlink>
    </w:p>
    <w:p w:rsidR="00AA0181" w:rsidRDefault="00AA0181" w:rsidP="00AD66C2">
      <w:pPr>
        <w:numPr>
          <w:ilvl w:val="0"/>
          <w:numId w:val="1"/>
        </w:numPr>
        <w:shd w:val="clear" w:color="auto" w:fill="FFFFFF"/>
        <w:spacing w:after="0" w:line="384" w:lineRule="atLeast"/>
        <w:ind w:left="450"/>
        <w:textAlignment w:val="baseline"/>
        <w:rPr>
          <w:rFonts w:ascii="inherit" w:hAnsi="inherit" w:cs="Arial"/>
          <w:color w:val="666666"/>
        </w:rPr>
      </w:pPr>
      <w:hyperlink r:id="rId12" w:anchor="8" w:history="1">
        <w:r>
          <w:rPr>
            <w:rStyle w:val="Hyperlink"/>
            <w:rFonts w:ascii="inherit" w:hAnsi="inherit" w:cs="Arial"/>
            <w:color w:val="3A89C9"/>
            <w:bdr w:val="none" w:sz="0" w:space="0" w:color="auto" w:frame="1"/>
          </w:rPr>
          <w:t>Избавляемся от воспаления</w:t>
        </w:r>
      </w:hyperlink>
    </w:p>
    <w:p w:rsidR="00AA0181" w:rsidRDefault="00AA0181" w:rsidP="00AD66C2">
      <w:pPr>
        <w:numPr>
          <w:ilvl w:val="0"/>
          <w:numId w:val="1"/>
        </w:numPr>
        <w:shd w:val="clear" w:color="auto" w:fill="FFFFFF"/>
        <w:spacing w:after="0" w:line="384" w:lineRule="atLeast"/>
        <w:ind w:left="450"/>
        <w:textAlignment w:val="baseline"/>
        <w:rPr>
          <w:rFonts w:ascii="inherit" w:hAnsi="inherit" w:cs="Arial"/>
          <w:color w:val="666666"/>
        </w:rPr>
      </w:pPr>
      <w:hyperlink r:id="rId13" w:anchor="9" w:history="1">
        <w:r>
          <w:rPr>
            <w:rStyle w:val="Hyperlink"/>
            <w:rFonts w:ascii="inherit" w:hAnsi="inherit" w:cs="Arial"/>
            <w:color w:val="3A89C9"/>
            <w:bdr w:val="none" w:sz="0" w:space="0" w:color="auto" w:frame="1"/>
          </w:rPr>
          <w:t>Аптечные средства</w:t>
        </w:r>
      </w:hyperlink>
    </w:p>
    <w:p w:rsidR="00AA0181" w:rsidRDefault="00AA0181" w:rsidP="00AD66C2">
      <w:pPr>
        <w:numPr>
          <w:ilvl w:val="0"/>
          <w:numId w:val="1"/>
        </w:numPr>
        <w:shd w:val="clear" w:color="auto" w:fill="FFFFFF"/>
        <w:spacing w:after="0" w:line="384" w:lineRule="atLeast"/>
        <w:ind w:left="450"/>
        <w:textAlignment w:val="baseline"/>
        <w:rPr>
          <w:rFonts w:ascii="inherit" w:hAnsi="inherit" w:cs="Arial"/>
          <w:color w:val="666666"/>
        </w:rPr>
      </w:pPr>
      <w:hyperlink r:id="rId14" w:anchor="10" w:history="1">
        <w:r>
          <w:rPr>
            <w:rStyle w:val="Hyperlink"/>
            <w:rFonts w:ascii="inherit" w:hAnsi="inherit" w:cs="Arial"/>
            <w:color w:val="3A89C9"/>
            <w:bdr w:val="none" w:sz="0" w:space="0" w:color="auto" w:frame="1"/>
          </w:rPr>
          <w:t>Избавляемся от прыщиков за 1 день</w:t>
        </w:r>
      </w:hyperlink>
    </w:p>
    <w:p w:rsidR="00AA0181" w:rsidRDefault="00AA0181" w:rsidP="00AD66C2">
      <w:pPr>
        <w:numPr>
          <w:ilvl w:val="0"/>
          <w:numId w:val="1"/>
        </w:numPr>
        <w:shd w:val="clear" w:color="auto" w:fill="FFFFFF"/>
        <w:spacing w:after="0" w:line="384" w:lineRule="atLeast"/>
        <w:ind w:left="450"/>
        <w:textAlignment w:val="baseline"/>
        <w:rPr>
          <w:rFonts w:ascii="inherit" w:hAnsi="inherit" w:cs="Arial"/>
          <w:color w:val="666666"/>
        </w:rPr>
      </w:pPr>
      <w:hyperlink r:id="rId15" w:anchor="11" w:history="1">
        <w:r>
          <w:rPr>
            <w:rStyle w:val="Hyperlink"/>
            <w:rFonts w:ascii="inherit" w:hAnsi="inherit" w:cs="Arial"/>
            <w:color w:val="3A89C9"/>
            <w:bdr w:val="none" w:sz="0" w:space="0" w:color="auto" w:frame="1"/>
          </w:rPr>
          <w:t>Профилактика</w:t>
        </w:r>
      </w:hyperlink>
    </w:p>
    <w:p w:rsidR="00AA0181" w:rsidRDefault="00AA0181" w:rsidP="00AD66C2">
      <w:pPr>
        <w:pStyle w:val="Heading2"/>
        <w:shd w:val="clear" w:color="auto" w:fill="FFFFFF"/>
        <w:spacing w:before="0" w:beforeAutospacing="0" w:after="210" w:afterAutospacing="0" w:line="312" w:lineRule="atLeast"/>
        <w:textAlignment w:val="baseline"/>
        <w:rPr>
          <w:rFonts w:ascii="inherit" w:hAnsi="inherit" w:cs="Arial"/>
          <w:b w:val="0"/>
          <w:bCs w:val="0"/>
          <w:color w:val="444444"/>
          <w:spacing w:val="-11"/>
          <w:sz w:val="51"/>
          <w:szCs w:val="51"/>
        </w:rPr>
      </w:pPr>
      <w:r>
        <w:rPr>
          <w:rFonts w:ascii="inherit" w:hAnsi="inherit" w:cs="Arial"/>
          <w:b w:val="0"/>
          <w:bCs w:val="0"/>
          <w:color w:val="444444"/>
          <w:spacing w:val="-11"/>
          <w:sz w:val="51"/>
          <w:szCs w:val="51"/>
        </w:rPr>
        <w:t>Классификация сыпи</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Различают несколько разновидностей высыпаний:</w:t>
      </w:r>
    </w:p>
    <w:p w:rsidR="00AA0181" w:rsidRDefault="00AA0181" w:rsidP="00AD66C2">
      <w:pPr>
        <w:numPr>
          <w:ilvl w:val="0"/>
          <w:numId w:val="2"/>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Первичные элементы:</w:t>
      </w:r>
    </w:p>
    <w:p w:rsidR="00AA0181" w:rsidRDefault="00AA0181" w:rsidP="00AD66C2">
      <w:pPr>
        <w:numPr>
          <w:ilvl w:val="1"/>
          <w:numId w:val="3"/>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 xml:space="preserve">Пятно (другое название — макула). Размер образования колеблется до </w:t>
      </w:r>
      <w:smartTag w:uri="urn:schemas-microsoft-com:office:smarttags" w:element="metricconverter">
        <w:smartTagPr>
          <w:attr w:name="ProductID" w:val="10 мм"/>
        </w:smartTagPr>
        <w:r>
          <w:rPr>
            <w:rFonts w:ascii="inherit" w:hAnsi="inherit" w:cs="Arial"/>
            <w:color w:val="666666"/>
          </w:rPr>
          <w:t>10 мм</w:t>
        </w:r>
      </w:smartTag>
      <w:r>
        <w:rPr>
          <w:rFonts w:ascii="inherit" w:hAnsi="inherit" w:cs="Arial"/>
          <w:color w:val="666666"/>
        </w:rPr>
        <w:t>. Имеет разную форму и окраску. Образование не выступает, является плоским.</w:t>
      </w:r>
    </w:p>
    <w:p w:rsidR="00AA0181" w:rsidRDefault="00AA0181" w:rsidP="00AD66C2">
      <w:pPr>
        <w:numPr>
          <w:ilvl w:val="1"/>
          <w:numId w:val="3"/>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Эритема – это зона покраснения более 10мм.</w:t>
      </w:r>
    </w:p>
    <w:p w:rsidR="00AA0181" w:rsidRDefault="00AA0181" w:rsidP="00AD66C2">
      <w:pPr>
        <w:numPr>
          <w:ilvl w:val="1"/>
          <w:numId w:val="3"/>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Папула (узелок) – плотное образование, которое возвышается над кожей. Размеры данного элемента могут достигать 10мм.</w:t>
      </w:r>
    </w:p>
    <w:p w:rsidR="00AA0181" w:rsidRDefault="00AA0181" w:rsidP="00AD66C2">
      <w:pPr>
        <w:numPr>
          <w:ilvl w:val="1"/>
          <w:numId w:val="3"/>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Бляшка – это папула или группа папул. Размеры образования больше 10мм.</w:t>
      </w:r>
    </w:p>
    <w:p w:rsidR="00AA0181" w:rsidRDefault="00AA0181" w:rsidP="00AD66C2">
      <w:pPr>
        <w:numPr>
          <w:ilvl w:val="1"/>
          <w:numId w:val="3"/>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Узел</w:t>
      </w:r>
    </w:p>
    <w:p w:rsidR="00AA0181" w:rsidRDefault="00AA0181" w:rsidP="00AD66C2">
      <w:pPr>
        <w:numPr>
          <w:ilvl w:val="1"/>
          <w:numId w:val="3"/>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Везикула – это поверхностный пузырёк с серозным содержимым. Имеет чёткие границы.</w:t>
      </w:r>
    </w:p>
    <w:p w:rsidR="00AA0181" w:rsidRDefault="00AA0181" w:rsidP="00AD66C2">
      <w:pPr>
        <w:numPr>
          <w:ilvl w:val="1"/>
          <w:numId w:val="3"/>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Булла</w:t>
      </w:r>
    </w:p>
    <w:p w:rsidR="00AA0181" w:rsidRDefault="00AA0181" w:rsidP="00AD66C2">
      <w:pPr>
        <w:numPr>
          <w:ilvl w:val="1"/>
          <w:numId w:val="3"/>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Пустула – поверхностный элемент, который содержит гной.</w:t>
      </w:r>
    </w:p>
    <w:p w:rsidR="00AA0181" w:rsidRDefault="00AA0181" w:rsidP="00AD66C2">
      <w:pPr>
        <w:numPr>
          <w:ilvl w:val="1"/>
          <w:numId w:val="3"/>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Волдырь – это образование, которое в большинстве случаев возникает в результате аллергической реакции в организме.</w:t>
      </w:r>
    </w:p>
    <w:p w:rsidR="00AA0181" w:rsidRDefault="00AA0181" w:rsidP="00AD66C2">
      <w:pPr>
        <w:numPr>
          <w:ilvl w:val="1"/>
          <w:numId w:val="3"/>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Телеангиэктазия – результат расширения кровеносных сосудов, которые находятся в поверхностных слоях кожного покрова.</w:t>
      </w:r>
    </w:p>
    <w:p w:rsidR="00AA0181" w:rsidRDefault="00AA0181" w:rsidP="00AD66C2">
      <w:pPr>
        <w:numPr>
          <w:ilvl w:val="0"/>
          <w:numId w:val="3"/>
        </w:numPr>
        <w:shd w:val="clear" w:color="auto" w:fill="FFFFFF"/>
        <w:tabs>
          <w:tab w:val="clear" w:pos="1440"/>
          <w:tab w:val="num" w:pos="720"/>
        </w:tabs>
        <w:spacing w:after="0" w:line="384" w:lineRule="atLeast"/>
        <w:ind w:left="450"/>
        <w:textAlignment w:val="baseline"/>
        <w:rPr>
          <w:rFonts w:ascii="inherit" w:hAnsi="inherit" w:cs="Arial"/>
          <w:color w:val="666666"/>
        </w:rPr>
      </w:pPr>
      <w:r>
        <w:rPr>
          <w:rFonts w:ascii="inherit" w:hAnsi="inherit" w:cs="Arial"/>
          <w:color w:val="666666"/>
        </w:rPr>
        <w:t>Вторичные элементы возникают по причине трансформации первичных элементов, либо вследствие нарушения их целостности (расчесывание, трение).</w:t>
      </w:r>
    </w:p>
    <w:p w:rsidR="00AA0181" w:rsidRDefault="00AA0181" w:rsidP="00AD66C2">
      <w:pPr>
        <w:numPr>
          <w:ilvl w:val="1"/>
          <w:numId w:val="4"/>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Чешуйка</w:t>
      </w:r>
    </w:p>
    <w:p w:rsidR="00AA0181" w:rsidRDefault="00AA0181" w:rsidP="00AD66C2">
      <w:pPr>
        <w:numPr>
          <w:ilvl w:val="1"/>
          <w:numId w:val="4"/>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Корка</w:t>
      </w:r>
    </w:p>
    <w:p w:rsidR="00AA0181" w:rsidRDefault="00AA0181" w:rsidP="00AD66C2">
      <w:pPr>
        <w:numPr>
          <w:ilvl w:val="1"/>
          <w:numId w:val="4"/>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Рубец</w:t>
      </w:r>
    </w:p>
    <w:p w:rsidR="00AA0181" w:rsidRDefault="00AA0181" w:rsidP="00AD66C2">
      <w:pPr>
        <w:numPr>
          <w:ilvl w:val="1"/>
          <w:numId w:val="4"/>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Эрозия</w:t>
      </w:r>
    </w:p>
    <w:p w:rsidR="00AA0181" w:rsidRDefault="00AA0181" w:rsidP="00AD66C2">
      <w:pPr>
        <w:numPr>
          <w:ilvl w:val="1"/>
          <w:numId w:val="4"/>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Язва</w:t>
      </w:r>
    </w:p>
    <w:p w:rsidR="00AA0181" w:rsidRDefault="00AA0181" w:rsidP="00AD66C2">
      <w:pPr>
        <w:numPr>
          <w:ilvl w:val="1"/>
          <w:numId w:val="4"/>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Экскориации – возникают в результате интенсивного зуда. Они линейной формы, покрыты корочкой</w:t>
      </w:r>
    </w:p>
    <w:p w:rsidR="00AA0181" w:rsidRDefault="00AA0181" w:rsidP="00AD66C2">
      <w:pPr>
        <w:numPr>
          <w:ilvl w:val="1"/>
          <w:numId w:val="4"/>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Лихенизация – процесс утолщения дермы</w:t>
      </w:r>
    </w:p>
    <w:p w:rsidR="00AA0181" w:rsidRDefault="00AA0181" w:rsidP="00AD66C2">
      <w:pPr>
        <w:numPr>
          <w:ilvl w:val="1"/>
          <w:numId w:val="4"/>
        </w:numPr>
        <w:shd w:val="clear" w:color="auto" w:fill="FFFFFF"/>
        <w:spacing w:after="0" w:line="384" w:lineRule="atLeast"/>
        <w:ind w:left="900"/>
        <w:textAlignment w:val="baseline"/>
        <w:rPr>
          <w:rFonts w:ascii="inherit" w:hAnsi="inherit" w:cs="Arial"/>
          <w:color w:val="666666"/>
        </w:rPr>
      </w:pPr>
      <w:r>
        <w:rPr>
          <w:rFonts w:ascii="inherit" w:hAnsi="inherit" w:cs="Arial"/>
          <w:color w:val="666666"/>
        </w:rPr>
        <w:t>Атрофия пораженного участка. Кожа при этом становиться тоньше и сморщивается</w:t>
      </w:r>
    </w:p>
    <w:p w:rsidR="00AA0181" w:rsidRDefault="00AA0181" w:rsidP="00AD66C2">
      <w:pPr>
        <w:pStyle w:val="Heading2"/>
        <w:shd w:val="clear" w:color="auto" w:fill="FFFFFF"/>
        <w:spacing w:before="0" w:beforeAutospacing="0" w:after="210" w:afterAutospacing="0" w:line="312" w:lineRule="atLeast"/>
        <w:textAlignment w:val="baseline"/>
        <w:rPr>
          <w:rFonts w:ascii="inherit" w:hAnsi="inherit" w:cs="Arial"/>
          <w:b w:val="0"/>
          <w:bCs w:val="0"/>
          <w:color w:val="444444"/>
          <w:spacing w:val="-11"/>
          <w:sz w:val="51"/>
          <w:szCs w:val="51"/>
        </w:rPr>
      </w:pPr>
      <w:r>
        <w:rPr>
          <w:rFonts w:ascii="inherit" w:hAnsi="inherit" w:cs="Arial"/>
          <w:b w:val="0"/>
          <w:bCs w:val="0"/>
          <w:color w:val="444444"/>
          <w:spacing w:val="-11"/>
          <w:sz w:val="51"/>
          <w:szCs w:val="51"/>
        </w:rPr>
        <w:t>Причины возникновения прыщей на теле</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Существуют различные факторы, которые способствуют возникновению угрей. Так почему же они появляются?</w:t>
      </w:r>
    </w:p>
    <w:p w:rsidR="00AA0181" w:rsidRDefault="00AA0181" w:rsidP="00AD66C2">
      <w:pPr>
        <w:numPr>
          <w:ilvl w:val="0"/>
          <w:numId w:val="5"/>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Несоблюдение режима и качества питания. Считается, что жирная, сладкая, острая мучная пища, употребление алкогольных и табачных изделий неблагоприятно сказывается на состоянии кожного покрова. Прыщи на теле могут появляться из-за аллергической реакции организма на продукты.</w:t>
      </w:r>
    </w:p>
    <w:p w:rsidR="00AA0181" w:rsidRDefault="00AA0181" w:rsidP="00AD66C2">
      <w:pPr>
        <w:numPr>
          <w:ilvl w:val="0"/>
          <w:numId w:val="5"/>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Изменение гормонального фона. Часто прыщи на лице возникают у девушек и юношей во время полового созревания. У детей до года это может быть акне новорожденных.</w:t>
      </w:r>
    </w:p>
    <w:p w:rsidR="00AA0181" w:rsidRDefault="00AA0181" w:rsidP="00AD66C2">
      <w:pPr>
        <w:numPr>
          <w:ilvl w:val="0"/>
          <w:numId w:val="5"/>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Неправильный уход за кожей. Умываться нужно 2 раза на день, — утром и вечером. Поскольку за целый день происходит скопление пыли, микробов, которые закупоривают выводные протоки потовых и сальных желез. Таким образом, это может стать причиной воспаления.</w:t>
      </w:r>
    </w:p>
    <w:p w:rsidR="00AA0181" w:rsidRDefault="00AA0181" w:rsidP="00AD66C2">
      <w:pPr>
        <w:pStyle w:val="NormalWeb"/>
        <w:shd w:val="clear" w:color="auto" w:fill="F0F0F0"/>
        <w:spacing w:before="0" w:beforeAutospacing="0" w:after="0" w:afterAutospacing="0" w:line="384" w:lineRule="atLeast"/>
        <w:textAlignment w:val="baseline"/>
        <w:rPr>
          <w:rFonts w:ascii="inherit" w:hAnsi="inherit" w:cs="Arial"/>
          <w:i/>
          <w:iCs/>
          <w:color w:val="777777"/>
        </w:rPr>
      </w:pPr>
      <w:r>
        <w:rPr>
          <w:rStyle w:val="Emphasis"/>
          <w:rFonts w:ascii="inherit" w:hAnsi="inherit" w:cs="Arial"/>
          <w:color w:val="777777"/>
          <w:bdr w:val="none" w:sz="0" w:space="0" w:color="auto" w:frame="1"/>
        </w:rPr>
        <w:t>Запомните, частое касание руками кожи лица, повышает вероятность возникновения прыщей на лице.</w:t>
      </w:r>
    </w:p>
    <w:p w:rsidR="00AA0181" w:rsidRDefault="00AA0181" w:rsidP="00AD66C2">
      <w:pPr>
        <w:numPr>
          <w:ilvl w:val="0"/>
          <w:numId w:val="6"/>
        </w:numPr>
        <w:shd w:val="clear" w:color="auto" w:fill="FFFFFF"/>
        <w:spacing w:after="0" w:line="384" w:lineRule="atLeast"/>
        <w:textAlignment w:val="baseline"/>
        <w:rPr>
          <w:rFonts w:ascii="inherit" w:hAnsi="inherit" w:cs="Arial"/>
          <w:color w:val="666666"/>
        </w:rPr>
      </w:pPr>
      <w:r>
        <w:rPr>
          <w:rFonts w:ascii="inherit" w:hAnsi="inherit" w:cs="Arial"/>
          <w:color w:val="666666"/>
        </w:rPr>
        <w:t>Наличие инфекции. Демодекоз</w:t>
      </w:r>
    </w:p>
    <w:p w:rsidR="00AA0181" w:rsidRDefault="00AA0181" w:rsidP="00AD66C2">
      <w:pPr>
        <w:numPr>
          <w:ilvl w:val="0"/>
          <w:numId w:val="7"/>
        </w:numPr>
        <w:shd w:val="clear" w:color="auto" w:fill="FFFFFF"/>
        <w:spacing w:after="0" w:line="384" w:lineRule="atLeast"/>
        <w:ind w:left="450" w:hanging="360"/>
        <w:textAlignment w:val="baseline"/>
        <w:rPr>
          <w:rFonts w:ascii="inherit" w:hAnsi="inherit" w:cs="Arial"/>
          <w:color w:val="666666"/>
        </w:rPr>
      </w:pPr>
      <w:r>
        <w:rPr>
          <w:rFonts w:ascii="inherit" w:hAnsi="inherit" w:cs="Arial"/>
          <w:color w:val="666666"/>
        </w:rPr>
        <w:t>Аллергия</w:t>
      </w:r>
    </w:p>
    <w:p w:rsidR="00AA0181" w:rsidRDefault="00AA0181" w:rsidP="00AD66C2">
      <w:pPr>
        <w:numPr>
          <w:ilvl w:val="0"/>
          <w:numId w:val="8"/>
        </w:numPr>
        <w:shd w:val="clear" w:color="auto" w:fill="FFFFFF"/>
        <w:spacing w:after="0" w:line="384" w:lineRule="atLeast"/>
        <w:ind w:left="450" w:hanging="360"/>
        <w:textAlignment w:val="baseline"/>
        <w:rPr>
          <w:rFonts w:ascii="inherit" w:hAnsi="inherit" w:cs="Arial"/>
          <w:color w:val="666666"/>
        </w:rPr>
      </w:pPr>
      <w:r>
        <w:rPr>
          <w:rFonts w:ascii="inherit" w:hAnsi="inherit" w:cs="Arial"/>
          <w:color w:val="666666"/>
        </w:rPr>
        <w:t>Нервно-психологическая нагрузка</w:t>
      </w:r>
    </w:p>
    <w:p w:rsidR="00AA0181" w:rsidRDefault="00AA0181" w:rsidP="00AD66C2">
      <w:pPr>
        <w:numPr>
          <w:ilvl w:val="0"/>
          <w:numId w:val="9"/>
        </w:numPr>
        <w:shd w:val="clear" w:color="auto" w:fill="FFFFFF"/>
        <w:spacing w:after="0" w:line="384" w:lineRule="atLeast"/>
        <w:ind w:left="720" w:hanging="360"/>
        <w:textAlignment w:val="baseline"/>
        <w:rPr>
          <w:rFonts w:ascii="inherit" w:hAnsi="inherit" w:cs="Arial"/>
          <w:color w:val="666666"/>
        </w:rPr>
      </w:pPr>
      <w:r>
        <w:rPr>
          <w:rFonts w:ascii="inherit" w:hAnsi="inherit" w:cs="Arial"/>
          <w:color w:val="666666"/>
        </w:rPr>
        <w:t>Недостаточный уровень витаминов и минералов</w:t>
      </w:r>
    </w:p>
    <w:p w:rsidR="00AA0181" w:rsidRDefault="00AA0181" w:rsidP="00AD66C2">
      <w:pPr>
        <w:pStyle w:val="Heading2"/>
        <w:shd w:val="clear" w:color="auto" w:fill="FFFFFF"/>
        <w:spacing w:before="0" w:beforeAutospacing="0" w:after="210" w:afterAutospacing="0" w:line="312" w:lineRule="atLeast"/>
        <w:textAlignment w:val="baseline"/>
        <w:rPr>
          <w:rFonts w:ascii="inherit" w:hAnsi="inherit" w:cs="Arial"/>
          <w:b w:val="0"/>
          <w:bCs w:val="0"/>
          <w:color w:val="444444"/>
          <w:spacing w:val="-11"/>
          <w:sz w:val="51"/>
          <w:szCs w:val="51"/>
        </w:rPr>
      </w:pPr>
      <w:r>
        <w:rPr>
          <w:rFonts w:ascii="inherit" w:hAnsi="inherit" w:cs="Arial"/>
          <w:b w:val="0"/>
          <w:bCs w:val="0"/>
          <w:color w:val="444444"/>
          <w:spacing w:val="-11"/>
          <w:sz w:val="51"/>
          <w:szCs w:val="51"/>
        </w:rPr>
        <w:t>Как правильно давить прыщи и когда их давить нельзя ?</w:t>
      </w:r>
    </w:p>
    <w:p w:rsidR="00AA0181" w:rsidRDefault="00AA0181" w:rsidP="00AD66C2">
      <w:pPr>
        <w:shd w:val="clear" w:color="auto" w:fill="F1F1F1"/>
        <w:spacing w:line="384" w:lineRule="atLeast"/>
        <w:jc w:val="center"/>
        <w:textAlignment w:val="baseline"/>
        <w:rPr>
          <w:rFonts w:ascii="inherit" w:hAnsi="inherit" w:cs="Arial"/>
          <w:color w:val="666666"/>
          <w:sz w:val="24"/>
          <w:szCs w:val="24"/>
        </w:rPr>
      </w:pPr>
      <w:r>
        <w:rPr>
          <w:rFonts w:ascii="inherit" w:hAnsi="inherit" w:cs="Arial"/>
          <w:color w:val="6666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ыдавливание прыща" style="width:225pt;height:225pt">
            <v:imagedata r:id="rId16" r:href="rId17"/>
          </v:shape>
        </w:pict>
      </w:r>
    </w:p>
    <w:p w:rsidR="00AA0181" w:rsidRDefault="00AA0181" w:rsidP="00AD66C2">
      <w:pPr>
        <w:pStyle w:val="wp-caption-text"/>
        <w:shd w:val="clear" w:color="auto" w:fill="F1F1F1"/>
        <w:spacing w:before="0" w:beforeAutospacing="0" w:after="0" w:afterAutospacing="0" w:line="384" w:lineRule="atLeast"/>
        <w:jc w:val="center"/>
        <w:textAlignment w:val="baseline"/>
        <w:rPr>
          <w:rFonts w:ascii="inherit" w:hAnsi="inherit" w:cs="Arial"/>
          <w:i/>
          <w:iCs/>
          <w:color w:val="999999"/>
          <w:sz w:val="20"/>
          <w:szCs w:val="20"/>
        </w:rPr>
      </w:pPr>
      <w:r>
        <w:rPr>
          <w:rFonts w:ascii="inherit" w:hAnsi="inherit" w:cs="Arial"/>
          <w:i/>
          <w:iCs/>
          <w:color w:val="999999"/>
          <w:sz w:val="20"/>
          <w:szCs w:val="20"/>
        </w:rPr>
        <w:t>Выдавливание прыща</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Если решили быстро избавиться от прыщей дома с помощью выдавливания, тогда Вы должны знать и помнить несколько правил. Придерживаясь их, Вы оградите себя от возможных неприятных последствий связанных с процедурой самостоятельного выдавливания.</w:t>
      </w:r>
    </w:p>
    <w:p w:rsidR="00AA0181" w:rsidRDefault="00AA0181" w:rsidP="00AD66C2">
      <w:pPr>
        <w:pStyle w:val="NormalWeb"/>
        <w:shd w:val="clear" w:color="auto" w:fill="F0F0F0"/>
        <w:spacing w:before="0" w:beforeAutospacing="0" w:after="0" w:afterAutospacing="0" w:line="384" w:lineRule="atLeast"/>
        <w:textAlignment w:val="baseline"/>
        <w:rPr>
          <w:rFonts w:ascii="inherit" w:hAnsi="inherit" w:cs="Arial"/>
          <w:i/>
          <w:iCs/>
          <w:color w:val="777777"/>
        </w:rPr>
      </w:pPr>
      <w:r>
        <w:rPr>
          <w:rStyle w:val="Emphasis"/>
          <w:rFonts w:ascii="inherit" w:hAnsi="inherit" w:cs="Arial"/>
          <w:color w:val="777777"/>
          <w:bdr w:val="none" w:sz="0" w:space="0" w:color="auto" w:frame="1"/>
        </w:rPr>
        <w:t>Специалисты не рекомендуют проводить выдавливание прыща дома. Особенно, когда прыщики находятся в носогубном треугольнике. Другое название этой области – «треугольник смерти». Данный сегмент лица не зря имеет такое название. Поскольку из-за обильного кровоснабжения данной области, повышается риск заражение крови. Стоит также учитывать, что в венах носогубного треугольника отсутствуют клапаны. К тому же кровеносные сосуды треугольника имеют соединение с сосудами головного мозга.</w:t>
      </w:r>
    </w:p>
    <w:p w:rsidR="00AA0181" w:rsidRDefault="00AA0181" w:rsidP="00AD66C2">
      <w:pPr>
        <w:numPr>
          <w:ilvl w:val="0"/>
          <w:numId w:val="10"/>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Для начала определяется тип прыща. Поскольку выдавливать можно только «созревшие» элементы. Определить это достаточно просто. Нужно придавить около образования, если появилась боль, не трогайте его, — он не созрел. Ежели его выдавить, появится отёчность и гиперэмия. Помимо этого, может произойти распространение инфекции.</w:t>
      </w:r>
    </w:p>
    <w:p w:rsidR="00AA0181" w:rsidRDefault="00AA0181" w:rsidP="00AD66C2">
      <w:pPr>
        <w:numPr>
          <w:ilvl w:val="0"/>
          <w:numId w:val="10"/>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Если элемент созревший, следует подготовить область вмешательства. Спиртом продезинфицировать руки и необходимый участок.</w:t>
      </w:r>
    </w:p>
    <w:p w:rsidR="00AA0181" w:rsidRDefault="00AA0181" w:rsidP="00AD66C2">
      <w:pPr>
        <w:numPr>
          <w:ilvl w:val="0"/>
          <w:numId w:val="10"/>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Давить нужно на сердцевину. Для минимальной травматизации окружающих тканей, выдавливайте одним движением, без повторения.</w:t>
      </w:r>
    </w:p>
    <w:p w:rsidR="00AA0181" w:rsidRDefault="00AA0181" w:rsidP="00AD66C2">
      <w:pPr>
        <w:numPr>
          <w:ilvl w:val="0"/>
          <w:numId w:val="10"/>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После выдавливания обработать спиртом.</w:t>
      </w:r>
    </w:p>
    <w:p w:rsidR="00AA0181" w:rsidRDefault="00AA0181" w:rsidP="00AD66C2">
      <w:pPr>
        <w:numPr>
          <w:ilvl w:val="0"/>
          <w:numId w:val="10"/>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Не желательно наложение косметики.</w:t>
      </w:r>
    </w:p>
    <w:p w:rsidR="00AA0181" w:rsidRDefault="00AA0181" w:rsidP="00AD66C2">
      <w:pPr>
        <w:numPr>
          <w:ilvl w:val="0"/>
          <w:numId w:val="10"/>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Чтобы улучшить эффект, снять признаки воспаления, — перед сном приложите на 10 минут примочку с отваром чистотела и ромашки. Растения для приготовления отвара берутся в равных количествах.</w:t>
      </w:r>
    </w:p>
    <w:p w:rsidR="00AA0181" w:rsidRDefault="00AA0181" w:rsidP="00AD66C2">
      <w:pPr>
        <w:pStyle w:val="Heading2"/>
        <w:shd w:val="clear" w:color="auto" w:fill="FFFFFF"/>
        <w:spacing w:before="0" w:beforeAutospacing="0" w:after="210" w:afterAutospacing="0" w:line="312" w:lineRule="atLeast"/>
        <w:textAlignment w:val="baseline"/>
        <w:rPr>
          <w:rFonts w:ascii="inherit" w:hAnsi="inherit" w:cs="Arial"/>
          <w:b w:val="0"/>
          <w:bCs w:val="0"/>
          <w:color w:val="444444"/>
          <w:spacing w:val="-11"/>
          <w:sz w:val="51"/>
          <w:szCs w:val="51"/>
        </w:rPr>
      </w:pPr>
      <w:r>
        <w:rPr>
          <w:rFonts w:ascii="inherit" w:hAnsi="inherit" w:cs="Arial"/>
          <w:b w:val="0"/>
          <w:bCs w:val="0"/>
          <w:color w:val="444444"/>
          <w:spacing w:val="-11"/>
          <w:sz w:val="51"/>
          <w:szCs w:val="51"/>
        </w:rPr>
        <w:t>Что помогает от прыщей ?</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На полках аптек, магазинов существует множество препаратов, которые помогут Вам избавиться от прыщей самостоятельно. Все они различны по составу и себестоимости. К тому же, существует немало народных рецептов и советов, которые помогут избавиться от прыщей в домашних условиях. Конечно, выбирать Вам,</w:t>
      </w:r>
      <w:r>
        <w:rPr>
          <w:rStyle w:val="apple-converted-space"/>
          <w:rFonts w:ascii="inherit" w:hAnsi="inherit" w:cs="Arial"/>
          <w:color w:val="666666"/>
        </w:rPr>
        <w:t> </w:t>
      </w:r>
      <w:r>
        <w:rPr>
          <w:rFonts w:ascii="inherit" w:hAnsi="inherit" w:cs="Arial"/>
          <w:color w:val="666666"/>
        </w:rPr>
        <w:t>но всё же стоит посоветоваться с косметологом. Он, оценив ситуацию, а также исходя из типа кожи, назначить соответствующее лечение. При необходимости, посоветует обратиться к лечащему врачу.</w:t>
      </w:r>
    </w:p>
    <w:p w:rsidR="00AA0181" w:rsidRDefault="00AA0181" w:rsidP="00AD66C2">
      <w:pPr>
        <w:pStyle w:val="Heading2"/>
        <w:shd w:val="clear" w:color="auto" w:fill="FFFFFF"/>
        <w:spacing w:before="0" w:beforeAutospacing="0" w:after="210" w:afterAutospacing="0" w:line="312" w:lineRule="atLeast"/>
        <w:textAlignment w:val="baseline"/>
        <w:rPr>
          <w:rFonts w:ascii="inherit" w:hAnsi="inherit" w:cs="Arial"/>
          <w:b w:val="0"/>
          <w:bCs w:val="0"/>
          <w:color w:val="444444"/>
          <w:spacing w:val="-11"/>
          <w:sz w:val="51"/>
          <w:szCs w:val="51"/>
        </w:rPr>
      </w:pPr>
      <w:r>
        <w:rPr>
          <w:rFonts w:ascii="inherit" w:hAnsi="inherit" w:cs="Arial"/>
          <w:b w:val="0"/>
          <w:bCs w:val="0"/>
          <w:color w:val="444444"/>
          <w:spacing w:val="-11"/>
          <w:sz w:val="51"/>
          <w:szCs w:val="51"/>
        </w:rPr>
        <w:t>Как избавиться от прыщей в домашних условиях ?</w:t>
      </w:r>
    </w:p>
    <w:p w:rsidR="00AA0181" w:rsidRDefault="00AA0181" w:rsidP="00AD66C2">
      <w:pPr>
        <w:shd w:val="clear" w:color="auto" w:fill="F1F1F1"/>
        <w:spacing w:line="384" w:lineRule="atLeast"/>
        <w:jc w:val="center"/>
        <w:textAlignment w:val="baseline"/>
        <w:rPr>
          <w:rFonts w:ascii="inherit" w:hAnsi="inherit" w:cs="Arial"/>
          <w:color w:val="666666"/>
          <w:sz w:val="24"/>
          <w:szCs w:val="24"/>
        </w:rPr>
      </w:pPr>
      <w:r>
        <w:rPr>
          <w:rFonts w:ascii="inherit" w:hAnsi="inherit" w:cs="Arial"/>
          <w:color w:val="666666"/>
        </w:rPr>
        <w:pict>
          <v:shape id="_x0000_i1026" type="#_x0000_t75" alt="Избавляемся от прыщиков" style="width:225pt;height:132pt">
            <v:imagedata r:id="rId18" r:href="rId19"/>
          </v:shape>
        </w:pict>
      </w:r>
    </w:p>
    <w:p w:rsidR="00AA0181" w:rsidRDefault="00AA0181" w:rsidP="00AD66C2">
      <w:pPr>
        <w:pStyle w:val="wp-caption-text"/>
        <w:shd w:val="clear" w:color="auto" w:fill="F1F1F1"/>
        <w:spacing w:before="0" w:beforeAutospacing="0" w:after="0" w:afterAutospacing="0" w:line="384" w:lineRule="atLeast"/>
        <w:jc w:val="center"/>
        <w:textAlignment w:val="baseline"/>
        <w:rPr>
          <w:rFonts w:ascii="inherit" w:hAnsi="inherit" w:cs="Arial"/>
          <w:i/>
          <w:iCs/>
          <w:color w:val="999999"/>
          <w:sz w:val="20"/>
          <w:szCs w:val="20"/>
        </w:rPr>
      </w:pPr>
      <w:r>
        <w:rPr>
          <w:rFonts w:ascii="inherit" w:hAnsi="inherit" w:cs="Arial"/>
          <w:i/>
          <w:iCs/>
          <w:color w:val="999999"/>
          <w:sz w:val="20"/>
          <w:szCs w:val="20"/>
        </w:rPr>
        <w:t>Избавляемся от прыщиков</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Природа имеет достаточно полезных растений для ухода за кожей, которые помогут устранить возможные проблемы и дефекты. Существует полно народных рецептов, чтобы быстро избавиться от прыщей в домашних условиях. Для каждого человека следует подбирать индивидуальный способ.</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Рассмотрим, какие существуют эффективные домашние средства против прыщей:</w:t>
      </w:r>
    </w:p>
    <w:p w:rsidR="00AA0181" w:rsidRDefault="00AA0181" w:rsidP="00AD66C2">
      <w:pPr>
        <w:numPr>
          <w:ilvl w:val="0"/>
          <w:numId w:val="11"/>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Отвар из ромашки. Это растение известно своими целебными свойствами. Оно обладает противовоспалительным действием, помогает уменьшить раздражение. Приготовление отвара: заварить в 250мл воды 1ч.л цветов растения, и дать настояться полчаса. Можно делать тёплые компрессы 5-6 раз в сутки. Можно заморозить настой, и протирать лицо кубиками льда.</w:t>
      </w:r>
    </w:p>
    <w:p w:rsidR="00AA0181" w:rsidRDefault="00AA0181" w:rsidP="00AD66C2">
      <w:pPr>
        <w:numPr>
          <w:ilvl w:val="0"/>
          <w:numId w:val="11"/>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Ещё один способ избавиться от угрей дома — сок петрушки. Протирать лицо утром и вечером.</w:t>
      </w:r>
    </w:p>
    <w:p w:rsidR="00AA0181" w:rsidRDefault="00AA0181" w:rsidP="00AD66C2">
      <w:pPr>
        <w:numPr>
          <w:ilvl w:val="0"/>
          <w:numId w:val="11"/>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Сок алоэ. Его можно использовать в чистом виде или разбавлять водой в соотношении 1:2.</w:t>
      </w:r>
    </w:p>
    <w:p w:rsidR="00AA0181" w:rsidRDefault="00AA0181" w:rsidP="00AD66C2">
      <w:pPr>
        <w:pStyle w:val="Heading2"/>
        <w:shd w:val="clear" w:color="auto" w:fill="FFFFFF"/>
        <w:spacing w:before="0" w:beforeAutospacing="0" w:after="210" w:afterAutospacing="0" w:line="312" w:lineRule="atLeast"/>
        <w:textAlignment w:val="baseline"/>
        <w:rPr>
          <w:rFonts w:ascii="inherit" w:hAnsi="inherit" w:cs="Arial"/>
          <w:b w:val="0"/>
          <w:bCs w:val="0"/>
          <w:color w:val="444444"/>
          <w:spacing w:val="-11"/>
          <w:sz w:val="51"/>
          <w:szCs w:val="51"/>
        </w:rPr>
      </w:pPr>
      <w:r>
        <w:rPr>
          <w:rFonts w:ascii="inherit" w:hAnsi="inherit" w:cs="Arial"/>
          <w:b w:val="0"/>
          <w:bCs w:val="0"/>
          <w:color w:val="444444"/>
          <w:spacing w:val="-11"/>
          <w:sz w:val="51"/>
          <w:szCs w:val="51"/>
        </w:rPr>
        <w:t>Маски от прыщей в домашних условиях</w:t>
      </w:r>
    </w:p>
    <w:p w:rsidR="00AA0181" w:rsidRDefault="00AA0181" w:rsidP="00AD66C2">
      <w:pPr>
        <w:shd w:val="clear" w:color="auto" w:fill="F1F1F1"/>
        <w:spacing w:line="384" w:lineRule="atLeast"/>
        <w:jc w:val="center"/>
        <w:textAlignment w:val="baseline"/>
        <w:rPr>
          <w:rFonts w:ascii="inherit" w:hAnsi="inherit" w:cs="Arial"/>
          <w:color w:val="666666"/>
          <w:sz w:val="24"/>
          <w:szCs w:val="24"/>
        </w:rPr>
      </w:pPr>
      <w:r>
        <w:rPr>
          <w:rFonts w:ascii="inherit" w:hAnsi="inherit" w:cs="Arial"/>
          <w:color w:val="666666"/>
        </w:rPr>
        <w:pict>
          <v:shape id="_x0000_i1027" type="#_x0000_t75" alt="Маска на лице" style="width:225pt;height:125.25pt">
            <v:imagedata r:id="rId20" r:href="rId21"/>
          </v:shape>
        </w:pict>
      </w:r>
    </w:p>
    <w:p w:rsidR="00AA0181" w:rsidRDefault="00AA0181" w:rsidP="00AD66C2">
      <w:pPr>
        <w:pStyle w:val="wp-caption-text"/>
        <w:shd w:val="clear" w:color="auto" w:fill="F1F1F1"/>
        <w:spacing w:before="0" w:beforeAutospacing="0" w:after="0" w:afterAutospacing="0" w:line="384" w:lineRule="atLeast"/>
        <w:jc w:val="center"/>
        <w:textAlignment w:val="baseline"/>
        <w:rPr>
          <w:rFonts w:ascii="inherit" w:hAnsi="inherit" w:cs="Arial"/>
          <w:i/>
          <w:iCs/>
          <w:color w:val="999999"/>
          <w:sz w:val="20"/>
          <w:szCs w:val="20"/>
        </w:rPr>
      </w:pPr>
      <w:r>
        <w:rPr>
          <w:rFonts w:ascii="inherit" w:hAnsi="inherit" w:cs="Arial"/>
          <w:i/>
          <w:iCs/>
          <w:color w:val="999999"/>
          <w:sz w:val="20"/>
          <w:szCs w:val="20"/>
        </w:rPr>
        <w:t>Маска на лице</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Существует много способов, чтобы срочно избавиться от прыщей на лице. Но стоит понимать, что один и тот же метод, не всегда эффективен для разных людей. Поэтому каждому требуется подобрать свой рецепт красоты.</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К тому же, если было очень много прыщей на лице, может возникнуть такое состояние, как постакне. Чем срочно избавиться от прыщиков и последствий их наличия? С этим вопросом помогут маски от угрей:</w:t>
      </w:r>
    </w:p>
    <w:p w:rsidR="00AA0181" w:rsidRDefault="00AA0181" w:rsidP="00AD66C2">
      <w:pPr>
        <w:numPr>
          <w:ilvl w:val="0"/>
          <w:numId w:val="12"/>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Для приготовления этого рецепта понадобится маленький кусочек мыла, вода, 1ч.л мелкой соли. Мыло натереть, смешать с водой и взбить до образования пены. Затем 1ст.л образовавшейся пены смешать с солью. Смыть с лица по истечению получаса.</w:t>
      </w:r>
    </w:p>
    <w:p w:rsidR="00AA0181" w:rsidRDefault="00AA0181" w:rsidP="00AD66C2">
      <w:pPr>
        <w:numPr>
          <w:ilvl w:val="0"/>
          <w:numId w:val="12"/>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Быстрое домашнее средство избавиться от прыщей — маска на основе кефира. Для её приготовления, понадобится 1 стакан кефира, 1ст.л овсяной муки (можно перемолоть овсяные хлопья), 2 капли лимонного масла. Наносится на 20 минут. Длительность повторения процедуры — около месяца.</w:t>
      </w:r>
    </w:p>
    <w:p w:rsidR="00AA0181" w:rsidRDefault="00AA0181" w:rsidP="00AD66C2">
      <w:pPr>
        <w:numPr>
          <w:ilvl w:val="0"/>
          <w:numId w:val="12"/>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Эффективная маска от прыщей из лука. Понадобится 1ч.л тёртого лука, хозяйственного мыла и столько же сахара. Все компоненты следует тщательно перемешать. Время экспозиции зависит от типа кожи. Если кожа чувствительна – 5-10 минут, в других случаях – не более 15 минут. Курс – 2 месяца.</w:t>
      </w:r>
    </w:p>
    <w:p w:rsidR="00AA0181" w:rsidRDefault="00AA0181" w:rsidP="00AD66C2">
      <w:pPr>
        <w:numPr>
          <w:ilvl w:val="0"/>
          <w:numId w:val="12"/>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Медовая маска. Обладает антисептическим действием. Способ приготовления очень прост. Всё, что понадобится, — 2ч.л мёда, пара капель лимонного сока и яичный желток. Держать примерно 10 минут. Результат будет виден, как говорится, на лицо, — цвет кожи улучшится, лицо будет выглядеть более свежим, а главное, — исчезнут прыщики.</w:t>
      </w:r>
    </w:p>
    <w:p w:rsidR="00AA0181" w:rsidRDefault="00AA0181" w:rsidP="00AD66C2">
      <w:pPr>
        <w:numPr>
          <w:ilvl w:val="0"/>
          <w:numId w:val="12"/>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Широко всем известная маска из бадяги. Её эффект великолепен, она помогает полностью убрать прыщи, устраняет воспаление, кожа становится более подтянутой, Кроме того, способствует «открыванию» пор, таким образом, улучшая насыщение дермы кислородом. Маска не предназначена для чувствительной кожи.</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Приготовление маски от прыщей проводится в чистой емкости, руки должны быть также чистые. Перед нанесением её на обширные участки тела, проверяют возможность возникновения аллергической реакции. Для этого, небольшой участок внутреннего предплечья обработать малым количеством вещества. Спустя некоторое время проверяют возможные изменения. Если нет никаких отрицательных изменений, снадобье свободно можно использовать. Ещё одна рекомендация косметологов: не выдавливать прыщи перед такой процедурой, чтобы предупредить раздражение.</w:t>
      </w:r>
    </w:p>
    <w:p w:rsidR="00AA0181" w:rsidRDefault="00AA0181" w:rsidP="00AD66C2">
      <w:pPr>
        <w:pStyle w:val="Heading2"/>
        <w:shd w:val="clear" w:color="auto" w:fill="FFFFFF"/>
        <w:spacing w:before="0" w:beforeAutospacing="0" w:after="210" w:afterAutospacing="0" w:line="312" w:lineRule="atLeast"/>
        <w:textAlignment w:val="baseline"/>
        <w:rPr>
          <w:rFonts w:ascii="inherit" w:hAnsi="inherit" w:cs="Arial"/>
          <w:b w:val="0"/>
          <w:bCs w:val="0"/>
          <w:color w:val="444444"/>
          <w:spacing w:val="-11"/>
          <w:sz w:val="51"/>
          <w:szCs w:val="51"/>
        </w:rPr>
      </w:pPr>
      <w:r>
        <w:rPr>
          <w:rFonts w:ascii="inherit" w:hAnsi="inherit" w:cs="Arial"/>
          <w:b w:val="0"/>
          <w:bCs w:val="0"/>
          <w:color w:val="444444"/>
          <w:spacing w:val="-11"/>
          <w:sz w:val="51"/>
          <w:szCs w:val="51"/>
        </w:rPr>
        <w:t>Как быстро избавиться от угрей: пиллинг</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Пиллинг или эксфолиация – это процедура устранения поверхностного ороговевшего слоя эпидермиса. Клетки этой зоны омертвевшие, и со временем, из-за их скопления, они мешают избавиться от прыщей. Существует несколько его разновидностей.</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По глубине воздействия:</w:t>
      </w:r>
    </w:p>
    <w:p w:rsidR="00AA0181" w:rsidRDefault="00AA0181" w:rsidP="00AD66C2">
      <w:pPr>
        <w:numPr>
          <w:ilvl w:val="0"/>
          <w:numId w:val="13"/>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Глубокий. Эта разновидность считается наиболее агрессивным вмешательством. Применяется с целью омоложения, устранения возрастных дефектов, пятен. Существует риск развития неприятных последствий.</w:t>
      </w:r>
    </w:p>
    <w:p w:rsidR="00AA0181" w:rsidRDefault="00AA0181" w:rsidP="00AD66C2">
      <w:pPr>
        <w:numPr>
          <w:ilvl w:val="0"/>
          <w:numId w:val="13"/>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Срединный пиллинг используют для возрастной коррекции. Применяется как подготовительный этап пластической операции.</w:t>
      </w:r>
    </w:p>
    <w:p w:rsidR="00AA0181" w:rsidRDefault="00AA0181" w:rsidP="00AD66C2">
      <w:pPr>
        <w:numPr>
          <w:ilvl w:val="0"/>
          <w:numId w:val="13"/>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Поверхностный. Этот вид пиллинга используют при жирной коже, угревой сыпи, расширенных порах, с целью коррекции возрастных дефектов.</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В зависимости от типа воздействия:</w:t>
      </w:r>
    </w:p>
    <w:p w:rsidR="00AA0181" w:rsidRDefault="00AA0181" w:rsidP="00AD66C2">
      <w:pPr>
        <w:numPr>
          <w:ilvl w:val="0"/>
          <w:numId w:val="14"/>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Химический</w:t>
      </w:r>
    </w:p>
    <w:p w:rsidR="00AA0181" w:rsidRDefault="00AA0181" w:rsidP="00AD66C2">
      <w:pPr>
        <w:numPr>
          <w:ilvl w:val="0"/>
          <w:numId w:val="14"/>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Механический (физический)</w:t>
      </w:r>
    </w:p>
    <w:p w:rsidR="00AA0181" w:rsidRDefault="00AA0181" w:rsidP="00AD66C2">
      <w:pPr>
        <w:numPr>
          <w:ilvl w:val="0"/>
          <w:numId w:val="14"/>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Лазерный</w:t>
      </w:r>
    </w:p>
    <w:p w:rsidR="00AA0181" w:rsidRDefault="00AA0181" w:rsidP="00AD66C2">
      <w:pPr>
        <w:numPr>
          <w:ilvl w:val="0"/>
          <w:numId w:val="14"/>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Ферментный (биологический)</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Пиллинг лица может быть как основная процедура косметологии, или выступать в качестве подготовительного этапа. Благодаря этой методике уменьшается роговой слой, устраняются мелкие комедоны, улучшается доступ к более глубоким слоям дермы, расширяются поры.</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Считается, что после проведения пиллинга, увеличивается деление клеток базального слоя дермы. Благодаря чему, кожа становится более светлой, приобретая здоровый и молодой вид.</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Пиллинг можно провести дома. Для проведения механической эксфолиации используют:</w:t>
      </w:r>
    </w:p>
    <w:p w:rsidR="00AA0181" w:rsidRDefault="00AA0181" w:rsidP="00AD66C2">
      <w:pPr>
        <w:numPr>
          <w:ilvl w:val="0"/>
          <w:numId w:val="15"/>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Молотые кофейные зерна</w:t>
      </w:r>
    </w:p>
    <w:p w:rsidR="00AA0181" w:rsidRDefault="00AA0181" w:rsidP="00AD66C2">
      <w:pPr>
        <w:numPr>
          <w:ilvl w:val="0"/>
          <w:numId w:val="15"/>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Зёрнышки из ягод малины</w:t>
      </w:r>
    </w:p>
    <w:p w:rsidR="00AA0181" w:rsidRDefault="00AA0181" w:rsidP="00AD66C2">
      <w:pPr>
        <w:numPr>
          <w:ilvl w:val="0"/>
          <w:numId w:val="15"/>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Молотый миндаль</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Дома можно проводить  химический пиллинг. С этой целью используют средства с добавлением:</w:t>
      </w:r>
    </w:p>
    <w:p w:rsidR="00AA0181" w:rsidRDefault="00AA0181" w:rsidP="00AD66C2">
      <w:pPr>
        <w:numPr>
          <w:ilvl w:val="0"/>
          <w:numId w:val="16"/>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Салициловой кислоты</w:t>
      </w:r>
    </w:p>
    <w:p w:rsidR="00AA0181" w:rsidRDefault="00AA0181" w:rsidP="00AD66C2">
      <w:pPr>
        <w:numPr>
          <w:ilvl w:val="0"/>
          <w:numId w:val="16"/>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Лимонной кислоты</w:t>
      </w:r>
    </w:p>
    <w:p w:rsidR="00AA0181" w:rsidRDefault="00AA0181" w:rsidP="00AD66C2">
      <w:pPr>
        <w:numPr>
          <w:ilvl w:val="0"/>
          <w:numId w:val="16"/>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Яблочной кислоты</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Существует несколько рекомендаций, которые следует придерживаться во время проведения такого рода процедуры:</w:t>
      </w:r>
    </w:p>
    <w:p w:rsidR="00AA0181" w:rsidRDefault="00AA0181" w:rsidP="00AD66C2">
      <w:pPr>
        <w:numPr>
          <w:ilvl w:val="0"/>
          <w:numId w:val="17"/>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Кожные покровы должны быть влажными.</w:t>
      </w:r>
    </w:p>
    <w:p w:rsidR="00AA0181" w:rsidRDefault="00AA0181" w:rsidP="00AD66C2">
      <w:pPr>
        <w:numPr>
          <w:ilvl w:val="0"/>
          <w:numId w:val="17"/>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Исключить от воздействия пространство вокруг глаз и губ.</w:t>
      </w:r>
    </w:p>
    <w:p w:rsidR="00AA0181" w:rsidRDefault="00AA0181" w:rsidP="00AD66C2">
      <w:pPr>
        <w:numPr>
          <w:ilvl w:val="0"/>
          <w:numId w:val="17"/>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Протирать лицо нежно, круговыми движениями, при этом легко похлопывая по горизонтали.</w:t>
      </w:r>
    </w:p>
    <w:p w:rsidR="00AA0181" w:rsidRDefault="00AA0181" w:rsidP="00AD66C2">
      <w:pPr>
        <w:numPr>
          <w:ilvl w:val="0"/>
          <w:numId w:val="17"/>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При механическом пиллинге, рекомендовано использовать мелкие кристаллы.</w:t>
      </w:r>
    </w:p>
    <w:p w:rsidR="00AA0181" w:rsidRDefault="00AA0181" w:rsidP="00AD66C2">
      <w:pPr>
        <w:numPr>
          <w:ilvl w:val="0"/>
          <w:numId w:val="17"/>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Процедуру эксфолиации не проводят при наличии герпеса, различных кожных заболеваниях (угревая сыпь в том числе),</w:t>
      </w:r>
      <w:r>
        <w:rPr>
          <w:rStyle w:val="apple-converted-space"/>
          <w:rFonts w:ascii="inherit" w:hAnsi="inherit" w:cs="Arial"/>
          <w:color w:val="666666"/>
        </w:rPr>
        <w:t> </w:t>
      </w:r>
      <w:r>
        <w:rPr>
          <w:rFonts w:ascii="inherit" w:hAnsi="inherit" w:cs="Arial"/>
          <w:color w:val="666666"/>
        </w:rPr>
        <w:t>келоидных рубцах, при нарушении целостности кожи (ожоги, язвы) и раздражении.</w:t>
      </w:r>
    </w:p>
    <w:p w:rsidR="00AA0181" w:rsidRDefault="00AA0181" w:rsidP="00AD66C2">
      <w:pPr>
        <w:numPr>
          <w:ilvl w:val="0"/>
          <w:numId w:val="17"/>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Загорать после проведения пиллинга, не рекомендовано.</w:t>
      </w:r>
    </w:p>
    <w:p w:rsidR="00AA0181" w:rsidRDefault="00AA0181" w:rsidP="00AD66C2">
      <w:pPr>
        <w:pStyle w:val="Heading2"/>
        <w:shd w:val="clear" w:color="auto" w:fill="FFFFFF"/>
        <w:spacing w:before="0" w:beforeAutospacing="0" w:after="210" w:afterAutospacing="0" w:line="312" w:lineRule="atLeast"/>
        <w:textAlignment w:val="baseline"/>
        <w:rPr>
          <w:rFonts w:ascii="inherit" w:hAnsi="inherit" w:cs="Arial"/>
          <w:b w:val="0"/>
          <w:bCs w:val="0"/>
          <w:color w:val="444444"/>
          <w:spacing w:val="-11"/>
          <w:sz w:val="51"/>
          <w:szCs w:val="51"/>
        </w:rPr>
      </w:pPr>
      <w:r>
        <w:rPr>
          <w:rFonts w:ascii="inherit" w:hAnsi="inherit" w:cs="Arial"/>
          <w:b w:val="0"/>
          <w:bCs w:val="0"/>
          <w:color w:val="444444"/>
          <w:spacing w:val="-11"/>
          <w:sz w:val="51"/>
          <w:szCs w:val="51"/>
        </w:rPr>
        <w:t>Избавляемся от прыщей и покраснения</w:t>
      </w:r>
    </w:p>
    <w:p w:rsidR="00AA0181" w:rsidRDefault="00AA0181" w:rsidP="00AD66C2">
      <w:pPr>
        <w:shd w:val="clear" w:color="auto" w:fill="F1F1F1"/>
        <w:spacing w:line="384" w:lineRule="atLeast"/>
        <w:jc w:val="center"/>
        <w:textAlignment w:val="baseline"/>
        <w:rPr>
          <w:rFonts w:ascii="inherit" w:hAnsi="inherit" w:cs="Arial"/>
          <w:color w:val="666666"/>
          <w:sz w:val="24"/>
          <w:szCs w:val="24"/>
        </w:rPr>
      </w:pPr>
      <w:r>
        <w:rPr>
          <w:rFonts w:ascii="inherit" w:hAnsi="inherit" w:cs="Arial"/>
          <w:color w:val="666666"/>
        </w:rPr>
        <w:pict>
          <v:shape id="_x0000_i1028" type="#_x0000_t75" alt="Зубная паста от прыщиков" style="width:225pt;height:135.75pt">
            <v:imagedata r:id="rId22" r:href="rId23"/>
          </v:shape>
        </w:pict>
      </w:r>
    </w:p>
    <w:p w:rsidR="00AA0181" w:rsidRDefault="00AA0181" w:rsidP="00AD66C2">
      <w:pPr>
        <w:pStyle w:val="wp-caption-text"/>
        <w:shd w:val="clear" w:color="auto" w:fill="F1F1F1"/>
        <w:spacing w:before="0" w:beforeAutospacing="0" w:after="0" w:afterAutospacing="0" w:line="384" w:lineRule="atLeast"/>
        <w:jc w:val="center"/>
        <w:textAlignment w:val="baseline"/>
        <w:rPr>
          <w:rFonts w:ascii="inherit" w:hAnsi="inherit" w:cs="Arial"/>
          <w:i/>
          <w:iCs/>
          <w:color w:val="999999"/>
          <w:sz w:val="20"/>
          <w:szCs w:val="20"/>
        </w:rPr>
      </w:pPr>
      <w:r>
        <w:rPr>
          <w:rFonts w:ascii="inherit" w:hAnsi="inherit" w:cs="Arial"/>
          <w:i/>
          <w:iCs/>
          <w:color w:val="999999"/>
          <w:sz w:val="20"/>
          <w:szCs w:val="20"/>
        </w:rPr>
        <w:t>Зубная паста от прыщиков</w:t>
      </w:r>
    </w:p>
    <w:p w:rsidR="00AA0181" w:rsidRDefault="00AA0181" w:rsidP="00AD66C2">
      <w:pPr>
        <w:numPr>
          <w:ilvl w:val="0"/>
          <w:numId w:val="18"/>
        </w:numPr>
        <w:shd w:val="clear" w:color="auto" w:fill="FFFFFF"/>
        <w:spacing w:after="0" w:line="384" w:lineRule="atLeast"/>
        <w:ind w:left="450"/>
        <w:textAlignment w:val="baseline"/>
        <w:rPr>
          <w:rFonts w:ascii="inherit" w:hAnsi="inherit" w:cs="Arial"/>
          <w:color w:val="666666"/>
          <w:sz w:val="24"/>
          <w:szCs w:val="24"/>
        </w:rPr>
      </w:pPr>
      <w:r>
        <w:rPr>
          <w:rFonts w:ascii="inherit" w:hAnsi="inherit" w:cs="Arial"/>
          <w:color w:val="666666"/>
        </w:rPr>
        <w:t>Масло чайного дерева дезинфицирует. Наносится точечно.</w:t>
      </w:r>
    </w:p>
    <w:p w:rsidR="00AA0181" w:rsidRDefault="00AA0181" w:rsidP="00AD66C2">
      <w:pPr>
        <w:numPr>
          <w:ilvl w:val="0"/>
          <w:numId w:val="18"/>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Подсушивающим эффектом обладает зубная паста. Благодаря её компоненту – двуокиси кремния, зубная паста уменьшает размеры сыпи.</w:t>
      </w:r>
    </w:p>
    <w:p w:rsidR="00AA0181" w:rsidRDefault="00AA0181" w:rsidP="00AD66C2">
      <w:pPr>
        <w:numPr>
          <w:ilvl w:val="0"/>
          <w:numId w:val="18"/>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Эффективной считается салициловая кислота. Применяется с целью отшелушивания и устранения бактерий. Наносится перед сном, на ночь.</w:t>
      </w:r>
    </w:p>
    <w:p w:rsidR="00AA0181" w:rsidRDefault="00AA0181" w:rsidP="00AD66C2">
      <w:pPr>
        <w:numPr>
          <w:ilvl w:val="0"/>
          <w:numId w:val="18"/>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Хорошо устранит покраснение аспирин. Таблетку аспирина измельчить, смешать с водой, чтобы получилась паста. Наносить точечно.</w:t>
      </w:r>
    </w:p>
    <w:p w:rsidR="00AA0181" w:rsidRDefault="00AA0181" w:rsidP="00AD66C2">
      <w:pPr>
        <w:pStyle w:val="Heading2"/>
        <w:shd w:val="clear" w:color="auto" w:fill="FFFFFF"/>
        <w:spacing w:before="0" w:beforeAutospacing="0" w:after="210" w:afterAutospacing="0" w:line="312" w:lineRule="atLeast"/>
        <w:textAlignment w:val="baseline"/>
        <w:rPr>
          <w:rFonts w:ascii="inherit" w:hAnsi="inherit" w:cs="Arial"/>
          <w:b w:val="0"/>
          <w:bCs w:val="0"/>
          <w:color w:val="444444"/>
          <w:spacing w:val="-11"/>
          <w:sz w:val="51"/>
          <w:szCs w:val="51"/>
        </w:rPr>
      </w:pPr>
      <w:r>
        <w:rPr>
          <w:rFonts w:ascii="inherit" w:hAnsi="inherit" w:cs="Arial"/>
          <w:b w:val="0"/>
          <w:bCs w:val="0"/>
          <w:color w:val="444444"/>
          <w:spacing w:val="-11"/>
          <w:sz w:val="51"/>
          <w:szCs w:val="51"/>
        </w:rPr>
        <w:t>Что из аптечных средств поможет избавиться от прыщей ?</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Фармацевтические и косметологические компании предоставляют нам широкий ассортимент средств, которые помогут быстро избавиться от прыщей:</w:t>
      </w:r>
    </w:p>
    <w:p w:rsidR="00AA0181" w:rsidRDefault="00AA0181" w:rsidP="00AD66C2">
      <w:pPr>
        <w:numPr>
          <w:ilvl w:val="0"/>
          <w:numId w:val="19"/>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Гель Куриозин – обладает антибактериальным эффектом. Наносится точечно, тонким слоем.</w:t>
      </w:r>
    </w:p>
    <w:p w:rsidR="00AA0181" w:rsidRDefault="00AA0181" w:rsidP="00AD66C2">
      <w:pPr>
        <w:numPr>
          <w:ilvl w:val="0"/>
          <w:numId w:val="19"/>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Метрогил. Благодаря активному компоненту – метронидазолу, оказывает бактерицидное действие.</w:t>
      </w:r>
    </w:p>
    <w:p w:rsidR="00AA0181" w:rsidRDefault="00AA0181" w:rsidP="00AD66C2">
      <w:pPr>
        <w:numPr>
          <w:ilvl w:val="0"/>
          <w:numId w:val="19"/>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Гель Скинорен. Препарат обладает противовоспалительным, а также антибактериальным эффектом. К тому же, значительно уменьшает образование гранулоцитов и свободных радикалов. Препарат наносят точечно, 2 раза в сутки. При возникновении аллергических проявлений: зуда, раздражения, — прекратить использование.</w:t>
      </w:r>
    </w:p>
    <w:p w:rsidR="00AA0181" w:rsidRDefault="00AA0181" w:rsidP="00AD66C2">
      <w:pPr>
        <w:numPr>
          <w:ilvl w:val="0"/>
          <w:numId w:val="19"/>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Препарат Базирон АСВ угнетает продукцию кожного сала, оказывает антибактериальное воздействие. Имеет различные концентрации активного вещества, поэтому перед его применением,</w:t>
      </w:r>
      <w:r>
        <w:rPr>
          <w:rStyle w:val="apple-converted-space"/>
          <w:rFonts w:ascii="inherit" w:hAnsi="inherit" w:cs="Arial"/>
          <w:color w:val="666666"/>
        </w:rPr>
        <w:t> </w:t>
      </w:r>
      <w:r>
        <w:rPr>
          <w:rFonts w:ascii="inherit" w:hAnsi="inherit" w:cs="Arial"/>
          <w:color w:val="666666"/>
        </w:rPr>
        <w:t>проконсультируйтесь с дерматологом. Курс терапии составляет 3 недели. При возникновении побочных реакций – сухость, эритема, его использование необходимо прекратить.</w:t>
      </w:r>
    </w:p>
    <w:p w:rsidR="00AA0181" w:rsidRDefault="00AA0181" w:rsidP="00AD66C2">
      <w:pPr>
        <w:pStyle w:val="Heading2"/>
        <w:shd w:val="clear" w:color="auto" w:fill="FFFFFF"/>
        <w:spacing w:before="0" w:beforeAutospacing="0" w:after="210" w:afterAutospacing="0" w:line="312" w:lineRule="atLeast"/>
        <w:textAlignment w:val="baseline"/>
        <w:rPr>
          <w:rFonts w:ascii="inherit" w:hAnsi="inherit" w:cs="Arial"/>
          <w:b w:val="0"/>
          <w:bCs w:val="0"/>
          <w:color w:val="444444"/>
          <w:spacing w:val="-11"/>
          <w:sz w:val="51"/>
          <w:szCs w:val="51"/>
        </w:rPr>
      </w:pPr>
      <w:r>
        <w:rPr>
          <w:rFonts w:ascii="inherit" w:hAnsi="inherit" w:cs="Arial"/>
          <w:b w:val="0"/>
          <w:bCs w:val="0"/>
          <w:color w:val="444444"/>
          <w:spacing w:val="-11"/>
          <w:sz w:val="51"/>
          <w:szCs w:val="51"/>
        </w:rPr>
        <w:t>Как избавиться от прыща за ночь ?</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Избавление от прыщей за 1 день — сложно, но возможно. Всем знакомая ситуация, когда в скором времени ожидается важная встреча, а на лице появился прыщ. И тогда, в бой идут все знакомые и незнакомые средства. Как избавиться от прыщей за один день, быстро, легко, а главное без вреда для собственного здоровья.</w:t>
      </w:r>
    </w:p>
    <w:p w:rsidR="00AA0181" w:rsidRDefault="00AA0181" w:rsidP="00AD66C2">
      <w:pPr>
        <w:numPr>
          <w:ilvl w:val="0"/>
          <w:numId w:val="20"/>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Цинковая мазь устранит отёчность и покраснение. К тому же, подсушивает кожу, а также снимает раздражение. Наносится небольшое количество точечно, примерно на 20 минут. Затем смыть водой. Коль Вы задались целью, быстро избавиться от прыщей за 1 день, тогда можно мазать через каждые 2 часа, главное не переусердствовать.</w:t>
      </w:r>
    </w:p>
    <w:p w:rsidR="00AA0181" w:rsidRDefault="00AA0181" w:rsidP="00AD66C2">
      <w:pPr>
        <w:numPr>
          <w:ilvl w:val="0"/>
          <w:numId w:val="20"/>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Мазь Левомеколь – антисептик. Оказывает противовоспалительное действие, устраняет гной, способствует восстановлению и заживлению.</w:t>
      </w:r>
    </w:p>
    <w:p w:rsidR="00AA0181" w:rsidRDefault="00AA0181" w:rsidP="00AD66C2">
      <w:pPr>
        <w:numPr>
          <w:ilvl w:val="0"/>
          <w:numId w:val="20"/>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К доступным препаратам относится ихтиоловая мазь. Несмотря на её низкую стоимость, она не уступает по эффективности более дорогостоящим средствам. Мазь ихтиоловая устраняет инфекцию, вытягивает гной, уменьшает признаки воспаления.</w:t>
      </w:r>
    </w:p>
    <w:p w:rsidR="00AA0181" w:rsidRDefault="00AA0181" w:rsidP="00AD66C2">
      <w:pPr>
        <w:pStyle w:val="Heading2"/>
        <w:shd w:val="clear" w:color="auto" w:fill="FFFFFF"/>
        <w:spacing w:before="0" w:beforeAutospacing="0" w:after="210" w:afterAutospacing="0" w:line="312" w:lineRule="atLeast"/>
        <w:textAlignment w:val="baseline"/>
        <w:rPr>
          <w:rFonts w:ascii="inherit" w:hAnsi="inherit" w:cs="Arial"/>
          <w:b w:val="0"/>
          <w:bCs w:val="0"/>
          <w:color w:val="444444"/>
          <w:spacing w:val="-11"/>
          <w:sz w:val="51"/>
          <w:szCs w:val="51"/>
        </w:rPr>
      </w:pPr>
      <w:r>
        <w:rPr>
          <w:rFonts w:ascii="inherit" w:hAnsi="inherit" w:cs="Arial"/>
          <w:b w:val="0"/>
          <w:bCs w:val="0"/>
          <w:color w:val="444444"/>
          <w:spacing w:val="-11"/>
          <w:sz w:val="51"/>
          <w:szCs w:val="51"/>
        </w:rPr>
        <w:t>Что делать, чтобы прыщи не появлялись ?</w:t>
      </w:r>
    </w:p>
    <w:p w:rsidR="00AA0181" w:rsidRDefault="00AA0181" w:rsidP="00AD66C2">
      <w:pPr>
        <w:shd w:val="clear" w:color="auto" w:fill="F1F1F1"/>
        <w:spacing w:line="384" w:lineRule="atLeast"/>
        <w:jc w:val="center"/>
        <w:textAlignment w:val="baseline"/>
        <w:rPr>
          <w:rFonts w:ascii="inherit" w:hAnsi="inherit" w:cs="Arial"/>
          <w:color w:val="666666"/>
          <w:sz w:val="24"/>
          <w:szCs w:val="24"/>
        </w:rPr>
      </w:pPr>
      <w:r>
        <w:rPr>
          <w:rFonts w:ascii="inherit" w:hAnsi="inherit" w:cs="Arial"/>
          <w:color w:val="666666"/>
        </w:rPr>
        <w:pict>
          <v:shape id="_x0000_i1029" type="#_x0000_t75" alt="Рациональное питание" style="width:225pt;height:149.25pt">
            <v:imagedata r:id="rId24" r:href="rId25"/>
          </v:shape>
        </w:pict>
      </w:r>
    </w:p>
    <w:p w:rsidR="00AA0181" w:rsidRDefault="00AA0181" w:rsidP="00AD66C2">
      <w:pPr>
        <w:pStyle w:val="wp-caption-text"/>
        <w:shd w:val="clear" w:color="auto" w:fill="F1F1F1"/>
        <w:spacing w:before="0" w:beforeAutospacing="0" w:after="0" w:afterAutospacing="0" w:line="384" w:lineRule="atLeast"/>
        <w:jc w:val="center"/>
        <w:textAlignment w:val="baseline"/>
        <w:rPr>
          <w:rFonts w:ascii="inherit" w:hAnsi="inherit" w:cs="Arial"/>
          <w:i/>
          <w:iCs/>
          <w:color w:val="999999"/>
          <w:sz w:val="20"/>
          <w:szCs w:val="20"/>
        </w:rPr>
      </w:pPr>
      <w:r>
        <w:rPr>
          <w:rFonts w:ascii="inherit" w:hAnsi="inherit" w:cs="Arial"/>
          <w:i/>
          <w:iCs/>
          <w:color w:val="999999"/>
          <w:sz w:val="20"/>
          <w:szCs w:val="20"/>
        </w:rPr>
        <w:t>Рациональное питание</w:t>
      </w:r>
    </w:p>
    <w:p w:rsidR="00AA0181" w:rsidRDefault="00AA0181" w:rsidP="00AD66C2">
      <w:pPr>
        <w:pStyle w:val="NormalWeb"/>
        <w:shd w:val="clear" w:color="auto" w:fill="FFFFFF"/>
        <w:spacing w:before="0" w:beforeAutospacing="0" w:after="240" w:afterAutospacing="0" w:line="384" w:lineRule="atLeast"/>
        <w:textAlignment w:val="baseline"/>
        <w:rPr>
          <w:rFonts w:ascii="inherit" w:hAnsi="inherit" w:cs="Arial"/>
          <w:color w:val="666666"/>
        </w:rPr>
      </w:pPr>
      <w:r>
        <w:rPr>
          <w:rFonts w:ascii="inherit" w:hAnsi="inherit" w:cs="Arial"/>
          <w:color w:val="666666"/>
        </w:rPr>
        <w:t>Борьба с прыщами занимает немало времени? Испытали на себе неизмеримое количество способов, чтобы быстро избавиться от прыщей? Но каждый раз на теле или лице появляется много угрей, которые доставляют дискомфорт. Тогда, возможно, именно эти рекомендации помогут избавиться от прыщей навсегда.</w:t>
      </w:r>
    </w:p>
    <w:p w:rsidR="00AA0181" w:rsidRDefault="00AA0181" w:rsidP="00AD66C2">
      <w:pPr>
        <w:numPr>
          <w:ilvl w:val="0"/>
          <w:numId w:val="21"/>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Руки считаются самой загрязненной частью нашего тела. И это действительно так, поскольку кожа рук «богата» различными микроорганизмами. Поэтому частое касание руками кожи лица способствует появлению угрей.</w:t>
      </w:r>
    </w:p>
    <w:p w:rsidR="00AA0181" w:rsidRDefault="00AA0181" w:rsidP="00AD66C2">
      <w:pPr>
        <w:numPr>
          <w:ilvl w:val="0"/>
          <w:numId w:val="21"/>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Большинство девушек пользуются декоративной косметикой. Специалисты рекомендуют, перед сном смывать косметику с лица. Это продлить здоровый вид Вашей кожи. Наличие косметики ухудшает оксигенацию (насыщение кислородом) дермы и способствует развитию воспалительных процессов, образованию угрей. Помните, что должна соблюдаться гигиена предметов для нанесения косметики.</w:t>
      </w:r>
    </w:p>
    <w:p w:rsidR="00AA0181" w:rsidRDefault="00AA0181" w:rsidP="00AD66C2">
      <w:pPr>
        <w:numPr>
          <w:ilvl w:val="0"/>
          <w:numId w:val="21"/>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Правильное питание – залог Вашего здоровья. Положительно скажется на состоянии Вашей кожи исключение из рациона острого, жирного и сладостей.</w:t>
      </w:r>
    </w:p>
    <w:p w:rsidR="00AA0181" w:rsidRDefault="00AA0181" w:rsidP="00AD66C2">
      <w:pPr>
        <w:numPr>
          <w:ilvl w:val="0"/>
          <w:numId w:val="21"/>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Из организма должны выводиться различные шлаки и токсины, поэтому следите за работой пищеварительной и выделительной системы.</w:t>
      </w:r>
    </w:p>
    <w:p w:rsidR="00AA0181" w:rsidRDefault="00AA0181" w:rsidP="00AD66C2">
      <w:pPr>
        <w:numPr>
          <w:ilvl w:val="0"/>
          <w:numId w:val="21"/>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Следите за состоянием Вашей кожи. Старайтесь регулярно очищать её, прибегая к нанесению различных продуктов, которые отлично сочетаются с Вашим типом кожи.</w:t>
      </w:r>
    </w:p>
    <w:p w:rsidR="00AA0181" w:rsidRDefault="00AA0181" w:rsidP="00AD66C2">
      <w:pPr>
        <w:numPr>
          <w:ilvl w:val="0"/>
          <w:numId w:val="21"/>
        </w:numPr>
        <w:shd w:val="clear" w:color="auto" w:fill="FFFFFF"/>
        <w:spacing w:after="0" w:line="384" w:lineRule="atLeast"/>
        <w:ind w:left="450"/>
        <w:textAlignment w:val="baseline"/>
        <w:rPr>
          <w:rFonts w:ascii="inherit" w:hAnsi="inherit" w:cs="Arial"/>
          <w:color w:val="666666"/>
        </w:rPr>
      </w:pPr>
      <w:r>
        <w:rPr>
          <w:rFonts w:ascii="inherit" w:hAnsi="inherit" w:cs="Arial"/>
          <w:color w:val="666666"/>
        </w:rPr>
        <w:t>Планируете длительное пребывание под солнцем, — нанесите солнцезащитное средство.</w:t>
      </w:r>
    </w:p>
    <w:p w:rsidR="00AA0181" w:rsidRPr="00AD66C2" w:rsidRDefault="00AA0181" w:rsidP="00AD66C2"/>
    <w:sectPr w:rsidR="00AA0181" w:rsidRPr="00AD66C2" w:rsidSect="00FF55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B4D"/>
    <w:multiLevelType w:val="multilevel"/>
    <w:tmpl w:val="959630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7FE165B"/>
    <w:multiLevelType w:val="multilevel"/>
    <w:tmpl w:val="9F8893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0F74A48"/>
    <w:multiLevelType w:val="multilevel"/>
    <w:tmpl w:val="C2A0EC0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2246D19"/>
    <w:multiLevelType w:val="multilevel"/>
    <w:tmpl w:val="4E44F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8C30294"/>
    <w:multiLevelType w:val="multilevel"/>
    <w:tmpl w:val="31B075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2B0514D"/>
    <w:multiLevelType w:val="multilevel"/>
    <w:tmpl w:val="6BE83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B4A50E4"/>
    <w:multiLevelType w:val="multilevel"/>
    <w:tmpl w:val="27CAC5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DDD528E"/>
    <w:multiLevelType w:val="multilevel"/>
    <w:tmpl w:val="B74A3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4B3136A"/>
    <w:multiLevelType w:val="multilevel"/>
    <w:tmpl w:val="DB029D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90840B5"/>
    <w:multiLevelType w:val="multilevel"/>
    <w:tmpl w:val="2DE4ED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9170026"/>
    <w:multiLevelType w:val="multilevel"/>
    <w:tmpl w:val="A62EBD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5B22F66"/>
    <w:multiLevelType w:val="multilevel"/>
    <w:tmpl w:val="33406F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7E16CFF"/>
    <w:multiLevelType w:val="multilevel"/>
    <w:tmpl w:val="6E6CB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82D6627"/>
    <w:multiLevelType w:val="multilevel"/>
    <w:tmpl w:val="78049F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C901519"/>
    <w:multiLevelType w:val="multilevel"/>
    <w:tmpl w:val="26A6F6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229619F"/>
    <w:multiLevelType w:val="multilevel"/>
    <w:tmpl w:val="DE1C62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4"/>
  </w:num>
  <w:num w:numId="3">
    <w:abstractNumId w:val="4"/>
    <w:lvlOverride w:ilvl="0">
      <w:lvl w:ilvl="0">
        <w:numFmt w:val="bullet"/>
        <w:lvlText w:val=""/>
        <w:lvlJc w:val="left"/>
        <w:pPr>
          <w:tabs>
            <w:tab w:val="num" w:pos="1440"/>
          </w:tabs>
          <w:ind w:left="1440" w:hanging="360"/>
        </w:pPr>
        <w:rPr>
          <w:rFonts w:ascii="Wingdings" w:hAnsi="Wingdings" w:hint="default"/>
          <w:sz w:val="20"/>
        </w:rPr>
      </w:lvl>
    </w:lvlOverride>
  </w:num>
  <w:num w:numId="4">
    <w:abstractNumId w:val="4"/>
    <w:lvlOverride w:ilvl="0">
      <w:lvl w:ilvl="0">
        <w:numFmt w:val="bullet"/>
        <w:lvlText w:val=""/>
        <w:lvlJc w:val="left"/>
        <w:pPr>
          <w:tabs>
            <w:tab w:val="num" w:pos="1440"/>
          </w:tabs>
          <w:ind w:left="1440" w:hanging="360"/>
        </w:pPr>
        <w:rPr>
          <w:rFonts w:ascii="Wingdings" w:hAnsi="Wingdings" w:hint="default"/>
          <w:sz w:val="20"/>
        </w:rPr>
      </w:lvl>
    </w:lvlOverride>
  </w:num>
  <w:num w:numId="5">
    <w:abstractNumId w:val="11"/>
  </w:num>
  <w:num w:numId="6">
    <w:abstractNumId w:val="2"/>
    <w:lvlOverride w:ilvl="0">
      <w:lvl w:ilvl="0">
        <w:numFmt w:val="decimal"/>
        <w:lvlText w:val="%1."/>
        <w:lvlJc w:val="left"/>
        <w:rPr>
          <w:rFonts w:cs="Times New Roman"/>
        </w:rPr>
      </w:lvl>
    </w:lvlOverride>
  </w:num>
  <w:num w:numId="7">
    <w:abstractNumId w:val="2"/>
    <w:lvlOverride w:ilvl="0">
      <w:lvl w:ilvl="0">
        <w:numFmt w:val="decimal"/>
        <w:lvlText w:val="%1."/>
        <w:lvlJc w:val="left"/>
        <w:rPr>
          <w:rFonts w:cs="Times New Roman"/>
        </w:rPr>
      </w:lvl>
    </w:lvlOverride>
  </w:num>
  <w:num w:numId="8">
    <w:abstractNumId w:val="2"/>
    <w:lvlOverride w:ilvl="0">
      <w:lvl w:ilvl="0">
        <w:numFmt w:val="decimal"/>
        <w:lvlText w:val="%1."/>
        <w:lvlJc w:val="left"/>
        <w:rPr>
          <w:rFonts w:cs="Times New Roman"/>
        </w:rPr>
      </w:lvl>
    </w:lvlOverride>
  </w:num>
  <w:num w:numId="9">
    <w:abstractNumId w:val="2"/>
    <w:lvlOverride w:ilvl="0">
      <w:lvl w:ilvl="0">
        <w:numFmt w:val="decimal"/>
        <w:lvlText w:val="%1."/>
        <w:lvlJc w:val="left"/>
        <w:rPr>
          <w:rFonts w:cs="Times New Roman"/>
        </w:rPr>
      </w:lvl>
    </w:lvlOverride>
  </w:num>
  <w:num w:numId="10">
    <w:abstractNumId w:val="9"/>
  </w:num>
  <w:num w:numId="11">
    <w:abstractNumId w:val="0"/>
  </w:num>
  <w:num w:numId="12">
    <w:abstractNumId w:val="7"/>
  </w:num>
  <w:num w:numId="13">
    <w:abstractNumId w:val="1"/>
  </w:num>
  <w:num w:numId="14">
    <w:abstractNumId w:val="3"/>
  </w:num>
  <w:num w:numId="15">
    <w:abstractNumId w:val="13"/>
  </w:num>
  <w:num w:numId="16">
    <w:abstractNumId w:val="10"/>
  </w:num>
  <w:num w:numId="17">
    <w:abstractNumId w:val="5"/>
  </w:num>
  <w:num w:numId="18">
    <w:abstractNumId w:val="6"/>
  </w:num>
  <w:num w:numId="19">
    <w:abstractNumId w:val="15"/>
  </w:num>
  <w:num w:numId="20">
    <w:abstractNumId w:val="12"/>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C3B"/>
    <w:rsid w:val="00005632"/>
    <w:rsid w:val="001E0F6C"/>
    <w:rsid w:val="00312C3B"/>
    <w:rsid w:val="00383DFC"/>
    <w:rsid w:val="008624E4"/>
    <w:rsid w:val="009F4077"/>
    <w:rsid w:val="00A61DF8"/>
    <w:rsid w:val="00AA0181"/>
    <w:rsid w:val="00AA3962"/>
    <w:rsid w:val="00AD66C2"/>
    <w:rsid w:val="00CA64AF"/>
    <w:rsid w:val="00FF5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A4"/>
    <w:pPr>
      <w:spacing w:after="200" w:line="276" w:lineRule="auto"/>
    </w:pPr>
    <w:rPr>
      <w:lang w:val="uk-UA" w:eastAsia="en-US"/>
    </w:rPr>
  </w:style>
  <w:style w:type="paragraph" w:styleId="Heading1">
    <w:name w:val="heading 1"/>
    <w:basedOn w:val="Normal"/>
    <w:link w:val="Heading1Char"/>
    <w:uiPriority w:val="99"/>
    <w:qFormat/>
    <w:locked/>
    <w:rsid w:val="00AD66C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Heading2">
    <w:name w:val="heading 2"/>
    <w:basedOn w:val="Normal"/>
    <w:link w:val="Heading2Char"/>
    <w:uiPriority w:val="99"/>
    <w:qFormat/>
    <w:locked/>
    <w:rsid w:val="00AD66C2"/>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24C"/>
    <w:rPr>
      <w:rFonts w:asciiTheme="majorHAnsi" w:eastAsiaTheme="majorEastAsia" w:hAnsiTheme="majorHAnsi" w:cstheme="majorBidi"/>
      <w:b/>
      <w:bCs/>
      <w:kern w:val="32"/>
      <w:sz w:val="32"/>
      <w:szCs w:val="32"/>
      <w:lang w:val="uk-UA" w:eastAsia="en-US"/>
    </w:rPr>
  </w:style>
  <w:style w:type="character" w:customStyle="1" w:styleId="Heading2Char">
    <w:name w:val="Heading 2 Char"/>
    <w:basedOn w:val="DefaultParagraphFont"/>
    <w:link w:val="Heading2"/>
    <w:uiPriority w:val="9"/>
    <w:semiHidden/>
    <w:rsid w:val="0084724C"/>
    <w:rPr>
      <w:rFonts w:asciiTheme="majorHAnsi" w:eastAsiaTheme="majorEastAsia" w:hAnsiTheme="majorHAnsi" w:cstheme="majorBidi"/>
      <w:b/>
      <w:bCs/>
      <w:i/>
      <w:iCs/>
      <w:sz w:val="28"/>
      <w:szCs w:val="28"/>
      <w:lang w:val="uk-UA" w:eastAsia="en-US"/>
    </w:rPr>
  </w:style>
  <w:style w:type="character" w:styleId="Hyperlink">
    <w:name w:val="Hyperlink"/>
    <w:basedOn w:val="DefaultParagraphFont"/>
    <w:uiPriority w:val="99"/>
    <w:rsid w:val="00312C3B"/>
    <w:rPr>
      <w:rFonts w:cs="Times New Roman"/>
      <w:color w:val="0000FF"/>
      <w:u w:val="single"/>
    </w:rPr>
  </w:style>
  <w:style w:type="paragraph" w:styleId="NormalWeb">
    <w:name w:val="Normal (Web)"/>
    <w:basedOn w:val="Normal"/>
    <w:uiPriority w:val="99"/>
    <w:rsid w:val="00AD66C2"/>
    <w:pPr>
      <w:spacing w:before="100" w:beforeAutospacing="1" w:after="100" w:afterAutospacing="1" w:line="240" w:lineRule="auto"/>
    </w:pPr>
    <w:rPr>
      <w:rFonts w:ascii="Times New Roman" w:hAnsi="Times New Roman"/>
      <w:sz w:val="24"/>
      <w:szCs w:val="24"/>
      <w:lang w:val="ru-RU" w:eastAsia="ru-RU"/>
    </w:rPr>
  </w:style>
  <w:style w:type="character" w:styleId="Emphasis">
    <w:name w:val="Emphasis"/>
    <w:basedOn w:val="DefaultParagraphFont"/>
    <w:uiPriority w:val="99"/>
    <w:qFormat/>
    <w:locked/>
    <w:rsid w:val="00AD66C2"/>
    <w:rPr>
      <w:rFonts w:cs="Times New Roman"/>
      <w:i/>
      <w:iCs/>
    </w:rPr>
  </w:style>
  <w:style w:type="paragraph" w:customStyle="1" w:styleId="wp-caption-text">
    <w:name w:val="wp-caption-text"/>
    <w:basedOn w:val="Normal"/>
    <w:uiPriority w:val="99"/>
    <w:rsid w:val="00AD66C2"/>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DefaultParagraphFont"/>
    <w:uiPriority w:val="99"/>
    <w:rsid w:val="00AD66C2"/>
    <w:rPr>
      <w:rFonts w:cs="Times New Roman"/>
    </w:rPr>
  </w:style>
</w:styles>
</file>

<file path=word/webSettings.xml><?xml version="1.0" encoding="utf-8"?>
<w:webSettings xmlns:r="http://schemas.openxmlformats.org/officeDocument/2006/relationships" xmlns:w="http://schemas.openxmlformats.org/wordprocessingml/2006/main">
  <w:divs>
    <w:div w:id="410542481">
      <w:marLeft w:val="0"/>
      <w:marRight w:val="0"/>
      <w:marTop w:val="0"/>
      <w:marBottom w:val="0"/>
      <w:divBdr>
        <w:top w:val="none" w:sz="0" w:space="0" w:color="auto"/>
        <w:left w:val="none" w:sz="0" w:space="0" w:color="auto"/>
        <w:bottom w:val="none" w:sz="0" w:space="0" w:color="auto"/>
        <w:right w:val="none" w:sz="0" w:space="0" w:color="auto"/>
      </w:divBdr>
    </w:div>
    <w:div w:id="410542501">
      <w:marLeft w:val="0"/>
      <w:marRight w:val="0"/>
      <w:marTop w:val="0"/>
      <w:marBottom w:val="0"/>
      <w:divBdr>
        <w:top w:val="none" w:sz="0" w:space="0" w:color="auto"/>
        <w:left w:val="none" w:sz="0" w:space="0" w:color="auto"/>
        <w:bottom w:val="none" w:sz="0" w:space="0" w:color="auto"/>
        <w:right w:val="none" w:sz="0" w:space="0" w:color="auto"/>
      </w:divBdr>
      <w:divsChild>
        <w:div w:id="410542497">
          <w:marLeft w:val="0"/>
          <w:marRight w:val="0"/>
          <w:marTop w:val="0"/>
          <w:marBottom w:val="0"/>
          <w:divBdr>
            <w:top w:val="none" w:sz="0" w:space="0" w:color="auto"/>
            <w:left w:val="none" w:sz="0" w:space="0" w:color="auto"/>
            <w:bottom w:val="none" w:sz="0" w:space="0" w:color="auto"/>
            <w:right w:val="none" w:sz="0" w:space="0" w:color="auto"/>
          </w:divBdr>
          <w:divsChild>
            <w:div w:id="410542490">
              <w:marLeft w:val="0"/>
              <w:marRight w:val="0"/>
              <w:marTop w:val="0"/>
              <w:marBottom w:val="0"/>
              <w:divBdr>
                <w:top w:val="none" w:sz="0" w:space="0" w:color="auto"/>
                <w:left w:val="none" w:sz="0" w:space="0" w:color="auto"/>
                <w:bottom w:val="none" w:sz="0" w:space="0" w:color="auto"/>
                <w:right w:val="none" w:sz="0" w:space="0" w:color="auto"/>
              </w:divBdr>
              <w:divsChild>
                <w:div w:id="410542482">
                  <w:marLeft w:val="0"/>
                  <w:marRight w:val="0"/>
                  <w:marTop w:val="0"/>
                  <w:marBottom w:val="210"/>
                  <w:divBdr>
                    <w:top w:val="none" w:sz="0" w:space="0" w:color="auto"/>
                    <w:left w:val="none" w:sz="0" w:space="0" w:color="auto"/>
                    <w:bottom w:val="none" w:sz="0" w:space="0" w:color="auto"/>
                    <w:right w:val="none" w:sz="0" w:space="0" w:color="auto"/>
                  </w:divBdr>
                </w:div>
                <w:div w:id="410542484">
                  <w:marLeft w:val="0"/>
                  <w:marRight w:val="0"/>
                  <w:marTop w:val="0"/>
                  <w:marBottom w:val="210"/>
                  <w:divBdr>
                    <w:top w:val="none" w:sz="0" w:space="0" w:color="auto"/>
                    <w:left w:val="none" w:sz="0" w:space="0" w:color="auto"/>
                    <w:bottom w:val="none" w:sz="0" w:space="0" w:color="auto"/>
                    <w:right w:val="none" w:sz="0" w:space="0" w:color="auto"/>
                  </w:divBdr>
                </w:div>
                <w:div w:id="410542492">
                  <w:marLeft w:val="0"/>
                  <w:marRight w:val="0"/>
                  <w:marTop w:val="0"/>
                  <w:marBottom w:val="300"/>
                  <w:divBdr>
                    <w:top w:val="none" w:sz="0" w:space="0" w:color="auto"/>
                    <w:left w:val="none" w:sz="0" w:space="0" w:color="auto"/>
                    <w:bottom w:val="none" w:sz="0" w:space="0" w:color="auto"/>
                    <w:right w:val="none" w:sz="0" w:space="0" w:color="auto"/>
                  </w:divBdr>
                </w:div>
                <w:div w:id="410542494">
                  <w:marLeft w:val="0"/>
                  <w:marRight w:val="0"/>
                  <w:marTop w:val="0"/>
                  <w:marBottom w:val="0"/>
                  <w:divBdr>
                    <w:top w:val="none" w:sz="0" w:space="0" w:color="auto"/>
                    <w:left w:val="none" w:sz="0" w:space="0" w:color="auto"/>
                    <w:bottom w:val="none" w:sz="0" w:space="0" w:color="auto"/>
                    <w:right w:val="none" w:sz="0" w:space="0" w:color="auto"/>
                  </w:divBdr>
                </w:div>
                <w:div w:id="410542495">
                  <w:marLeft w:val="0"/>
                  <w:marRight w:val="0"/>
                  <w:marTop w:val="0"/>
                  <w:marBottom w:val="210"/>
                  <w:divBdr>
                    <w:top w:val="none" w:sz="0" w:space="0" w:color="auto"/>
                    <w:left w:val="none" w:sz="0" w:space="0" w:color="auto"/>
                    <w:bottom w:val="none" w:sz="0" w:space="0" w:color="auto"/>
                    <w:right w:val="none" w:sz="0" w:space="0" w:color="auto"/>
                  </w:divBdr>
                </w:div>
                <w:div w:id="410542502">
                  <w:marLeft w:val="0"/>
                  <w:marRight w:val="0"/>
                  <w:marTop w:val="0"/>
                  <w:marBottom w:val="210"/>
                  <w:divBdr>
                    <w:top w:val="none" w:sz="0" w:space="0" w:color="auto"/>
                    <w:left w:val="none" w:sz="0" w:space="0" w:color="auto"/>
                    <w:bottom w:val="none" w:sz="0" w:space="0" w:color="auto"/>
                    <w:right w:val="none" w:sz="0" w:space="0" w:color="auto"/>
                  </w:divBdr>
                </w:div>
                <w:div w:id="410542509">
                  <w:marLeft w:val="0"/>
                  <w:marRight w:val="0"/>
                  <w:marTop w:val="0"/>
                  <w:marBottom w:val="300"/>
                  <w:divBdr>
                    <w:top w:val="none" w:sz="0" w:space="0" w:color="auto"/>
                    <w:left w:val="none" w:sz="0" w:space="0" w:color="auto"/>
                    <w:bottom w:val="none" w:sz="0" w:space="0" w:color="auto"/>
                    <w:right w:val="none" w:sz="0" w:space="0" w:color="auto"/>
                  </w:divBdr>
                </w:div>
                <w:div w:id="4105425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410542504">
      <w:marLeft w:val="0"/>
      <w:marRight w:val="0"/>
      <w:marTop w:val="0"/>
      <w:marBottom w:val="0"/>
      <w:divBdr>
        <w:top w:val="none" w:sz="0" w:space="0" w:color="auto"/>
        <w:left w:val="none" w:sz="0" w:space="0" w:color="auto"/>
        <w:bottom w:val="none" w:sz="0" w:space="0" w:color="auto"/>
        <w:right w:val="none" w:sz="0" w:space="0" w:color="auto"/>
      </w:divBdr>
      <w:divsChild>
        <w:div w:id="410542491">
          <w:marLeft w:val="0"/>
          <w:marRight w:val="0"/>
          <w:marTop w:val="0"/>
          <w:marBottom w:val="0"/>
          <w:divBdr>
            <w:top w:val="none" w:sz="0" w:space="0" w:color="auto"/>
            <w:left w:val="none" w:sz="0" w:space="0" w:color="auto"/>
            <w:bottom w:val="none" w:sz="0" w:space="0" w:color="auto"/>
            <w:right w:val="none" w:sz="0" w:space="0" w:color="auto"/>
          </w:divBdr>
          <w:divsChild>
            <w:div w:id="410542499">
              <w:marLeft w:val="0"/>
              <w:marRight w:val="0"/>
              <w:marTop w:val="0"/>
              <w:marBottom w:val="0"/>
              <w:divBdr>
                <w:top w:val="none" w:sz="0" w:space="0" w:color="auto"/>
                <w:left w:val="none" w:sz="0" w:space="0" w:color="auto"/>
                <w:bottom w:val="none" w:sz="0" w:space="0" w:color="auto"/>
                <w:right w:val="none" w:sz="0" w:space="0" w:color="auto"/>
              </w:divBdr>
              <w:divsChild>
                <w:div w:id="410542487">
                  <w:marLeft w:val="0"/>
                  <w:marRight w:val="0"/>
                  <w:marTop w:val="0"/>
                  <w:marBottom w:val="210"/>
                  <w:divBdr>
                    <w:top w:val="none" w:sz="0" w:space="0" w:color="auto"/>
                    <w:left w:val="none" w:sz="0" w:space="0" w:color="auto"/>
                    <w:bottom w:val="none" w:sz="0" w:space="0" w:color="auto"/>
                    <w:right w:val="none" w:sz="0" w:space="0" w:color="auto"/>
                  </w:divBdr>
                </w:div>
                <w:div w:id="410542493">
                  <w:marLeft w:val="0"/>
                  <w:marRight w:val="0"/>
                  <w:marTop w:val="0"/>
                  <w:marBottom w:val="210"/>
                  <w:divBdr>
                    <w:top w:val="none" w:sz="0" w:space="0" w:color="auto"/>
                    <w:left w:val="none" w:sz="0" w:space="0" w:color="auto"/>
                    <w:bottom w:val="none" w:sz="0" w:space="0" w:color="auto"/>
                    <w:right w:val="none" w:sz="0" w:space="0" w:color="auto"/>
                  </w:divBdr>
                </w:div>
                <w:div w:id="410542496">
                  <w:marLeft w:val="0"/>
                  <w:marRight w:val="0"/>
                  <w:marTop w:val="0"/>
                  <w:marBottom w:val="300"/>
                  <w:divBdr>
                    <w:top w:val="none" w:sz="0" w:space="0" w:color="auto"/>
                    <w:left w:val="none" w:sz="0" w:space="0" w:color="auto"/>
                    <w:bottom w:val="none" w:sz="0" w:space="0" w:color="auto"/>
                    <w:right w:val="none" w:sz="0" w:space="0" w:color="auto"/>
                  </w:divBdr>
                </w:div>
                <w:div w:id="410542500">
                  <w:marLeft w:val="0"/>
                  <w:marRight w:val="0"/>
                  <w:marTop w:val="0"/>
                  <w:marBottom w:val="300"/>
                  <w:divBdr>
                    <w:top w:val="none" w:sz="0" w:space="0" w:color="auto"/>
                    <w:left w:val="none" w:sz="0" w:space="0" w:color="auto"/>
                    <w:bottom w:val="none" w:sz="0" w:space="0" w:color="auto"/>
                    <w:right w:val="none" w:sz="0" w:space="0" w:color="auto"/>
                  </w:divBdr>
                </w:div>
                <w:div w:id="410542503">
                  <w:marLeft w:val="0"/>
                  <w:marRight w:val="0"/>
                  <w:marTop w:val="0"/>
                  <w:marBottom w:val="210"/>
                  <w:divBdr>
                    <w:top w:val="none" w:sz="0" w:space="0" w:color="auto"/>
                    <w:left w:val="none" w:sz="0" w:space="0" w:color="auto"/>
                    <w:bottom w:val="none" w:sz="0" w:space="0" w:color="auto"/>
                    <w:right w:val="none" w:sz="0" w:space="0" w:color="auto"/>
                  </w:divBdr>
                </w:div>
                <w:div w:id="410542506">
                  <w:marLeft w:val="0"/>
                  <w:marRight w:val="0"/>
                  <w:marTop w:val="0"/>
                  <w:marBottom w:val="210"/>
                  <w:divBdr>
                    <w:top w:val="none" w:sz="0" w:space="0" w:color="auto"/>
                    <w:left w:val="none" w:sz="0" w:space="0" w:color="auto"/>
                    <w:bottom w:val="none" w:sz="0" w:space="0" w:color="auto"/>
                    <w:right w:val="none" w:sz="0" w:space="0" w:color="auto"/>
                  </w:divBdr>
                </w:div>
                <w:div w:id="410542507">
                  <w:marLeft w:val="0"/>
                  <w:marRight w:val="0"/>
                  <w:marTop w:val="0"/>
                  <w:marBottom w:val="0"/>
                  <w:divBdr>
                    <w:top w:val="none" w:sz="0" w:space="0" w:color="auto"/>
                    <w:left w:val="none" w:sz="0" w:space="0" w:color="auto"/>
                    <w:bottom w:val="none" w:sz="0" w:space="0" w:color="auto"/>
                    <w:right w:val="none" w:sz="0" w:space="0" w:color="auto"/>
                  </w:divBdr>
                </w:div>
                <w:div w:id="4105425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410542505">
      <w:marLeft w:val="0"/>
      <w:marRight w:val="0"/>
      <w:marTop w:val="0"/>
      <w:marBottom w:val="0"/>
      <w:divBdr>
        <w:top w:val="none" w:sz="0" w:space="0" w:color="auto"/>
        <w:left w:val="none" w:sz="0" w:space="0" w:color="auto"/>
        <w:bottom w:val="none" w:sz="0" w:space="0" w:color="auto"/>
        <w:right w:val="none" w:sz="0" w:space="0" w:color="auto"/>
      </w:divBdr>
      <w:divsChild>
        <w:div w:id="410542483">
          <w:marLeft w:val="0"/>
          <w:marRight w:val="0"/>
          <w:marTop w:val="0"/>
          <w:marBottom w:val="0"/>
          <w:divBdr>
            <w:top w:val="none" w:sz="0" w:space="0" w:color="auto"/>
            <w:left w:val="none" w:sz="0" w:space="0" w:color="auto"/>
            <w:bottom w:val="none" w:sz="0" w:space="0" w:color="auto"/>
            <w:right w:val="none" w:sz="0" w:space="0" w:color="auto"/>
          </w:divBdr>
          <w:divsChild>
            <w:div w:id="410542510">
              <w:marLeft w:val="0"/>
              <w:marRight w:val="0"/>
              <w:marTop w:val="0"/>
              <w:marBottom w:val="0"/>
              <w:divBdr>
                <w:top w:val="none" w:sz="0" w:space="0" w:color="auto"/>
                <w:left w:val="none" w:sz="0" w:space="0" w:color="auto"/>
                <w:bottom w:val="none" w:sz="0" w:space="0" w:color="auto"/>
                <w:right w:val="none" w:sz="0" w:space="0" w:color="auto"/>
              </w:divBdr>
              <w:divsChild>
                <w:div w:id="410542485">
                  <w:marLeft w:val="0"/>
                  <w:marRight w:val="0"/>
                  <w:marTop w:val="0"/>
                  <w:marBottom w:val="210"/>
                  <w:divBdr>
                    <w:top w:val="none" w:sz="0" w:space="0" w:color="auto"/>
                    <w:left w:val="none" w:sz="0" w:space="0" w:color="auto"/>
                    <w:bottom w:val="none" w:sz="0" w:space="0" w:color="auto"/>
                    <w:right w:val="none" w:sz="0" w:space="0" w:color="auto"/>
                  </w:divBdr>
                </w:div>
                <w:div w:id="410542486">
                  <w:marLeft w:val="0"/>
                  <w:marRight w:val="0"/>
                  <w:marTop w:val="0"/>
                  <w:marBottom w:val="210"/>
                  <w:divBdr>
                    <w:top w:val="none" w:sz="0" w:space="0" w:color="auto"/>
                    <w:left w:val="none" w:sz="0" w:space="0" w:color="auto"/>
                    <w:bottom w:val="none" w:sz="0" w:space="0" w:color="auto"/>
                    <w:right w:val="none" w:sz="0" w:space="0" w:color="auto"/>
                  </w:divBdr>
                </w:div>
                <w:div w:id="410542488">
                  <w:marLeft w:val="0"/>
                  <w:marRight w:val="0"/>
                  <w:marTop w:val="0"/>
                  <w:marBottom w:val="0"/>
                  <w:divBdr>
                    <w:top w:val="none" w:sz="0" w:space="0" w:color="auto"/>
                    <w:left w:val="none" w:sz="0" w:space="0" w:color="auto"/>
                    <w:bottom w:val="none" w:sz="0" w:space="0" w:color="auto"/>
                    <w:right w:val="none" w:sz="0" w:space="0" w:color="auto"/>
                  </w:divBdr>
                </w:div>
                <w:div w:id="410542489">
                  <w:marLeft w:val="0"/>
                  <w:marRight w:val="0"/>
                  <w:marTop w:val="0"/>
                  <w:marBottom w:val="300"/>
                  <w:divBdr>
                    <w:top w:val="none" w:sz="0" w:space="0" w:color="auto"/>
                    <w:left w:val="none" w:sz="0" w:space="0" w:color="auto"/>
                    <w:bottom w:val="none" w:sz="0" w:space="0" w:color="auto"/>
                    <w:right w:val="none" w:sz="0" w:space="0" w:color="auto"/>
                  </w:divBdr>
                </w:div>
                <w:div w:id="410542498">
                  <w:marLeft w:val="0"/>
                  <w:marRight w:val="0"/>
                  <w:marTop w:val="0"/>
                  <w:marBottom w:val="210"/>
                  <w:divBdr>
                    <w:top w:val="none" w:sz="0" w:space="0" w:color="auto"/>
                    <w:left w:val="none" w:sz="0" w:space="0" w:color="auto"/>
                    <w:bottom w:val="none" w:sz="0" w:space="0" w:color="auto"/>
                    <w:right w:val="none" w:sz="0" w:space="0" w:color="auto"/>
                  </w:divBdr>
                </w:div>
                <w:div w:id="410542512">
                  <w:marLeft w:val="0"/>
                  <w:marRight w:val="0"/>
                  <w:marTop w:val="0"/>
                  <w:marBottom w:val="210"/>
                  <w:divBdr>
                    <w:top w:val="none" w:sz="0" w:space="0" w:color="auto"/>
                    <w:left w:val="none" w:sz="0" w:space="0" w:color="auto"/>
                    <w:bottom w:val="none" w:sz="0" w:space="0" w:color="auto"/>
                    <w:right w:val="none" w:sz="0" w:space="0" w:color="auto"/>
                  </w:divBdr>
                </w:div>
                <w:div w:id="410542513">
                  <w:marLeft w:val="0"/>
                  <w:marRight w:val="0"/>
                  <w:marTop w:val="0"/>
                  <w:marBottom w:val="300"/>
                  <w:divBdr>
                    <w:top w:val="none" w:sz="0" w:space="0" w:color="auto"/>
                    <w:left w:val="none" w:sz="0" w:space="0" w:color="auto"/>
                    <w:bottom w:val="none" w:sz="0" w:space="0" w:color="auto"/>
                    <w:right w:val="none" w:sz="0" w:space="0" w:color="auto"/>
                  </w:divBdr>
                </w:div>
                <w:div w:id="41054251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cheniekozhi.com/pryshhi/kak-izbavitsya-ot-pryshhej/" TargetMode="External"/><Relationship Id="rId13" Type="http://schemas.openxmlformats.org/officeDocument/2006/relationships/hyperlink" Target="http://lecheniekozhi.com/pryshhi/kak-izbavitsya-ot-pryshhej/"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lecheniekozhi.com/wp-content/uploads/2016/10/how-to-get-rid-of-pimples-overnight-min-300x169.jpg" TargetMode="External"/><Relationship Id="rId7" Type="http://schemas.openxmlformats.org/officeDocument/2006/relationships/hyperlink" Target="http://lecheniekozhi.com/pryshhi/kak-izbavitsya-ot-pryshhej/" TargetMode="External"/><Relationship Id="rId12" Type="http://schemas.openxmlformats.org/officeDocument/2006/relationships/hyperlink" Target="http://lecheniekozhi.com/pryshhi/kak-izbavitsya-ot-pryshhej/" TargetMode="External"/><Relationship Id="rId17" Type="http://schemas.openxmlformats.org/officeDocument/2006/relationships/image" Target="http://lecheniekozhi.com/wp-content/uploads/2016/10/woman-squeezing-zit-400x400-300x300.jpg" TargetMode="External"/><Relationship Id="rId25" Type="http://schemas.openxmlformats.org/officeDocument/2006/relationships/image" Target="http://lecheniekozhi.com/wp-content/uploads/2016/10/vitamin-c-for-skin-300x200.jpg"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lecheniekozhi.com/pryshhi/kak-izbavitsya-ot-pryshhej/" TargetMode="External"/><Relationship Id="rId11" Type="http://schemas.openxmlformats.org/officeDocument/2006/relationships/hyperlink" Target="http://lecheniekozhi.com/pryshhi/kak-izbavitsya-ot-pryshhej/" TargetMode="External"/><Relationship Id="rId24" Type="http://schemas.openxmlformats.org/officeDocument/2006/relationships/image" Target="media/image5.jpeg"/><Relationship Id="rId5" Type="http://schemas.openxmlformats.org/officeDocument/2006/relationships/hyperlink" Target="http://lecheniekozhi.com/pryshhi/kak-izbavitsya-ot-pryshhej/" TargetMode="External"/><Relationship Id="rId15" Type="http://schemas.openxmlformats.org/officeDocument/2006/relationships/hyperlink" Target="http://lecheniekozhi.com/pryshhi/kak-izbavitsya-ot-pryshhej/" TargetMode="External"/><Relationship Id="rId23" Type="http://schemas.openxmlformats.org/officeDocument/2006/relationships/image" Target="http://lecheniekozhi.com/wp-content/uploads/2016/10/how-to-get-rid-of-pimples-from-face-fast-300x183.jpg" TargetMode="External"/><Relationship Id="rId10" Type="http://schemas.openxmlformats.org/officeDocument/2006/relationships/hyperlink" Target="http://lecheniekozhi.com/pryshhi/kak-izbavitsya-ot-pryshhej/" TargetMode="External"/><Relationship Id="rId19" Type="http://schemas.openxmlformats.org/officeDocument/2006/relationships/image" Target="http://lecheniekozhi.com/wp-content/uploads/2016/10/m_How-To-Get-Rid-of-Zits-Overnight-At-Home-With-Home-Remedy-Free-min-300x177.jpg" TargetMode="External"/><Relationship Id="rId4" Type="http://schemas.openxmlformats.org/officeDocument/2006/relationships/webSettings" Target="webSettings.xml"/><Relationship Id="rId9" Type="http://schemas.openxmlformats.org/officeDocument/2006/relationships/hyperlink" Target="http://lecheniekozhi.com/pryshhi/kak-izbavitsya-ot-pryshhej/" TargetMode="External"/><Relationship Id="rId14" Type="http://schemas.openxmlformats.org/officeDocument/2006/relationships/hyperlink" Target="http://lecheniekozhi.com/pryshhi/kak-izbavitsya-ot-pryshhej/"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2445</Words>
  <Characters>13941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Свєта Шарун</dc:creator>
  <cp:keywords/>
  <dc:description/>
  <cp:lastModifiedBy>Sasha</cp:lastModifiedBy>
  <cp:revision>3</cp:revision>
  <dcterms:created xsi:type="dcterms:W3CDTF">2017-04-14T07:41:00Z</dcterms:created>
  <dcterms:modified xsi:type="dcterms:W3CDTF">2017-04-24T15:09:00Z</dcterms:modified>
</cp:coreProperties>
</file>