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43" w:rsidRDefault="00EF6B43" w:rsidP="00EF6B43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  <w:t>Сайт школы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4" w:history="1">
        <w:r>
          <w:rPr>
            <w:rStyle w:val="a4"/>
            <w:rFonts w:ascii="Helvetica" w:hAnsi="Helvetica" w:cs="Helvetica"/>
            <w:color w:val="428BCA"/>
            <w:sz w:val="20"/>
            <w:szCs w:val="20"/>
            <w:u w:val="none"/>
          </w:rPr>
          <w:t>http://korifey.info</w:t>
        </w:r>
      </w:hyperlink>
      <w:r>
        <w:rPr>
          <w:rFonts w:ascii="Helvetica" w:hAnsi="Helvetica" w:cs="Helvetica"/>
          <w:color w:val="333333"/>
          <w:sz w:val="20"/>
          <w:szCs w:val="20"/>
        </w:rPr>
        <w:br/>
        <w:t>Курсы обучения на гитаре для детей и взрослых</w:t>
      </w:r>
      <w:r>
        <w:rPr>
          <w:rFonts w:ascii="Helvetica" w:hAnsi="Helvetica" w:cs="Helvetica"/>
          <w:color w:val="333333"/>
          <w:sz w:val="20"/>
          <w:szCs w:val="20"/>
        </w:rPr>
        <w:br/>
        <w:t>Комплексное музыкальное развитие и индивидуальный подход!</w:t>
      </w:r>
      <w:r>
        <w:rPr>
          <w:rFonts w:ascii="Helvetica" w:hAnsi="Helvetica" w:cs="Helvetica"/>
          <w:color w:val="333333"/>
          <w:sz w:val="20"/>
          <w:szCs w:val="20"/>
        </w:rPr>
        <w:br/>
        <w:t>- С детства мечтаете петь песни под гитару и быть душой компании?</w:t>
      </w:r>
      <w:r>
        <w:rPr>
          <w:rFonts w:ascii="Helvetica" w:hAnsi="Helvetica" w:cs="Helvetica"/>
          <w:color w:val="333333"/>
          <w:sz w:val="20"/>
          <w:szCs w:val="20"/>
        </w:rPr>
        <w:br/>
        <w:t>- У вас явная страсть к музыке, но вы не знаете, куда ее применить и где пройти качественное обучение?</w:t>
      </w:r>
      <w:r>
        <w:rPr>
          <w:rFonts w:ascii="Helvetica" w:hAnsi="Helvetica" w:cs="Helvetica"/>
          <w:color w:val="333333"/>
          <w:sz w:val="20"/>
          <w:szCs w:val="20"/>
        </w:rPr>
        <w:br/>
        <w:t>- Вы уже где-то посещали занятия по гитаре и не заметили ощутимого эффекта?</w:t>
      </w:r>
      <w:r>
        <w:rPr>
          <w:rFonts w:ascii="Helvetica" w:hAnsi="Helvetica" w:cs="Helvetica"/>
          <w:color w:val="333333"/>
          <w:sz w:val="20"/>
          <w:szCs w:val="20"/>
        </w:rPr>
        <w:br/>
        <w:t>У вас есть возможность БЫСТРО и КАЧЕСТВЕННО пройти обучение в школе-студии «Корифей» и сыграть любимую песню уже после первого месяца обучения!</w:t>
      </w:r>
      <w:r>
        <w:rPr>
          <w:rFonts w:ascii="Helvetica" w:hAnsi="Helvetica" w:cs="Helvetica"/>
          <w:color w:val="333333"/>
          <w:sz w:val="20"/>
          <w:szCs w:val="20"/>
        </w:rPr>
        <w:br/>
        <w:t>Гитара — один из самых древних, но и самый популярный доныне инструмент. Тембр акустической гитары приближен к тембру человеческого голоса. Играя на гитаре, мы общается с инструментом, ведем с ним диалог. И поэтому, хорошо владеющий гитарой человек — всегда привлекает внимание людей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пециально для Вас мы используем лучшие разработки классической гитарной школы. Наш ускоренный курс НЕ ИМЕЕТ ВОЗРАСТНЫХ ОГРАНИЧЕНИЙ. Обучившись у нас, у Вас есть возможность получить следующие результаты: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За 8 занятий — овладение 4-6 аккордами, голосоведение под собственный аккомпанемент (простая песня по выбору);</w:t>
      </w:r>
      <w:r>
        <w:rPr>
          <w:rFonts w:ascii="Helvetica" w:hAnsi="Helvetica" w:cs="Helvetica"/>
          <w:color w:val="333333"/>
          <w:sz w:val="20"/>
          <w:szCs w:val="20"/>
        </w:rPr>
        <w:br/>
        <w:t>- За 16 занятий — 6-10 аккордов, пение под собственный аккомпанемент либо начальные навыки инструментальной мелодии (в зависимости от того, как вы планируете себя развивать – как исполнитель или как музыкант);</w:t>
      </w:r>
      <w:r>
        <w:rPr>
          <w:rFonts w:ascii="Helvetica" w:hAnsi="Helvetica" w:cs="Helvetica"/>
          <w:color w:val="333333"/>
          <w:sz w:val="20"/>
          <w:szCs w:val="20"/>
        </w:rPr>
        <w:br/>
        <w:t>Авторская методика наших преподавателей специально разработана для комплексного обучения и включает в себя следующие разделы: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Практическая часть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а этих занятиях Вы изучите такие понятия, как посадка (классическая и эстрадная позиция), постановка рук,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звукоизвлечение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 Вместе с Вами мы активно выполняем упражнения для развития пальцев. Они помогают правильно поставить пальцы левой руки, «ознакомить» руку с грифом гитары, качественно прижимать струны, а при участии правой руки — координировать взаимодействие обеих рук.</w:t>
      </w:r>
      <w:r>
        <w:rPr>
          <w:rFonts w:ascii="Helvetica" w:hAnsi="Helvetica" w:cs="Helvetica"/>
          <w:color w:val="333333"/>
          <w:sz w:val="20"/>
          <w:szCs w:val="20"/>
        </w:rPr>
        <w:br/>
        <w:t>Теоретическая часть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у а куда же мы без теории? Вы познакомитесь с такими понятиями, как строй гитары и ее строение. Освоите принцип расположения нот на грифе гитары, гаммы. Узнаете виды аккордов, научитесь определять по слуху мажорные, минорные и септаккорды.</w:t>
      </w:r>
      <w:r>
        <w:rPr>
          <w:rFonts w:ascii="Helvetica" w:hAnsi="Helvetica" w:cs="Helvetica"/>
          <w:color w:val="333333"/>
          <w:sz w:val="20"/>
          <w:szCs w:val="20"/>
        </w:rPr>
        <w:br/>
        <w:t>Первые аккорды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данном разделе Вы узнаете о том, что такое «линия аккордов» и уже сможете сами сыграть свою первую линию. На этой стадии обучения, Вам предлагается эффективный метод — работа «вслепую», при котором пальцы обеих рук контролируются как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педагогом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так и самим учащимся. Особое внимание на занятиях мы уделим важным моментам в музыкальном развитии — ритму и синхронной перестановке пальцев обеих рук. И вот увидите – первые аккорды будут побеждены!</w:t>
      </w:r>
      <w:r>
        <w:rPr>
          <w:rFonts w:ascii="Helvetica" w:hAnsi="Helvetica" w:cs="Helvetica"/>
          <w:color w:val="333333"/>
          <w:sz w:val="20"/>
          <w:szCs w:val="20"/>
        </w:rPr>
        <w:br/>
        <w:t>Голосоведение (Вокал)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Если Вы желаете не только играть, но и исполнять песни, мы с удовольствием включим занятия вокала в наши занятия! Преподаватель предложит на выбор простую песню на 3-4 аккордах, используя которую Вы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приложете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 аккомпанементу свой голос. Здесь мы еще раз отработаем ритмический рисунок аккомпанемента, без которого невозможно исполнение песни.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Музицирование</w:t>
      </w:r>
      <w:proofErr w:type="spellEnd"/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омимо непосредственного обучения игре на гитаре, в процессе обучения большое внимание уделяется процессу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музицированию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которое способствует:</w:t>
      </w:r>
      <w:r>
        <w:rPr>
          <w:rFonts w:ascii="Helvetica" w:hAnsi="Helvetica" w:cs="Helvetica"/>
          <w:color w:val="333333"/>
          <w:sz w:val="20"/>
          <w:szCs w:val="20"/>
        </w:rPr>
        <w:br/>
        <w:t>- развитию Вашей индивидуальности, способности к импровизации, творчеству, умению фантазировать;</w:t>
      </w:r>
      <w:r>
        <w:rPr>
          <w:rFonts w:ascii="Helvetica" w:hAnsi="Helvetica" w:cs="Helvetica"/>
          <w:color w:val="333333"/>
          <w:sz w:val="20"/>
          <w:szCs w:val="20"/>
        </w:rPr>
        <w:br/>
        <w:t>- развитию Ваших музыкальных способностей в увлекательной эстетической игре с инструментами;</w:t>
      </w:r>
      <w:r>
        <w:rPr>
          <w:rFonts w:ascii="Helvetica" w:hAnsi="Helvetica" w:cs="Helvetica"/>
          <w:color w:val="333333"/>
          <w:sz w:val="20"/>
          <w:szCs w:val="20"/>
        </w:rPr>
        <w:br/>
        <w:t>- тренировки различных видов внимания, точной и быстрой реакции, умению слушать, активно воспринимать.</w:t>
      </w:r>
      <w:r>
        <w:rPr>
          <w:rFonts w:ascii="Helvetica" w:hAnsi="Helvetica" w:cs="Helvetica"/>
          <w:color w:val="333333"/>
          <w:sz w:val="20"/>
          <w:szCs w:val="20"/>
        </w:rPr>
        <w:br/>
        <w:t>разделитель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если речь идет о качественном обучении для Вашего ребенка….?</w:t>
      </w:r>
      <w:r>
        <w:rPr>
          <w:rFonts w:ascii="Helvetica" w:hAnsi="Helvetica" w:cs="Helvetica"/>
          <w:color w:val="333333"/>
          <w:sz w:val="20"/>
          <w:szCs w:val="20"/>
        </w:rPr>
        <w:br/>
        <w:t>У ваших детей, также есть уникальная возможность пройти комплексное 2-х годовое обучение, в которое входит:</w:t>
      </w:r>
      <w:r>
        <w:rPr>
          <w:rFonts w:ascii="Helvetica" w:hAnsi="Helvetica" w:cs="Helvetica"/>
          <w:color w:val="333333"/>
          <w:sz w:val="20"/>
          <w:szCs w:val="20"/>
        </w:rPr>
        <w:br/>
        <w:t>• уроки вокала,</w:t>
      </w:r>
      <w:r>
        <w:rPr>
          <w:rFonts w:ascii="Helvetica" w:hAnsi="Helvetica" w:cs="Helvetica"/>
          <w:color w:val="333333"/>
          <w:sz w:val="20"/>
          <w:szCs w:val="20"/>
        </w:rPr>
        <w:br/>
        <w:t>• уроки гитары,</w:t>
      </w:r>
      <w:r>
        <w:rPr>
          <w:rFonts w:ascii="Helvetica" w:hAnsi="Helvetica" w:cs="Helvetica"/>
          <w:color w:val="333333"/>
          <w:sz w:val="20"/>
          <w:szCs w:val="20"/>
        </w:rPr>
        <w:br/>
        <w:t>• основы композиции и стихосложения,</w:t>
      </w:r>
      <w:r>
        <w:rPr>
          <w:rFonts w:ascii="Helvetica" w:hAnsi="Helvetica" w:cs="Helvetica"/>
          <w:color w:val="333333"/>
          <w:sz w:val="20"/>
          <w:szCs w:val="20"/>
        </w:rPr>
        <w:br/>
        <w:t>• основы музыкальной грамоты.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Вы можете быть спокойным за всестороннее развитие ваших детей. Музыка расширяет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эмоциональный мир Вашего ребенка, способствует сопереживанию и духовному развитию. Специально для Ваших детей уроки гитары проходят в небольших группах (3 человека), что не только позволяет эффективно обучаться, но и прививать </w:t>
      </w: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социальны-адаптивные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навыки юным музыкантам</w:t>
      </w:r>
      <w:r>
        <w:rPr>
          <w:rFonts w:ascii="Helvetica" w:hAnsi="Helvetica" w:cs="Helvetica"/>
          <w:color w:val="333333"/>
          <w:sz w:val="20"/>
          <w:szCs w:val="20"/>
        </w:rPr>
        <w:br/>
        <w:t>Преподаватели школы</w:t>
      </w:r>
      <w:r>
        <w:rPr>
          <w:rFonts w:ascii="Helvetica" w:hAnsi="Helvetica" w:cs="Helvetica"/>
          <w:color w:val="333333"/>
          <w:sz w:val="20"/>
          <w:szCs w:val="20"/>
        </w:rPr>
        <w:br/>
        <w:t>Алла Герасимова</w:t>
      </w:r>
      <w:r>
        <w:rPr>
          <w:rFonts w:ascii="Helvetica" w:hAnsi="Helvetica" w:cs="Helvetica"/>
          <w:color w:val="333333"/>
          <w:sz w:val="20"/>
          <w:szCs w:val="20"/>
        </w:rPr>
        <w:br/>
        <w:t>Художественный руководитель, преподаватель по классу гитары и вокала, автор и исполнитель собственных песен. Преподаватель высшей категории. Стаж педагогической деятельности — 25 лет. Лауреат различных фестивалей авторской песни. Лауреат муниципального и международного грантов в организации фестивалей, досуга и летнего отдыха молодежи.</w:t>
      </w:r>
      <w:r>
        <w:rPr>
          <w:rFonts w:ascii="Helvetica" w:hAnsi="Helvetica" w:cs="Helvetica"/>
          <w:color w:val="333333"/>
          <w:sz w:val="20"/>
          <w:szCs w:val="20"/>
        </w:rPr>
        <w:br/>
        <w:t>Константин Герасимов</w:t>
      </w:r>
      <w:r>
        <w:rPr>
          <w:rFonts w:ascii="Helvetica" w:hAnsi="Helvetica" w:cs="Helvetica"/>
          <w:color w:val="333333"/>
          <w:sz w:val="20"/>
          <w:szCs w:val="20"/>
        </w:rPr>
        <w:br/>
        <w:t>Директор школы, преподаватель по классу гитары. Лауреат различных конкурсов авторской песни. Выпускник школы-студии «Корифей»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стаж преподавательской деятельности — 10 лет.</w:t>
      </w:r>
      <w:r>
        <w:rPr>
          <w:rFonts w:ascii="Helvetica" w:hAnsi="Helvetica" w:cs="Helvetica"/>
          <w:color w:val="333333"/>
          <w:sz w:val="20"/>
          <w:szCs w:val="20"/>
        </w:rPr>
        <w:br/>
        <w:t>Борис Васильев</w:t>
      </w:r>
      <w:r>
        <w:rPr>
          <w:rFonts w:ascii="Helvetica" w:hAnsi="Helvetica" w:cs="Helvetica"/>
          <w:color w:val="333333"/>
          <w:sz w:val="20"/>
          <w:szCs w:val="20"/>
        </w:rPr>
        <w:br/>
        <w:t>Звукоинженер, преподаватель по классу гитары. Лауреат различных конкурсов авторской песни. Автор и исполнитель. Стаж преподавательской деятельности — 5 лет.</w:t>
      </w:r>
      <w:r>
        <w:rPr>
          <w:rFonts w:ascii="Helvetica" w:hAnsi="Helvetica" w:cs="Helvetica"/>
          <w:color w:val="333333"/>
          <w:sz w:val="20"/>
          <w:szCs w:val="20"/>
        </w:rPr>
        <w:br/>
        <w:t>Почему именно мы?</w:t>
      </w:r>
      <w:r>
        <w:rPr>
          <w:rFonts w:ascii="Helvetica" w:hAnsi="Helvetica" w:cs="Helvetica"/>
          <w:color w:val="333333"/>
          <w:sz w:val="20"/>
          <w:szCs w:val="20"/>
        </w:rPr>
        <w:br/>
        <w:t>• Специально для Вас и Ваших детей только доступные цены (от 188 рублей за одно занятие).</w:t>
      </w:r>
      <w:r>
        <w:rPr>
          <w:rFonts w:ascii="Helvetica" w:hAnsi="Helvetica" w:cs="Helvetica"/>
          <w:color w:val="333333"/>
          <w:sz w:val="20"/>
          <w:szCs w:val="20"/>
        </w:rPr>
        <w:br/>
        <w:t>• Удобный график занятий, возможность заниматься в выходные.</w:t>
      </w:r>
      <w:r>
        <w:rPr>
          <w:rFonts w:ascii="Helvetica" w:hAnsi="Helvetica" w:cs="Helvetica"/>
          <w:color w:val="333333"/>
          <w:sz w:val="20"/>
          <w:szCs w:val="20"/>
        </w:rPr>
        <w:br/>
        <w:t>• Тысячи довольных учеников-выпускников нашей школы, которые уже играют и поют свои любимые песни.</w:t>
      </w:r>
      <w:r>
        <w:rPr>
          <w:rFonts w:ascii="Helvetica" w:hAnsi="Helvetica" w:cs="Helvetica"/>
          <w:color w:val="333333"/>
          <w:sz w:val="20"/>
          <w:szCs w:val="20"/>
        </w:rPr>
        <w:br/>
        <w:t>Вот отзывы некоторых из них:</w:t>
      </w:r>
      <w:r>
        <w:rPr>
          <w:rFonts w:ascii="Helvetica" w:hAnsi="Helvetica" w:cs="Helvetica"/>
          <w:color w:val="333333"/>
          <w:sz w:val="20"/>
          <w:szCs w:val="20"/>
        </w:rPr>
        <w:br/>
        <w:t>Губина Нина 14.02.2017 21:41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К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ак человек бредящий музыкой и абсолютно не имеющий музыкального слуха и голоса, безумно благодарна «Корифею» за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проделанну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работу. За год занятий гитарой я очень многому научилась. Преподаватель, всегда встречающий тебя с улыбкой — также немаловажная часть приобщения к музыкальному миру.</w:t>
      </w:r>
      <w:r>
        <w:rPr>
          <w:rFonts w:ascii="Helvetica" w:hAnsi="Helvetica" w:cs="Helvetica"/>
          <w:color w:val="333333"/>
          <w:sz w:val="20"/>
          <w:szCs w:val="20"/>
        </w:rPr>
        <w:br/>
        <w:t>Аксенов Даниил 24.05.2016 22:05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роходил в школу-студию 3 месяца. За этот короткий период я получил море удовольствия от занятий вокалом. Ведь здесь меня учили правильно петь мои любимые песни! Я увеличил свой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диапозон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значительно расширил свои музыкальные вкусы и возможности. Всем, кто хочет получить подобный опыт, очень советую «Корифей»!</w:t>
      </w:r>
      <w:r>
        <w:rPr>
          <w:rFonts w:ascii="Helvetica" w:hAnsi="Helvetica" w:cs="Helvetica"/>
          <w:color w:val="333333"/>
          <w:sz w:val="20"/>
          <w:szCs w:val="20"/>
        </w:rPr>
        <w:br/>
        <w:t>Данил Щелчков 31.01.2016 20:21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Идея открыть студия была прекрасной! За столь малый промежуток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времени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,ч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то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я проходил туда мне ни разу не было скучно. Теплая и дружественная атмосфера всегда присутствует на уроках. Обучение на гитаре приносит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 истине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приятные удовольствия.</w:t>
      </w:r>
      <w:r>
        <w:rPr>
          <w:rFonts w:ascii="Helvetica" w:hAnsi="Helvetica" w:cs="Helvetica"/>
          <w:color w:val="333333"/>
          <w:sz w:val="20"/>
          <w:szCs w:val="20"/>
        </w:rPr>
        <w:br/>
        <w:t>Александр Чиркин 28.01.2016 23:53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Классная студия, преподаватель Константин Герасимов очень хорошо обучает, до этого я ходил в другое место и достаточно долго, а в «Корифей», я проходил меньше и узнал намного больше и хорошая дружеская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отмосфера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Ирина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Лавочникова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24.01.2016 23:54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сех приветствую! Активно занимаюсь в школе-студии с октября месяца! За это время я смогла без труда освоить основные приемы игры на гитаре и вокальной техники. Благодаря профессионализму преподавателя — Герасимовой Аллы Борисовны — я могу без труда исполнить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несложную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композиции в кругу друзей, на отчетных концертах клуба. Комфортная атмосфера и индивидуальный подход на занятиях очень помогли моему росту. Также тут еще есть отличная возможность приобщиться к </w:t>
      </w: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бард-среде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 рамках концертных вечеров и найти друзей!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Рекомендую обучение в школе-студии всем кто давно болеет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музыкой и хочет творчески себя реализовать! Музыка не знает возрастов!</w:t>
      </w:r>
    </w:p>
    <w:p w:rsidR="00EF6B43" w:rsidRDefault="00EF6B43" w:rsidP="00EF6B43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Конечно, мы не гарантируем вам 100-процентного результата после первого занятия.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Есть те, кто учатся годами,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играя не</w:t>
      </w:r>
      <w:r w:rsidR="00AC19D5">
        <w:rPr>
          <w:rFonts w:ascii="Helvetica" w:hAnsi="Helvetica" w:cs="Helvetica"/>
          <w:color w:val="333333"/>
          <w:sz w:val="20"/>
          <w:szCs w:val="20"/>
        </w:rPr>
        <w:t xml:space="preserve">сколько аккордов и не </w:t>
      </w:r>
      <w:proofErr w:type="spellStart"/>
      <w:r w:rsidR="00AC19D5">
        <w:rPr>
          <w:rFonts w:ascii="Helvetica" w:hAnsi="Helvetica" w:cs="Helvetica"/>
          <w:color w:val="333333"/>
          <w:sz w:val="20"/>
          <w:szCs w:val="20"/>
        </w:rPr>
        <w:t>комплексуют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по этому вопросу.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Владение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гитарой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как простой процесс, так и сложный, в котором многое зависит от Вашего старания. В НАШИХ силах – подобрать для вас индивидуальную методику и сделать процесс обучения максимально КОМФОРТНЫМ.</w:t>
      </w:r>
      <w:r>
        <w:rPr>
          <w:rFonts w:ascii="Helvetica" w:hAnsi="Helvetica" w:cs="Helvetica"/>
          <w:color w:val="333333"/>
          <w:sz w:val="20"/>
          <w:szCs w:val="20"/>
        </w:rPr>
        <w:br/>
        <w:t>Вопросы и ответы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Г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де вы находитесь?</w:t>
      </w:r>
      <w:r>
        <w:rPr>
          <w:rFonts w:ascii="Helvetica" w:hAnsi="Helvetica" w:cs="Helvetica"/>
          <w:color w:val="333333"/>
          <w:sz w:val="20"/>
          <w:szCs w:val="20"/>
        </w:rPr>
        <w:br/>
        <w:t>Мы находимся в Кировском районе по адресу ул. 64-й Армии, 137 (остановка «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Энерготехникум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»)</w:t>
      </w:r>
      <w:r>
        <w:rPr>
          <w:rFonts w:ascii="Helvetica" w:hAnsi="Helvetica" w:cs="Helvetica"/>
          <w:color w:val="333333"/>
          <w:sz w:val="20"/>
          <w:szCs w:val="20"/>
        </w:rPr>
        <w:br/>
        <w:t>Сколько длится один урок?</w:t>
      </w:r>
      <w:r>
        <w:rPr>
          <w:rFonts w:ascii="Helvetica" w:hAnsi="Helvetica" w:cs="Helvetica"/>
          <w:color w:val="333333"/>
          <w:sz w:val="20"/>
          <w:szCs w:val="20"/>
        </w:rPr>
        <w:br/>
        <w:t>60 минут</w:t>
      </w:r>
      <w:r>
        <w:rPr>
          <w:rFonts w:ascii="Helvetica" w:hAnsi="Helvetica" w:cs="Helvetica"/>
          <w:color w:val="333333"/>
          <w:sz w:val="20"/>
          <w:szCs w:val="20"/>
        </w:rPr>
        <w:br/>
        <w:t>Занятия проходят индивидуально?</w:t>
      </w:r>
      <w:r>
        <w:rPr>
          <w:rFonts w:ascii="Helvetica" w:hAnsi="Helvetica" w:cs="Helvetica"/>
          <w:color w:val="333333"/>
          <w:sz w:val="20"/>
          <w:szCs w:val="20"/>
        </w:rPr>
        <w:br/>
        <w:t>Мы проводим как индивидуальные, так и групповые занятия. Максимальное количество человек в группе – 3.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В какое время проходят занятия?</w:t>
      </w:r>
      <w:r>
        <w:rPr>
          <w:rFonts w:ascii="Helvetica" w:hAnsi="Helvetica" w:cs="Helvetica"/>
          <w:color w:val="333333"/>
          <w:sz w:val="20"/>
          <w:szCs w:val="20"/>
        </w:rPr>
        <w:br/>
        <w:t>Для Вас мы работаем с 9-00 до 19-00 — 6 дней в неделю. График обсуждается на пробном занятии.</w:t>
      </w:r>
      <w:r>
        <w:rPr>
          <w:rFonts w:ascii="Helvetica" w:hAnsi="Helvetica" w:cs="Helvetica"/>
          <w:color w:val="333333"/>
          <w:sz w:val="20"/>
          <w:szCs w:val="20"/>
        </w:rPr>
        <w:br/>
        <w:t>Смогу ли я проходить обучение, если раньше никогда не занимался музыкой?</w:t>
      </w:r>
      <w:r>
        <w:rPr>
          <w:rFonts w:ascii="Helvetica" w:hAnsi="Helvetica" w:cs="Helvetica"/>
          <w:color w:val="333333"/>
          <w:sz w:val="20"/>
          <w:szCs w:val="20"/>
        </w:rPr>
        <w:br/>
        <w:t>Конечно, у нас есть программы, рассчитанные как на новичков, так и на опытных музыкантов.</w:t>
      </w:r>
      <w:r>
        <w:rPr>
          <w:rFonts w:ascii="Helvetica" w:hAnsi="Helvetica" w:cs="Helvetica"/>
          <w:color w:val="333333"/>
          <w:sz w:val="20"/>
          <w:szCs w:val="20"/>
        </w:rPr>
        <w:br/>
        <w:t>Нужно ли мне приобретать инструмент?</w:t>
      </w:r>
      <w:r>
        <w:rPr>
          <w:rFonts w:ascii="Helvetica" w:hAnsi="Helvetica" w:cs="Helvetica"/>
          <w:color w:val="333333"/>
          <w:sz w:val="20"/>
          <w:szCs w:val="20"/>
        </w:rPr>
        <w:br/>
        <w:t>Носить с собой гитару на занятия не обязательно, в школе есть свои инструменты. Но для дальнейшего эффективного обучения рекомендуется приобрести собственную гитару. Наши преподаватели всегда готовы помочь в покупке и настройке инструмента.</w:t>
      </w:r>
      <w:r>
        <w:rPr>
          <w:rFonts w:ascii="Helvetica" w:hAnsi="Helvetica" w:cs="Helvetica"/>
          <w:color w:val="333333"/>
          <w:sz w:val="20"/>
          <w:szCs w:val="20"/>
        </w:rPr>
        <w:br/>
        <w:t>А если мне не понравиться я ведь никогда не пробовал?</w:t>
      </w:r>
      <w:r>
        <w:rPr>
          <w:rFonts w:ascii="Helvetica" w:hAnsi="Helvetica" w:cs="Helvetica"/>
          <w:color w:val="333333"/>
          <w:sz w:val="20"/>
          <w:szCs w:val="20"/>
        </w:rPr>
        <w:br/>
        <w:t>Для этого мы проводим первое ознакомительное занятие. Для вас оно бесплатно.</w:t>
      </w:r>
      <w:r>
        <w:rPr>
          <w:rFonts w:ascii="Helvetica" w:hAnsi="Helvetica" w:cs="Helvetica"/>
          <w:color w:val="333333"/>
          <w:sz w:val="20"/>
          <w:szCs w:val="20"/>
        </w:rPr>
        <w:br/>
        <w:t>Набор в школу-студию «Корифей» ведется круглый год!</w:t>
      </w:r>
      <w:r>
        <w:rPr>
          <w:rFonts w:ascii="Helvetica" w:hAnsi="Helvetica" w:cs="Helvetica"/>
          <w:color w:val="333333"/>
          <w:sz w:val="20"/>
          <w:szCs w:val="20"/>
        </w:rPr>
        <w:br/>
        <w:t>Подайте заявку на обучение и уже сейчас начните реализовывать свою мечту об игре на гитаре!</w:t>
      </w:r>
      <w:r>
        <w:rPr>
          <w:rFonts w:ascii="Helvetica" w:hAnsi="Helvetica" w:cs="Helvetica"/>
          <w:color w:val="333333"/>
          <w:sz w:val="20"/>
          <w:szCs w:val="20"/>
        </w:rPr>
        <w:br/>
        <w:t>Вам нечего терять – специально для Вас – первое занятие без оплаты.</w:t>
      </w:r>
      <w:r>
        <w:rPr>
          <w:rFonts w:ascii="Helvetica" w:hAnsi="Helvetica" w:cs="Helvetica"/>
          <w:color w:val="333333"/>
          <w:sz w:val="20"/>
          <w:szCs w:val="20"/>
        </w:rPr>
        <w:br/>
        <w:t>Оформив заявку, Вы получаете скидку на учебно-методические материалы с подробными графическими иллюстрациями. Вам не нужно будет ничего записывать, Ваша тетрадь – всегда с Вами.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Обучающимся по тарифу «Прогрессивный» мы дарим уникальную возможность – запись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аудитрека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на Ваш выбор – абсолютно БЕСПЛАТНО!</w:t>
      </w:r>
      <w:r>
        <w:rPr>
          <w:rFonts w:ascii="Helvetica" w:hAnsi="Helvetica" w:cs="Helvetica"/>
          <w:color w:val="333333"/>
          <w:sz w:val="20"/>
          <w:szCs w:val="20"/>
        </w:rPr>
        <w:br/>
        <w:t>Подайте заявку на обучение и получайте Ваши подарки уже сейчас!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Тариф БАЗОВЫЙ</w:t>
      </w:r>
      <w:r>
        <w:rPr>
          <w:rFonts w:ascii="Helvetica" w:hAnsi="Helvetica" w:cs="Helvetica"/>
          <w:color w:val="333333"/>
          <w:sz w:val="20"/>
          <w:szCs w:val="20"/>
        </w:rPr>
        <w:br/>
        <w:t>8 индивидуальных занятий — овладение 4-6 аккордами, голосоведение под собственный аккомпанемент (простая песня по выбору)</w:t>
      </w:r>
      <w:r>
        <w:rPr>
          <w:rFonts w:ascii="Helvetica" w:hAnsi="Helvetica" w:cs="Helvetica"/>
          <w:color w:val="333333"/>
          <w:sz w:val="20"/>
          <w:szCs w:val="20"/>
        </w:rPr>
        <w:br/>
        <w:t>Бонус: скидка 50% на учебно-методические материалы</w:t>
      </w:r>
      <w:r>
        <w:rPr>
          <w:rFonts w:ascii="Helvetica" w:hAnsi="Helvetica" w:cs="Helvetica"/>
          <w:color w:val="333333"/>
          <w:sz w:val="20"/>
          <w:szCs w:val="20"/>
        </w:rPr>
        <w:br/>
        <w:t>Стоимость — 3600</w:t>
      </w:r>
      <w:r>
        <w:rPr>
          <w:rFonts w:ascii="Helvetica" w:hAnsi="Helvetica" w:cs="Helvetica"/>
          <w:color w:val="333333"/>
          <w:sz w:val="20"/>
          <w:szCs w:val="20"/>
        </w:rPr>
        <w:br/>
        <w:t>Кнопка подать заявку на обучение</w:t>
      </w:r>
      <w:r>
        <w:rPr>
          <w:rFonts w:ascii="Helvetica" w:hAnsi="Helvetica" w:cs="Helvetica"/>
          <w:color w:val="333333"/>
          <w:sz w:val="20"/>
          <w:szCs w:val="20"/>
        </w:rPr>
        <w:br/>
        <w:t>Тариф ПРОГРЕССИВНЫЙ</w:t>
      </w:r>
      <w:r>
        <w:rPr>
          <w:rFonts w:ascii="Helvetica" w:hAnsi="Helvetica" w:cs="Helvetica"/>
          <w:color w:val="333333"/>
          <w:sz w:val="20"/>
          <w:szCs w:val="20"/>
        </w:rPr>
        <w:br/>
        <w:t>16 индивидуальных занятий — 6-10 аккордов, пение под собственный аккомпанемент либо начальные навыки инструментальной мелодии</w:t>
      </w:r>
      <w:r>
        <w:rPr>
          <w:rFonts w:ascii="Helvetica" w:hAnsi="Helvetica" w:cs="Helvetica"/>
          <w:color w:val="333333"/>
          <w:sz w:val="20"/>
          <w:szCs w:val="20"/>
        </w:rPr>
        <w:br/>
        <w:t>Бонус: скидка 50% на учебно-методические материалы</w:t>
      </w:r>
      <w:r>
        <w:rPr>
          <w:rFonts w:ascii="Helvetica" w:hAnsi="Helvetica" w:cs="Helvetica"/>
          <w:color w:val="333333"/>
          <w:sz w:val="20"/>
          <w:szCs w:val="20"/>
        </w:rPr>
        <w:br/>
        <w:t>Бонус: звукозапись любимой песни бесплатно!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Стоимость – 6 400 (допускается оплата двумя частями по 3200)</w:t>
      </w:r>
      <w:r>
        <w:rPr>
          <w:rFonts w:ascii="Helvetica" w:hAnsi="Helvetica" w:cs="Helvetica"/>
          <w:color w:val="333333"/>
          <w:sz w:val="20"/>
          <w:szCs w:val="20"/>
        </w:rPr>
        <w:br/>
        <w:t>Кнопка подать заявку на обучение</w:t>
      </w:r>
      <w:r>
        <w:rPr>
          <w:rFonts w:ascii="Helvetica" w:hAnsi="Helvetica" w:cs="Helvetica"/>
          <w:color w:val="333333"/>
          <w:sz w:val="20"/>
          <w:szCs w:val="20"/>
        </w:rPr>
        <w:br/>
        <w:t>Тариф ШКОЛЬНЫЙ</w:t>
      </w:r>
      <w:r>
        <w:rPr>
          <w:rFonts w:ascii="Helvetica" w:hAnsi="Helvetica" w:cs="Helvetica"/>
          <w:color w:val="333333"/>
          <w:sz w:val="20"/>
          <w:szCs w:val="20"/>
        </w:rPr>
        <w:br/>
        <w:t>8 групповых занятий (3 человека в группе)</w:t>
      </w:r>
      <w:r>
        <w:rPr>
          <w:rFonts w:ascii="Helvetica" w:hAnsi="Helvetica" w:cs="Helvetica"/>
          <w:color w:val="333333"/>
          <w:sz w:val="20"/>
          <w:szCs w:val="20"/>
        </w:rPr>
        <w:br/>
        <w:t>Комплексное обучение — уроки вокала, уроки гитары, основы композиции и стихосложения, основы музыкальной грамоты.</w:t>
      </w:r>
      <w:r>
        <w:rPr>
          <w:rFonts w:ascii="Helvetica" w:hAnsi="Helvetica" w:cs="Helvetica"/>
          <w:color w:val="333333"/>
          <w:sz w:val="20"/>
          <w:szCs w:val="20"/>
        </w:rPr>
        <w:br/>
        <w:t>Программа рассчитана на 2 года</w:t>
      </w:r>
      <w:r>
        <w:rPr>
          <w:rFonts w:ascii="Helvetica" w:hAnsi="Helvetica" w:cs="Helvetica"/>
          <w:color w:val="333333"/>
          <w:sz w:val="20"/>
          <w:szCs w:val="20"/>
        </w:rPr>
        <w:br/>
        <w:t>Бонус: скидка 50% на учебно-методические материалы</w:t>
      </w:r>
      <w:r>
        <w:rPr>
          <w:rFonts w:ascii="Helvetica" w:hAnsi="Helvetica" w:cs="Helvetica"/>
          <w:color w:val="333333"/>
          <w:sz w:val="20"/>
          <w:szCs w:val="20"/>
        </w:rPr>
        <w:br/>
        <w:t>Стоимость — 1500</w:t>
      </w:r>
      <w:r>
        <w:rPr>
          <w:rFonts w:ascii="Helvetica" w:hAnsi="Helvetica" w:cs="Helvetica"/>
          <w:color w:val="333333"/>
          <w:sz w:val="20"/>
          <w:szCs w:val="20"/>
        </w:rPr>
        <w:br/>
        <w:t>Кнопка – подать заявку на обучение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ще остались вопросы? Закажите обратный звонок и получите консультацию от нашего специалиста. Кнопка – получить консультацию.</w:t>
      </w:r>
    </w:p>
    <w:p w:rsidR="00EF6B43" w:rsidRDefault="00B757BA">
      <w:r>
        <w:rPr>
          <w:noProof/>
          <w:lang w:eastAsia="ru-RU"/>
        </w:rPr>
        <w:lastRenderedPageBreak/>
        <w:drawing>
          <wp:inline distT="0" distB="0" distL="0" distR="0">
            <wp:extent cx="5940425" cy="3875405"/>
            <wp:effectExtent l="19050" t="0" r="3175" b="0"/>
            <wp:docPr id="3" name="Рисунок 2" descr="Ленд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д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B43" w:rsidSect="0080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6B43"/>
    <w:rsid w:val="006456E2"/>
    <w:rsid w:val="008037DF"/>
    <w:rsid w:val="00AC19D5"/>
    <w:rsid w:val="00B757BA"/>
    <w:rsid w:val="00E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B43"/>
  </w:style>
  <w:style w:type="character" w:styleId="a4">
    <w:name w:val="Hyperlink"/>
    <w:basedOn w:val="a0"/>
    <w:uiPriority w:val="99"/>
    <w:semiHidden/>
    <w:unhideWhenUsed/>
    <w:rsid w:val="00EF6B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korifey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1481</Words>
  <Characters>8446</Characters>
  <Application>Microsoft Office Word</Application>
  <DocSecurity>0</DocSecurity>
  <Lines>70</Lines>
  <Paragraphs>19</Paragraphs>
  <ScaleCrop>false</ScaleCrop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2017-04-22T16:36:00Z</dcterms:created>
  <dcterms:modified xsi:type="dcterms:W3CDTF">2017-04-29T16:41:00Z</dcterms:modified>
</cp:coreProperties>
</file>