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75" w:rsidRDefault="00E22875" w:rsidP="00E22875">
      <w:pPr>
        <w:jc w:val="center"/>
        <w:rPr>
          <w:rFonts w:ascii="Times New Roman" w:hAnsi="Times New Roman" w:cs="Times New Roman"/>
          <w:sz w:val="24"/>
          <w:szCs w:val="24"/>
        </w:rPr>
      </w:pPr>
      <w:r>
        <w:rPr>
          <w:rFonts w:ascii="Times New Roman" w:hAnsi="Times New Roman" w:cs="Times New Roman"/>
          <w:sz w:val="24"/>
          <w:szCs w:val="24"/>
        </w:rPr>
        <w:t>Как открыть оффшорную компанию за границей?</w:t>
      </w:r>
    </w:p>
    <w:p w:rsidR="00E22875" w:rsidRDefault="00E22875" w:rsidP="00E22875">
      <w:pPr>
        <w:rPr>
          <w:rFonts w:ascii="Times New Roman" w:hAnsi="Times New Roman" w:cs="Times New Roman"/>
          <w:sz w:val="24"/>
          <w:szCs w:val="24"/>
        </w:rPr>
      </w:pPr>
      <w:r>
        <w:rPr>
          <w:rFonts w:ascii="Times New Roman" w:hAnsi="Times New Roman" w:cs="Times New Roman"/>
          <w:sz w:val="24"/>
          <w:szCs w:val="24"/>
        </w:rPr>
        <w:t>Что такое оффшор и с чем его «едят»? Прежде всего, оффшор это удобный и легальный способ ведения бизнеса при нестабильной политической и экономической ситуации в ст</w:t>
      </w:r>
      <w:r w:rsidR="00A51912">
        <w:rPr>
          <w:rFonts w:ascii="Times New Roman" w:hAnsi="Times New Roman" w:cs="Times New Roman"/>
          <w:sz w:val="24"/>
          <w:szCs w:val="24"/>
        </w:rPr>
        <w:t>ране. В деловом лексиконе - это</w:t>
      </w:r>
      <w:r>
        <w:rPr>
          <w:rFonts w:ascii="Times New Roman" w:hAnsi="Times New Roman" w:cs="Times New Roman"/>
          <w:sz w:val="24"/>
          <w:szCs w:val="24"/>
        </w:rPr>
        <w:t xml:space="preserve"> означает территории, где действует нулевое или облегченное налогообложение для иностранных компаний,</w:t>
      </w:r>
      <w:r w:rsidR="00A51912">
        <w:rPr>
          <w:rFonts w:ascii="Times New Roman" w:hAnsi="Times New Roman" w:cs="Times New Roman"/>
          <w:sz w:val="24"/>
          <w:szCs w:val="24"/>
        </w:rPr>
        <w:t xml:space="preserve"> которые зарегистрированы </w:t>
      </w:r>
      <w:r>
        <w:rPr>
          <w:rFonts w:ascii="Times New Roman" w:hAnsi="Times New Roman" w:cs="Times New Roman"/>
          <w:sz w:val="24"/>
          <w:szCs w:val="24"/>
        </w:rPr>
        <w:t>за границей.</w:t>
      </w:r>
    </w:p>
    <w:p w:rsidR="00E22875" w:rsidRDefault="00E22875" w:rsidP="00E22875">
      <w:pPr>
        <w:rPr>
          <w:rFonts w:ascii="Times New Roman" w:hAnsi="Times New Roman" w:cs="Times New Roman"/>
          <w:i/>
          <w:sz w:val="24"/>
          <w:szCs w:val="24"/>
        </w:rPr>
      </w:pPr>
      <w:r>
        <w:rPr>
          <w:rFonts w:ascii="Times New Roman" w:hAnsi="Times New Roman" w:cs="Times New Roman"/>
          <w:i/>
          <w:sz w:val="24"/>
          <w:szCs w:val="24"/>
        </w:rPr>
        <w:t xml:space="preserve">Оффшорная компания, </w:t>
      </w:r>
      <w:r w:rsidRPr="00E22875">
        <w:rPr>
          <w:rFonts w:ascii="Times New Roman" w:hAnsi="Times New Roman" w:cs="Times New Roman"/>
          <w:i/>
          <w:sz w:val="24"/>
          <w:szCs w:val="24"/>
        </w:rPr>
        <w:t>и какая от неё выгода.</w:t>
      </w:r>
    </w:p>
    <w:p w:rsidR="00E22875" w:rsidRDefault="00E22875" w:rsidP="00E22875">
      <w:pPr>
        <w:rPr>
          <w:rFonts w:ascii="Times New Roman" w:hAnsi="Times New Roman" w:cs="Times New Roman"/>
          <w:sz w:val="24"/>
          <w:szCs w:val="24"/>
        </w:rPr>
      </w:pPr>
      <w:r>
        <w:rPr>
          <w:rFonts w:ascii="Times New Roman" w:hAnsi="Times New Roman" w:cs="Times New Roman"/>
          <w:sz w:val="24"/>
          <w:szCs w:val="24"/>
        </w:rPr>
        <w:t xml:space="preserve">В мире есть </w:t>
      </w:r>
      <w:r w:rsidR="00A51912">
        <w:rPr>
          <w:rFonts w:ascii="Times New Roman" w:hAnsi="Times New Roman" w:cs="Times New Roman"/>
          <w:sz w:val="24"/>
          <w:szCs w:val="24"/>
        </w:rPr>
        <w:t>несколько</w:t>
      </w:r>
      <w:r>
        <w:rPr>
          <w:rFonts w:ascii="Times New Roman" w:hAnsi="Times New Roman" w:cs="Times New Roman"/>
          <w:sz w:val="24"/>
          <w:szCs w:val="24"/>
        </w:rPr>
        <w:t xml:space="preserve"> </w:t>
      </w:r>
      <w:r w:rsidR="00FC5B5E">
        <w:rPr>
          <w:rFonts w:ascii="Times New Roman" w:hAnsi="Times New Roman" w:cs="Times New Roman"/>
          <w:sz w:val="24"/>
          <w:szCs w:val="24"/>
        </w:rPr>
        <w:t>стран, готовых за умеренную плат</w:t>
      </w:r>
      <w:r>
        <w:rPr>
          <w:rFonts w:ascii="Times New Roman" w:hAnsi="Times New Roman" w:cs="Times New Roman"/>
          <w:sz w:val="24"/>
          <w:szCs w:val="24"/>
        </w:rPr>
        <w:t>у зарегистрировать</w:t>
      </w:r>
      <w:r w:rsidR="00A51912">
        <w:rPr>
          <w:rFonts w:ascii="Times New Roman" w:hAnsi="Times New Roman" w:cs="Times New Roman"/>
          <w:sz w:val="24"/>
          <w:szCs w:val="24"/>
        </w:rPr>
        <w:t xml:space="preserve"> на своей территории иностранную фирму и предоставить ей</w:t>
      </w:r>
      <w:r w:rsidR="006A5D86">
        <w:rPr>
          <w:rFonts w:ascii="Times New Roman" w:hAnsi="Times New Roman" w:cs="Times New Roman"/>
          <w:sz w:val="24"/>
          <w:szCs w:val="24"/>
        </w:rPr>
        <w:t xml:space="preserve"> налоговые условия, которые буду</w:t>
      </w:r>
      <w:r>
        <w:rPr>
          <w:rFonts w:ascii="Times New Roman" w:hAnsi="Times New Roman" w:cs="Times New Roman"/>
          <w:sz w:val="24"/>
          <w:szCs w:val="24"/>
        </w:rPr>
        <w:t>т лучше для предпринимателя, нежели в</w:t>
      </w:r>
      <w:r w:rsidR="00FC5B5E">
        <w:rPr>
          <w:rFonts w:ascii="Times New Roman" w:hAnsi="Times New Roman" w:cs="Times New Roman"/>
          <w:sz w:val="24"/>
          <w:szCs w:val="24"/>
        </w:rPr>
        <w:t xml:space="preserve"> его собственной</w:t>
      </w:r>
      <w:r>
        <w:rPr>
          <w:rFonts w:ascii="Times New Roman" w:hAnsi="Times New Roman" w:cs="Times New Roman"/>
          <w:sz w:val="24"/>
          <w:szCs w:val="24"/>
        </w:rPr>
        <w:t xml:space="preserve"> стране. </w:t>
      </w:r>
      <w:r w:rsidR="00FC5B5E">
        <w:rPr>
          <w:rFonts w:ascii="Times New Roman" w:hAnsi="Times New Roman" w:cs="Times New Roman"/>
          <w:sz w:val="24"/>
          <w:szCs w:val="24"/>
        </w:rPr>
        <w:t xml:space="preserve">Преимуществом оффшора так же является полная конфиденциальность и защита активов от конфискации или же ареста. </w:t>
      </w:r>
      <w:r w:rsidR="00A51912">
        <w:rPr>
          <w:rFonts w:ascii="Times New Roman" w:hAnsi="Times New Roman" w:cs="Times New Roman"/>
          <w:sz w:val="24"/>
          <w:szCs w:val="24"/>
        </w:rPr>
        <w:t>Уникальным оффшоры делает то,</w:t>
      </w:r>
      <w:r w:rsidR="007400F4">
        <w:rPr>
          <w:rFonts w:ascii="Times New Roman" w:hAnsi="Times New Roman" w:cs="Times New Roman"/>
          <w:sz w:val="24"/>
          <w:szCs w:val="24"/>
        </w:rPr>
        <w:t xml:space="preserve"> что на их территории можно открыть или даже </w:t>
      </w:r>
      <w:r w:rsidR="00A51912">
        <w:rPr>
          <w:rFonts w:ascii="Times New Roman" w:hAnsi="Times New Roman" w:cs="Times New Roman"/>
          <w:sz w:val="24"/>
          <w:szCs w:val="24"/>
        </w:rPr>
        <w:t>приобрести</w:t>
      </w:r>
      <w:r w:rsidR="007400F4">
        <w:rPr>
          <w:rFonts w:ascii="Times New Roman" w:hAnsi="Times New Roman" w:cs="Times New Roman"/>
          <w:sz w:val="24"/>
          <w:szCs w:val="24"/>
        </w:rPr>
        <w:t xml:space="preserve"> готовый оффшор, </w:t>
      </w:r>
      <w:r w:rsidR="00FF4D06">
        <w:rPr>
          <w:rFonts w:ascii="Times New Roman" w:hAnsi="Times New Roman" w:cs="Times New Roman"/>
          <w:sz w:val="24"/>
          <w:szCs w:val="24"/>
        </w:rPr>
        <w:t xml:space="preserve">деятельность которого, будет осуществляться и </w:t>
      </w:r>
      <w:r w:rsidR="007400F4">
        <w:rPr>
          <w:rFonts w:ascii="Times New Roman" w:hAnsi="Times New Roman" w:cs="Times New Roman"/>
          <w:sz w:val="24"/>
          <w:szCs w:val="24"/>
        </w:rPr>
        <w:t xml:space="preserve"> за пределами места его регис</w:t>
      </w:r>
      <w:r w:rsidR="00A51912">
        <w:rPr>
          <w:rFonts w:ascii="Times New Roman" w:hAnsi="Times New Roman" w:cs="Times New Roman"/>
          <w:sz w:val="24"/>
          <w:szCs w:val="24"/>
        </w:rPr>
        <w:t>трации. Таким образом, компании, которые образованны</w:t>
      </w:r>
      <w:r w:rsidR="007400F4">
        <w:rPr>
          <w:rFonts w:ascii="Times New Roman" w:hAnsi="Times New Roman" w:cs="Times New Roman"/>
          <w:sz w:val="24"/>
          <w:szCs w:val="24"/>
        </w:rPr>
        <w:t xml:space="preserve"> на оффшорной территории станут международными.</w:t>
      </w:r>
    </w:p>
    <w:p w:rsidR="00FC5B5E" w:rsidRDefault="00FC5B5E" w:rsidP="00E22875">
      <w:pPr>
        <w:rPr>
          <w:rFonts w:ascii="Times New Roman" w:hAnsi="Times New Roman" w:cs="Times New Roman"/>
          <w:i/>
          <w:sz w:val="24"/>
          <w:szCs w:val="24"/>
        </w:rPr>
      </w:pPr>
      <w:r w:rsidRPr="00FC5B5E">
        <w:rPr>
          <w:rFonts w:ascii="Times New Roman" w:hAnsi="Times New Roman" w:cs="Times New Roman"/>
          <w:i/>
          <w:sz w:val="24"/>
          <w:szCs w:val="24"/>
        </w:rPr>
        <w:t>Как зарегистрировать оффшор?</w:t>
      </w:r>
    </w:p>
    <w:p w:rsidR="00FC5B5E" w:rsidRDefault="00A973EE" w:rsidP="00E22875">
      <w:pPr>
        <w:rPr>
          <w:rFonts w:ascii="Times New Roman" w:hAnsi="Times New Roman" w:cs="Times New Roman"/>
          <w:sz w:val="24"/>
          <w:szCs w:val="24"/>
        </w:rPr>
      </w:pPr>
      <w:r>
        <w:rPr>
          <w:rFonts w:ascii="Times New Roman" w:hAnsi="Times New Roman" w:cs="Times New Roman"/>
          <w:sz w:val="24"/>
          <w:szCs w:val="24"/>
        </w:rPr>
        <w:t>Для открытия</w:t>
      </w:r>
      <w:r w:rsidR="00FC5B5E">
        <w:rPr>
          <w:rFonts w:ascii="Times New Roman" w:hAnsi="Times New Roman" w:cs="Times New Roman"/>
          <w:sz w:val="24"/>
          <w:szCs w:val="24"/>
        </w:rPr>
        <w:t xml:space="preserve"> оффшор</w:t>
      </w:r>
      <w:r w:rsidR="00741FEB">
        <w:rPr>
          <w:rFonts w:ascii="Times New Roman" w:hAnsi="Times New Roman" w:cs="Times New Roman"/>
          <w:sz w:val="24"/>
          <w:szCs w:val="24"/>
        </w:rPr>
        <w:t>а</w:t>
      </w:r>
      <w:r w:rsidR="00FC5B5E">
        <w:rPr>
          <w:rFonts w:ascii="Times New Roman" w:hAnsi="Times New Roman" w:cs="Times New Roman"/>
          <w:sz w:val="24"/>
          <w:szCs w:val="24"/>
        </w:rPr>
        <w:t xml:space="preserve"> не нужно быть специалистом в международном праве. Все, что потребуется предпринимателям это обратиться к надежным посредникам, которые с помощью своего квалифицированного опыта решат все вопросы за них. Конечно, данная услуга является платной, но не стоит от неё отказываться. Ведь процедура регистрации занимает определенное время, которого не всегда хватает. Сбором всей необходимой </w:t>
      </w:r>
      <w:r w:rsidR="006A5D86">
        <w:rPr>
          <w:rFonts w:ascii="Times New Roman" w:hAnsi="Times New Roman" w:cs="Times New Roman"/>
          <w:sz w:val="24"/>
          <w:szCs w:val="24"/>
        </w:rPr>
        <w:t>документации</w:t>
      </w:r>
      <w:r w:rsidR="00FC5B5E">
        <w:rPr>
          <w:rFonts w:ascii="Times New Roman" w:hAnsi="Times New Roman" w:cs="Times New Roman"/>
          <w:sz w:val="24"/>
          <w:szCs w:val="24"/>
        </w:rPr>
        <w:t xml:space="preserve"> будет заниматься надежный посредник, а вы сможете и дальше развивать свой бизнес, совершенно не переживая из-за бумажной волокиты. </w:t>
      </w:r>
      <w:r w:rsidR="00FC5B5E" w:rsidRPr="00FC5B5E">
        <w:rPr>
          <w:rFonts w:ascii="Times New Roman" w:hAnsi="Times New Roman" w:cs="Times New Roman"/>
          <w:b/>
          <w:sz w:val="24"/>
          <w:szCs w:val="24"/>
        </w:rPr>
        <w:t>Вот</w:t>
      </w:r>
      <w:r w:rsidR="00FC5B5E">
        <w:rPr>
          <w:rFonts w:ascii="Times New Roman" w:hAnsi="Times New Roman" w:cs="Times New Roman"/>
          <w:b/>
          <w:sz w:val="24"/>
          <w:szCs w:val="24"/>
        </w:rPr>
        <w:t xml:space="preserve"> </w:t>
      </w:r>
      <w:r w:rsidR="00FC5B5E">
        <w:rPr>
          <w:rFonts w:ascii="Times New Roman" w:hAnsi="Times New Roman" w:cs="Times New Roman"/>
          <w:sz w:val="24"/>
          <w:szCs w:val="24"/>
        </w:rPr>
        <w:t xml:space="preserve">несколько советов для тех, кто хочет открыть оффшор и не знает как. </w:t>
      </w:r>
    </w:p>
    <w:p w:rsidR="00A924C8" w:rsidRDefault="00A924C8" w:rsidP="00E22875">
      <w:pPr>
        <w:rPr>
          <w:rFonts w:ascii="Times New Roman" w:hAnsi="Times New Roman" w:cs="Times New Roman"/>
          <w:sz w:val="24"/>
          <w:szCs w:val="24"/>
        </w:rPr>
      </w:pPr>
      <w:r>
        <w:rPr>
          <w:rFonts w:ascii="Times New Roman" w:hAnsi="Times New Roman" w:cs="Times New Roman"/>
          <w:sz w:val="24"/>
          <w:szCs w:val="24"/>
        </w:rPr>
        <w:t xml:space="preserve">Многие задаются вопросом, как же выбрать надежного специалиста в </w:t>
      </w:r>
      <w:r w:rsidR="00A973EE">
        <w:rPr>
          <w:rFonts w:ascii="Times New Roman" w:hAnsi="Times New Roman" w:cs="Times New Roman"/>
          <w:sz w:val="24"/>
          <w:szCs w:val="24"/>
        </w:rPr>
        <w:t>оформлении оффшора. Тут, естественно</w:t>
      </w:r>
      <w:r>
        <w:rPr>
          <w:rFonts w:ascii="Times New Roman" w:hAnsi="Times New Roman" w:cs="Times New Roman"/>
          <w:sz w:val="24"/>
          <w:szCs w:val="24"/>
        </w:rPr>
        <w:t>, стоит обратить свое вниман</w:t>
      </w:r>
      <w:r w:rsidR="00A973EE">
        <w:rPr>
          <w:rFonts w:ascii="Times New Roman" w:hAnsi="Times New Roman" w:cs="Times New Roman"/>
          <w:sz w:val="24"/>
          <w:szCs w:val="24"/>
        </w:rPr>
        <w:t>ие на опыт работы</w:t>
      </w:r>
      <w:r w:rsidR="007400F4">
        <w:rPr>
          <w:rFonts w:ascii="Times New Roman" w:hAnsi="Times New Roman" w:cs="Times New Roman"/>
          <w:sz w:val="24"/>
          <w:szCs w:val="24"/>
        </w:rPr>
        <w:t xml:space="preserve"> и </w:t>
      </w:r>
      <w:r>
        <w:rPr>
          <w:rFonts w:ascii="Times New Roman" w:hAnsi="Times New Roman" w:cs="Times New Roman"/>
          <w:sz w:val="24"/>
          <w:szCs w:val="24"/>
        </w:rPr>
        <w:t>репутацию. Так же,</w:t>
      </w:r>
      <w:r w:rsidR="00A973EE">
        <w:rPr>
          <w:rFonts w:ascii="Times New Roman" w:hAnsi="Times New Roman" w:cs="Times New Roman"/>
          <w:sz w:val="24"/>
          <w:szCs w:val="24"/>
        </w:rPr>
        <w:t xml:space="preserve"> специалисты компании, которую вы выбрали себе в посредники,</w:t>
      </w:r>
      <w:r>
        <w:rPr>
          <w:rFonts w:ascii="Times New Roman" w:hAnsi="Times New Roman" w:cs="Times New Roman"/>
          <w:sz w:val="24"/>
          <w:szCs w:val="24"/>
        </w:rPr>
        <w:t xml:space="preserve"> должны предоставить вам развернутую и доступную информацию о</w:t>
      </w:r>
      <w:r w:rsidR="00D73312">
        <w:rPr>
          <w:rFonts w:ascii="Times New Roman" w:hAnsi="Times New Roman" w:cs="Times New Roman"/>
          <w:sz w:val="24"/>
          <w:szCs w:val="24"/>
        </w:rPr>
        <w:t>б оффшорных зонах и особенностях</w:t>
      </w:r>
      <w:r>
        <w:rPr>
          <w:rFonts w:ascii="Times New Roman" w:hAnsi="Times New Roman" w:cs="Times New Roman"/>
          <w:sz w:val="24"/>
          <w:szCs w:val="24"/>
        </w:rPr>
        <w:t xml:space="preserve"> законодательства.</w:t>
      </w:r>
      <w:r w:rsidR="00D73312">
        <w:rPr>
          <w:rFonts w:ascii="Times New Roman" w:hAnsi="Times New Roman" w:cs="Times New Roman"/>
          <w:sz w:val="24"/>
          <w:szCs w:val="24"/>
        </w:rPr>
        <w:t xml:space="preserve"> Еще стоит обратить внимание на ценовую политику компании, и сравнить цену со стоимостью услуг на текущем состоянии рынка.</w:t>
      </w:r>
    </w:p>
    <w:p w:rsidR="00FC5B5E" w:rsidRPr="00FC5B5E" w:rsidRDefault="00B30905" w:rsidP="00E22875">
      <w:pPr>
        <w:rPr>
          <w:rFonts w:ascii="Times New Roman" w:hAnsi="Times New Roman" w:cs="Times New Roman"/>
          <w:sz w:val="24"/>
          <w:szCs w:val="24"/>
        </w:rPr>
      </w:pPr>
      <w:r>
        <w:rPr>
          <w:rFonts w:ascii="Times New Roman" w:hAnsi="Times New Roman" w:cs="Times New Roman"/>
          <w:sz w:val="24"/>
          <w:szCs w:val="24"/>
        </w:rPr>
        <w:t>В итоге, что делать – решать, конечно же, только вам, все зависит от вашей цели и задачи, которую вы ставите перед собой. Но квалифицированные посредники, смогут сделать процесс более удобным и комфортным для вас.</w:t>
      </w:r>
    </w:p>
    <w:p w:rsidR="00E22875" w:rsidRPr="00E22875" w:rsidRDefault="00E22875">
      <w:pPr>
        <w:rPr>
          <w:rFonts w:ascii="Times New Roman" w:hAnsi="Times New Roman" w:cs="Times New Roman"/>
          <w:sz w:val="24"/>
          <w:szCs w:val="24"/>
        </w:rPr>
      </w:pPr>
    </w:p>
    <w:sectPr w:rsidR="00E22875" w:rsidRPr="00E22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875"/>
    <w:rsid w:val="006738ED"/>
    <w:rsid w:val="006A5D86"/>
    <w:rsid w:val="007400F4"/>
    <w:rsid w:val="00741FEB"/>
    <w:rsid w:val="00A51912"/>
    <w:rsid w:val="00A924C8"/>
    <w:rsid w:val="00A973EE"/>
    <w:rsid w:val="00B30905"/>
    <w:rsid w:val="00D73312"/>
    <w:rsid w:val="00E22875"/>
    <w:rsid w:val="00FC5B5E"/>
    <w:rsid w:val="00FF4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dc:creator>
  <cp:lastModifiedBy>Gerda</cp:lastModifiedBy>
  <cp:revision>7</cp:revision>
  <dcterms:created xsi:type="dcterms:W3CDTF">2016-12-14T12:51:00Z</dcterms:created>
  <dcterms:modified xsi:type="dcterms:W3CDTF">2016-12-14T13:45:00Z</dcterms:modified>
</cp:coreProperties>
</file>