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DC" w:rsidRDefault="00B817F2" w:rsidP="00B817F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Поиск воды на участке</w:t>
      </w:r>
    </w:p>
    <w:p w:rsidR="00423A25" w:rsidRPr="00181694" w:rsidRDefault="00524339" w:rsidP="00FD490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Вода – </w:t>
      </w:r>
      <w:r w:rsidR="00CC60FE" w:rsidRPr="00181694">
        <w:rPr>
          <w:rFonts w:ascii="Arial" w:hAnsi="Arial" w:cs="Arial"/>
          <w:color w:val="000000" w:themeColor="text1"/>
          <w:sz w:val="24"/>
          <w:szCs w:val="24"/>
        </w:rPr>
        <w:t xml:space="preserve">это то, что дарит жизнь всему живому на земле. Ее важность – неоспорима и не вызывает сомнений. </w:t>
      </w:r>
      <w:r w:rsidR="00C04B5E" w:rsidRPr="00181694">
        <w:rPr>
          <w:rFonts w:ascii="Arial" w:hAnsi="Arial" w:cs="Arial"/>
          <w:color w:val="000000" w:themeColor="text1"/>
          <w:sz w:val="24"/>
          <w:szCs w:val="24"/>
        </w:rPr>
        <w:t>Каждый день</w:t>
      </w:r>
      <w:r w:rsidR="00CC60FE" w:rsidRPr="00181694">
        <w:rPr>
          <w:rFonts w:ascii="Arial" w:hAnsi="Arial" w:cs="Arial"/>
          <w:color w:val="000000" w:themeColor="text1"/>
          <w:sz w:val="24"/>
          <w:szCs w:val="24"/>
        </w:rPr>
        <w:t xml:space="preserve"> человек использует в с</w:t>
      </w:r>
      <w:r w:rsidR="00EB22E7" w:rsidRPr="00181694">
        <w:rPr>
          <w:rFonts w:ascii="Arial" w:hAnsi="Arial" w:cs="Arial"/>
          <w:color w:val="000000" w:themeColor="text1"/>
          <w:sz w:val="24"/>
          <w:szCs w:val="24"/>
        </w:rPr>
        <w:t>обственных</w:t>
      </w:r>
      <w:r w:rsidR="00CC60FE" w:rsidRPr="00181694">
        <w:rPr>
          <w:rFonts w:ascii="Arial" w:hAnsi="Arial" w:cs="Arial"/>
          <w:color w:val="000000" w:themeColor="text1"/>
          <w:sz w:val="24"/>
          <w:szCs w:val="24"/>
        </w:rPr>
        <w:t xml:space="preserve"> целях</w:t>
      </w:r>
      <w:r w:rsidR="00716A2C" w:rsidRPr="00181694">
        <w:rPr>
          <w:rFonts w:ascii="Arial" w:hAnsi="Arial" w:cs="Arial"/>
          <w:color w:val="000000" w:themeColor="text1"/>
          <w:sz w:val="24"/>
          <w:szCs w:val="24"/>
        </w:rPr>
        <w:t xml:space="preserve"> это бесценное вещество</w:t>
      </w:r>
      <w:r w:rsidR="00CC60FE" w:rsidRPr="00181694">
        <w:rPr>
          <w:rFonts w:ascii="Arial" w:hAnsi="Arial" w:cs="Arial"/>
          <w:color w:val="000000" w:themeColor="text1"/>
          <w:sz w:val="24"/>
          <w:szCs w:val="24"/>
        </w:rPr>
        <w:t xml:space="preserve">, поэтому его </w:t>
      </w:r>
      <w:r w:rsidR="004577AB" w:rsidRPr="00181694">
        <w:rPr>
          <w:rFonts w:ascii="Arial" w:hAnsi="Arial" w:cs="Arial"/>
          <w:color w:val="000000" w:themeColor="text1"/>
          <w:sz w:val="24"/>
          <w:szCs w:val="24"/>
        </w:rPr>
        <w:t>всегда</w:t>
      </w:r>
      <w:r w:rsidR="00CC60FE" w:rsidRPr="00181694">
        <w:rPr>
          <w:rFonts w:ascii="Arial" w:hAnsi="Arial" w:cs="Arial"/>
          <w:color w:val="000000" w:themeColor="text1"/>
          <w:sz w:val="24"/>
          <w:szCs w:val="24"/>
        </w:rPr>
        <w:t xml:space="preserve"> не хватает.</w:t>
      </w:r>
      <w:r w:rsidR="00DA7B7D" w:rsidRPr="00181694">
        <w:rPr>
          <w:rFonts w:ascii="Arial" w:hAnsi="Arial" w:cs="Arial"/>
          <w:color w:val="000000" w:themeColor="text1"/>
          <w:sz w:val="24"/>
          <w:szCs w:val="24"/>
        </w:rPr>
        <w:t xml:space="preserve"> При покупке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>загородно</w:t>
      </w:r>
      <w:r w:rsidR="00DA7B7D" w:rsidRPr="00181694">
        <w:rPr>
          <w:rFonts w:ascii="Arial" w:hAnsi="Arial" w:cs="Arial"/>
          <w:color w:val="000000" w:themeColor="text1"/>
          <w:sz w:val="24"/>
          <w:szCs w:val="24"/>
        </w:rPr>
        <w:t xml:space="preserve">го </w:t>
      </w:r>
      <w:r w:rsidR="00423A25" w:rsidRPr="00181694">
        <w:rPr>
          <w:rFonts w:ascii="Arial" w:hAnsi="Arial" w:cs="Arial"/>
          <w:color w:val="000000" w:themeColor="text1"/>
          <w:sz w:val="24"/>
          <w:szCs w:val="24"/>
        </w:rPr>
        <w:t>жиль</w:t>
      </w:r>
      <w:r w:rsidR="00DA7B7D" w:rsidRPr="00181694">
        <w:rPr>
          <w:rFonts w:ascii="Arial" w:hAnsi="Arial" w:cs="Arial"/>
          <w:color w:val="000000" w:themeColor="text1"/>
          <w:sz w:val="24"/>
          <w:szCs w:val="24"/>
        </w:rPr>
        <w:t xml:space="preserve">я у владельцев непременно возникает вопрос нахождения воды на своем участке, после чего они занимаются </w:t>
      </w:r>
      <w:r w:rsidR="00DC64D4" w:rsidRPr="00181694">
        <w:rPr>
          <w:rFonts w:ascii="Arial" w:hAnsi="Arial" w:cs="Arial"/>
          <w:color w:val="000000" w:themeColor="text1"/>
          <w:sz w:val="24"/>
          <w:szCs w:val="24"/>
        </w:rPr>
        <w:t>сооружением</w:t>
      </w:r>
      <w:r w:rsidR="00DA7B7D" w:rsidRPr="00181694">
        <w:rPr>
          <w:rFonts w:ascii="Arial" w:hAnsi="Arial" w:cs="Arial"/>
          <w:color w:val="000000" w:themeColor="text1"/>
          <w:sz w:val="24"/>
          <w:szCs w:val="24"/>
        </w:rPr>
        <w:t xml:space="preserve"> колодцев </w:t>
      </w:r>
      <w:r w:rsidR="00DC64D4" w:rsidRPr="00181694">
        <w:rPr>
          <w:rFonts w:ascii="Arial" w:hAnsi="Arial" w:cs="Arial"/>
          <w:color w:val="000000" w:themeColor="text1"/>
          <w:sz w:val="24"/>
          <w:szCs w:val="24"/>
        </w:rPr>
        <w:t>либо</w:t>
      </w:r>
      <w:r w:rsidR="00DA7B7D" w:rsidRPr="00181694">
        <w:rPr>
          <w:rFonts w:ascii="Arial" w:hAnsi="Arial" w:cs="Arial"/>
          <w:color w:val="000000" w:themeColor="text1"/>
          <w:sz w:val="24"/>
          <w:szCs w:val="24"/>
        </w:rPr>
        <w:t xml:space="preserve"> скважин. </w:t>
      </w:r>
      <w:r w:rsidR="00152E3D" w:rsidRPr="00181694">
        <w:rPr>
          <w:rFonts w:ascii="Arial" w:hAnsi="Arial" w:cs="Arial"/>
          <w:color w:val="000000" w:themeColor="text1"/>
          <w:sz w:val="24"/>
          <w:szCs w:val="24"/>
        </w:rPr>
        <w:t xml:space="preserve">Чтобы отыскать живительную влагу возле своего дома, вовсе необязательно быть специалистом, достаточно </w:t>
      </w:r>
      <w:r w:rsidR="0052091C" w:rsidRPr="00181694">
        <w:rPr>
          <w:rFonts w:ascii="Arial" w:hAnsi="Arial" w:cs="Arial"/>
          <w:color w:val="000000" w:themeColor="text1"/>
          <w:sz w:val="24"/>
          <w:szCs w:val="24"/>
        </w:rPr>
        <w:t>воспользоваться существующи</w:t>
      </w:r>
      <w:r w:rsidR="00471C0C" w:rsidRPr="00181694">
        <w:rPr>
          <w:rFonts w:ascii="Arial" w:hAnsi="Arial" w:cs="Arial"/>
          <w:color w:val="000000" w:themeColor="text1"/>
          <w:sz w:val="24"/>
          <w:szCs w:val="24"/>
        </w:rPr>
        <w:t>ми</w:t>
      </w:r>
      <w:r w:rsidR="0052091C" w:rsidRPr="00181694">
        <w:rPr>
          <w:rFonts w:ascii="Arial" w:hAnsi="Arial" w:cs="Arial"/>
          <w:color w:val="000000" w:themeColor="text1"/>
          <w:sz w:val="24"/>
          <w:szCs w:val="24"/>
        </w:rPr>
        <w:t xml:space="preserve"> способ</w:t>
      </w:r>
      <w:r w:rsidR="00471C0C" w:rsidRPr="00181694">
        <w:rPr>
          <w:rFonts w:ascii="Arial" w:hAnsi="Arial" w:cs="Arial"/>
          <w:color w:val="000000" w:themeColor="text1"/>
          <w:sz w:val="24"/>
          <w:szCs w:val="24"/>
        </w:rPr>
        <w:t>ами</w:t>
      </w:r>
      <w:r w:rsidR="0052091C" w:rsidRPr="0018169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C0C" w:rsidRPr="00181694">
        <w:rPr>
          <w:rFonts w:ascii="Arial" w:hAnsi="Arial" w:cs="Arial"/>
          <w:color w:val="000000" w:themeColor="text1"/>
          <w:sz w:val="24"/>
          <w:szCs w:val="24"/>
        </w:rPr>
        <w:t xml:space="preserve">многие из </w:t>
      </w:r>
      <w:r w:rsidR="0052091C" w:rsidRPr="00181694">
        <w:rPr>
          <w:rFonts w:ascii="Arial" w:hAnsi="Arial" w:cs="Arial"/>
          <w:color w:val="000000" w:themeColor="text1"/>
          <w:sz w:val="24"/>
          <w:szCs w:val="24"/>
        </w:rPr>
        <w:t>которы</w:t>
      </w:r>
      <w:r w:rsidR="00471C0C" w:rsidRPr="00181694">
        <w:rPr>
          <w:rFonts w:ascii="Arial" w:hAnsi="Arial" w:cs="Arial"/>
          <w:color w:val="000000" w:themeColor="text1"/>
          <w:sz w:val="24"/>
          <w:szCs w:val="24"/>
        </w:rPr>
        <w:t xml:space="preserve">х были придуманы еще нашими предками. </w:t>
      </w:r>
      <w:r w:rsidR="00716A2C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343CB" w:rsidRPr="00181694" w:rsidRDefault="00524339" w:rsidP="00FD490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Колодец </w:t>
      </w:r>
      <w:r w:rsidR="00226BBA" w:rsidRPr="00181694">
        <w:rPr>
          <w:rFonts w:ascii="Arial" w:hAnsi="Arial" w:cs="Arial"/>
          <w:color w:val="000000" w:themeColor="text1"/>
          <w:sz w:val="24"/>
          <w:szCs w:val="24"/>
        </w:rPr>
        <w:t xml:space="preserve">на загородном участке </w:t>
      </w:r>
      <w:r w:rsidR="00DB5D51" w:rsidRPr="00181694">
        <w:rPr>
          <w:rFonts w:ascii="Arial" w:hAnsi="Arial" w:cs="Arial"/>
          <w:color w:val="000000" w:themeColor="text1"/>
          <w:sz w:val="24"/>
          <w:szCs w:val="24"/>
        </w:rPr>
        <w:t>иногда бывает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единственным источником </w:t>
      </w:r>
      <w:r w:rsidR="00F44B2F" w:rsidRPr="00181694">
        <w:rPr>
          <w:rFonts w:ascii="Arial" w:hAnsi="Arial" w:cs="Arial"/>
          <w:color w:val="000000" w:themeColor="text1"/>
          <w:sz w:val="24"/>
          <w:szCs w:val="24"/>
        </w:rPr>
        <w:t>чистой разрешенной к употреблению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воды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>. Непременным условием здоровья и благополучия владельцев является качество этой воды, п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оэтому уже на </w:t>
      </w:r>
      <w:r w:rsidR="00F44B2F" w:rsidRPr="00181694">
        <w:rPr>
          <w:rFonts w:ascii="Arial" w:hAnsi="Arial" w:cs="Arial"/>
          <w:color w:val="000000" w:themeColor="text1"/>
          <w:sz w:val="24"/>
          <w:szCs w:val="24"/>
        </w:rPr>
        <w:t>стадии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 xml:space="preserve"> ее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поиска 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>важно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знать, на каких глубинах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4B2F" w:rsidRPr="00181694">
        <w:rPr>
          <w:rFonts w:ascii="Arial" w:hAnsi="Arial" w:cs="Arial"/>
          <w:color w:val="000000" w:themeColor="text1"/>
          <w:sz w:val="24"/>
          <w:szCs w:val="24"/>
        </w:rPr>
        <w:t xml:space="preserve">располагаются </w:t>
      </w:r>
      <w:r w:rsidR="00900DF7" w:rsidRPr="00181694">
        <w:rPr>
          <w:rFonts w:ascii="Arial" w:hAnsi="Arial" w:cs="Arial"/>
          <w:color w:val="000000" w:themeColor="text1"/>
          <w:sz w:val="24"/>
          <w:szCs w:val="24"/>
        </w:rPr>
        <w:t>наиболее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водоносные </w:t>
      </w:r>
      <w:r w:rsidR="00F44B2F" w:rsidRPr="00181694">
        <w:rPr>
          <w:rFonts w:ascii="Arial" w:hAnsi="Arial" w:cs="Arial"/>
          <w:color w:val="000000" w:themeColor="text1"/>
          <w:sz w:val="24"/>
          <w:szCs w:val="24"/>
        </w:rPr>
        <w:t>горизонты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. Чтобы до них добраться, 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>необходимо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исследовать участок </w:t>
      </w:r>
      <w:r w:rsidR="002A4125" w:rsidRPr="00181694">
        <w:rPr>
          <w:rFonts w:ascii="Arial" w:hAnsi="Arial" w:cs="Arial"/>
          <w:color w:val="000000" w:themeColor="text1"/>
          <w:sz w:val="24"/>
          <w:szCs w:val="24"/>
        </w:rPr>
        <w:t xml:space="preserve">полностью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>подо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брать самое 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 xml:space="preserve">благоприятное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место. </w:t>
      </w:r>
      <w:r w:rsidR="00B343CB" w:rsidRPr="00181694">
        <w:rPr>
          <w:rFonts w:ascii="Arial" w:hAnsi="Arial" w:cs="Arial"/>
          <w:color w:val="000000" w:themeColor="text1"/>
          <w:sz w:val="24"/>
          <w:szCs w:val="24"/>
        </w:rPr>
        <w:t xml:space="preserve">Способов определения близости воды к поверхности 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 xml:space="preserve">земли </w:t>
      </w:r>
      <w:r w:rsidR="00B343CB" w:rsidRPr="00181694">
        <w:rPr>
          <w:rFonts w:ascii="Arial" w:hAnsi="Arial" w:cs="Arial"/>
          <w:color w:val="000000" w:themeColor="text1"/>
          <w:sz w:val="24"/>
          <w:szCs w:val="24"/>
        </w:rPr>
        <w:t xml:space="preserve">существует 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>свыше</w:t>
      </w:r>
      <w:r w:rsidR="00B343CB" w:rsidRPr="00181694">
        <w:rPr>
          <w:rFonts w:ascii="Arial" w:hAnsi="Arial" w:cs="Arial"/>
          <w:color w:val="000000" w:themeColor="text1"/>
          <w:sz w:val="24"/>
          <w:szCs w:val="24"/>
        </w:rPr>
        <w:t xml:space="preserve"> десятка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>. Сегодня популярны современные и старинные методы поиска</w:t>
      </w:r>
      <w:r w:rsidR="000B0AD0" w:rsidRPr="00181694">
        <w:rPr>
          <w:rFonts w:ascii="Arial" w:hAnsi="Arial" w:cs="Arial"/>
          <w:color w:val="000000" w:themeColor="text1"/>
          <w:sz w:val="24"/>
          <w:szCs w:val="24"/>
        </w:rPr>
        <w:t>, о</w:t>
      </w:r>
      <w:r w:rsidR="00DD22B8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0AD0" w:rsidRPr="00181694">
        <w:rPr>
          <w:rFonts w:ascii="Arial" w:hAnsi="Arial" w:cs="Arial"/>
          <w:color w:val="000000" w:themeColor="text1"/>
          <w:sz w:val="24"/>
          <w:szCs w:val="24"/>
        </w:rPr>
        <w:t xml:space="preserve">которых будет рассказано ниже.  </w:t>
      </w:r>
    </w:p>
    <w:p w:rsidR="00B343CB" w:rsidRPr="00FD4906" w:rsidRDefault="000B0AD0" w:rsidP="000B0AD0">
      <w:pPr>
        <w:pStyle w:val="2"/>
      </w:pPr>
      <w:r>
        <w:t xml:space="preserve">Поиск воды при помощи </w:t>
      </w:r>
      <w:r w:rsidRPr="00FD4906">
        <w:t>силикагеля</w:t>
      </w:r>
    </w:p>
    <w:p w:rsidR="00524339" w:rsidRPr="00181694" w:rsidRDefault="00DA4288" w:rsidP="00FD490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Это наиболее простой метод поиска, для выполнения которого потребуется всего лишь гранулы вещества – силикагеля. Перед началом процесса их 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 xml:space="preserve">хорошенько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>высушивают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 xml:space="preserve"> пол лучами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солнц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или в духовке и 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>помещают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в глиняный горшок, который затем взвешивают. </w:t>
      </w:r>
      <w:r w:rsidR="00432FD3" w:rsidRPr="00181694">
        <w:rPr>
          <w:rFonts w:ascii="Arial" w:hAnsi="Arial" w:cs="Arial"/>
          <w:color w:val="000000" w:themeColor="text1"/>
          <w:sz w:val="24"/>
          <w:szCs w:val="24"/>
        </w:rPr>
        <w:t xml:space="preserve">После этого 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>емкость</w:t>
      </w:r>
      <w:r w:rsidR="00432FD3" w:rsidRPr="00181694">
        <w:rPr>
          <w:rFonts w:ascii="Arial" w:hAnsi="Arial" w:cs="Arial"/>
          <w:color w:val="000000" w:themeColor="text1"/>
          <w:sz w:val="24"/>
          <w:szCs w:val="24"/>
        </w:rPr>
        <w:t xml:space="preserve"> заворачивают в плотную ткань и 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>зарывают</w:t>
      </w:r>
      <w:r w:rsidR="00432FD3" w:rsidRPr="00181694">
        <w:rPr>
          <w:rFonts w:ascii="Arial" w:hAnsi="Arial" w:cs="Arial"/>
          <w:color w:val="000000" w:themeColor="text1"/>
          <w:sz w:val="24"/>
          <w:szCs w:val="24"/>
        </w:rPr>
        <w:t xml:space="preserve"> в грунт приблизительно на </w:t>
      </w:r>
      <w:r w:rsidR="00A651C7" w:rsidRPr="00181694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432FD3" w:rsidRPr="00181694">
        <w:rPr>
          <w:rFonts w:ascii="Arial" w:hAnsi="Arial" w:cs="Arial"/>
          <w:color w:val="000000" w:themeColor="text1"/>
          <w:sz w:val="24"/>
          <w:szCs w:val="24"/>
        </w:rPr>
        <w:t>м в то</w:t>
      </w:r>
      <w:r w:rsidR="00A651C7" w:rsidRPr="00181694">
        <w:rPr>
          <w:rFonts w:ascii="Arial" w:hAnsi="Arial" w:cs="Arial"/>
          <w:color w:val="000000" w:themeColor="text1"/>
          <w:sz w:val="24"/>
          <w:szCs w:val="24"/>
        </w:rPr>
        <w:t>й</w:t>
      </w:r>
      <w:r w:rsidR="00432FD3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1C7" w:rsidRPr="00181694">
        <w:rPr>
          <w:rFonts w:ascii="Arial" w:hAnsi="Arial" w:cs="Arial"/>
          <w:color w:val="000000" w:themeColor="text1"/>
          <w:sz w:val="24"/>
          <w:szCs w:val="24"/>
        </w:rPr>
        <w:t>точке</w:t>
      </w:r>
      <w:r w:rsidR="00432FD3" w:rsidRPr="00181694">
        <w:rPr>
          <w:rFonts w:ascii="Arial" w:hAnsi="Arial" w:cs="Arial"/>
          <w:color w:val="000000" w:themeColor="text1"/>
          <w:sz w:val="24"/>
          <w:szCs w:val="24"/>
        </w:rPr>
        <w:t xml:space="preserve"> участка, где </w:t>
      </w:r>
      <w:r w:rsidR="005A5728" w:rsidRPr="00181694">
        <w:rPr>
          <w:rFonts w:ascii="Arial" w:hAnsi="Arial" w:cs="Arial"/>
          <w:color w:val="000000" w:themeColor="text1"/>
          <w:sz w:val="24"/>
          <w:szCs w:val="24"/>
        </w:rPr>
        <w:t xml:space="preserve">предполагается наличие грунтовых вод. </w:t>
      </w:r>
      <w:r w:rsidR="003B0D00" w:rsidRPr="00181694">
        <w:rPr>
          <w:rFonts w:ascii="Arial" w:hAnsi="Arial" w:cs="Arial"/>
          <w:color w:val="000000" w:themeColor="text1"/>
          <w:sz w:val="24"/>
          <w:szCs w:val="24"/>
        </w:rPr>
        <w:t xml:space="preserve">Спустя сутки </w:t>
      </w:r>
      <w:r w:rsidR="00C70662" w:rsidRPr="00181694">
        <w:rPr>
          <w:rFonts w:ascii="Arial" w:hAnsi="Arial" w:cs="Arial"/>
          <w:color w:val="000000" w:themeColor="text1"/>
          <w:sz w:val="24"/>
          <w:szCs w:val="24"/>
        </w:rPr>
        <w:t>сосуд</w:t>
      </w:r>
      <w:r w:rsidR="003B0D00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129C" w:rsidRPr="00181694">
        <w:rPr>
          <w:rFonts w:ascii="Arial" w:hAnsi="Arial" w:cs="Arial"/>
          <w:color w:val="000000" w:themeColor="text1"/>
          <w:sz w:val="24"/>
          <w:szCs w:val="24"/>
        </w:rPr>
        <w:t xml:space="preserve">выкапывают и </w:t>
      </w:r>
      <w:r w:rsidR="00C70662" w:rsidRPr="00181694">
        <w:rPr>
          <w:rFonts w:ascii="Arial" w:hAnsi="Arial" w:cs="Arial"/>
          <w:color w:val="000000" w:themeColor="text1"/>
          <w:sz w:val="24"/>
          <w:szCs w:val="24"/>
        </w:rPr>
        <w:t>заново</w:t>
      </w:r>
      <w:r w:rsidR="001D129C" w:rsidRPr="00181694">
        <w:rPr>
          <w:rFonts w:ascii="Arial" w:hAnsi="Arial" w:cs="Arial"/>
          <w:color w:val="000000" w:themeColor="text1"/>
          <w:sz w:val="24"/>
          <w:szCs w:val="24"/>
        </w:rPr>
        <w:t xml:space="preserve"> взвешивают. И судя по изменению в массе можно сделать вывод о наличии </w:t>
      </w:r>
      <w:r w:rsidR="00C70662" w:rsidRPr="00181694">
        <w:rPr>
          <w:rFonts w:ascii="Arial" w:hAnsi="Arial" w:cs="Arial"/>
          <w:color w:val="000000" w:themeColor="text1"/>
          <w:sz w:val="24"/>
          <w:szCs w:val="24"/>
        </w:rPr>
        <w:t xml:space="preserve">или отсутствии </w:t>
      </w:r>
      <w:r w:rsidR="001D129C" w:rsidRPr="00181694">
        <w:rPr>
          <w:rFonts w:ascii="Arial" w:hAnsi="Arial" w:cs="Arial"/>
          <w:color w:val="000000" w:themeColor="text1"/>
          <w:sz w:val="24"/>
          <w:szCs w:val="24"/>
        </w:rPr>
        <w:t xml:space="preserve">в том месте </w:t>
      </w:r>
      <w:r w:rsidR="005B6D9C" w:rsidRPr="00181694">
        <w:rPr>
          <w:rFonts w:ascii="Arial" w:hAnsi="Arial" w:cs="Arial"/>
          <w:color w:val="000000" w:themeColor="text1"/>
          <w:sz w:val="24"/>
          <w:szCs w:val="24"/>
        </w:rPr>
        <w:t>грунтовых вод</w:t>
      </w:r>
      <w:r w:rsidR="001D129C" w:rsidRPr="00181694">
        <w:rPr>
          <w:rFonts w:ascii="Arial" w:hAnsi="Arial" w:cs="Arial"/>
          <w:color w:val="000000" w:themeColor="text1"/>
          <w:sz w:val="24"/>
          <w:szCs w:val="24"/>
        </w:rPr>
        <w:t xml:space="preserve">: чем горшок тяжелее, тем больше </w:t>
      </w:r>
      <w:r w:rsidR="005B6D9C" w:rsidRPr="00181694">
        <w:rPr>
          <w:rFonts w:ascii="Arial" w:hAnsi="Arial" w:cs="Arial"/>
          <w:color w:val="000000" w:themeColor="text1"/>
          <w:sz w:val="24"/>
          <w:szCs w:val="24"/>
        </w:rPr>
        <w:t>жидкости</w:t>
      </w:r>
      <w:r w:rsidR="001D129C" w:rsidRPr="00181694">
        <w:rPr>
          <w:rFonts w:ascii="Arial" w:hAnsi="Arial" w:cs="Arial"/>
          <w:color w:val="000000" w:themeColor="text1"/>
          <w:sz w:val="24"/>
          <w:szCs w:val="24"/>
        </w:rPr>
        <w:t xml:space="preserve"> он впитал. </w:t>
      </w:r>
      <w:r w:rsidR="008B67E7" w:rsidRPr="00181694">
        <w:rPr>
          <w:rFonts w:ascii="Arial" w:hAnsi="Arial" w:cs="Arial"/>
          <w:color w:val="000000" w:themeColor="text1"/>
          <w:sz w:val="24"/>
          <w:szCs w:val="24"/>
        </w:rPr>
        <w:t xml:space="preserve">Чтобы ускорить поиск, можно </w:t>
      </w:r>
      <w:r w:rsidR="00FE25F3" w:rsidRPr="00181694">
        <w:rPr>
          <w:rFonts w:ascii="Arial" w:hAnsi="Arial" w:cs="Arial"/>
          <w:color w:val="000000" w:themeColor="text1"/>
          <w:sz w:val="24"/>
          <w:szCs w:val="24"/>
        </w:rPr>
        <w:t>закопать</w:t>
      </w:r>
      <w:r w:rsidR="008B67E7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D9C" w:rsidRPr="00181694">
        <w:rPr>
          <w:rFonts w:ascii="Arial" w:hAnsi="Arial" w:cs="Arial"/>
          <w:color w:val="000000" w:themeColor="text1"/>
          <w:sz w:val="24"/>
          <w:szCs w:val="24"/>
        </w:rPr>
        <w:t>сразу</w:t>
      </w:r>
      <w:r w:rsidR="008B67E7" w:rsidRPr="00181694">
        <w:rPr>
          <w:rFonts w:ascii="Arial" w:hAnsi="Arial" w:cs="Arial"/>
          <w:color w:val="000000" w:themeColor="text1"/>
          <w:sz w:val="24"/>
          <w:szCs w:val="24"/>
        </w:rPr>
        <w:t xml:space="preserve"> несколько таких </w:t>
      </w:r>
      <w:r w:rsidR="005B6D9C" w:rsidRPr="00181694">
        <w:rPr>
          <w:rFonts w:ascii="Arial" w:hAnsi="Arial" w:cs="Arial"/>
          <w:color w:val="000000" w:themeColor="text1"/>
          <w:sz w:val="24"/>
          <w:szCs w:val="24"/>
        </w:rPr>
        <w:t>посудин</w:t>
      </w:r>
      <w:r w:rsidR="00FE25F3" w:rsidRPr="00181694">
        <w:rPr>
          <w:rFonts w:ascii="Arial" w:hAnsi="Arial" w:cs="Arial"/>
          <w:color w:val="000000" w:themeColor="text1"/>
          <w:sz w:val="24"/>
          <w:szCs w:val="24"/>
        </w:rPr>
        <w:t xml:space="preserve"> с гранулами.  </w:t>
      </w:r>
    </w:p>
    <w:p w:rsidR="00FD4906" w:rsidRPr="00FD4906" w:rsidRDefault="00FE25F3" w:rsidP="006514C1">
      <w:pPr>
        <w:pStyle w:val="2"/>
        <w:spacing w:line="360" w:lineRule="auto"/>
      </w:pPr>
      <w:r>
        <w:t xml:space="preserve"> Растения, указывающие на близость воды</w:t>
      </w:r>
    </w:p>
    <w:p w:rsidR="00FD4906" w:rsidRPr="00181694" w:rsidRDefault="00FD4906" w:rsidP="00202BC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DC5651" w:rsidRPr="00181694">
        <w:rPr>
          <w:rFonts w:ascii="Arial" w:hAnsi="Arial" w:cs="Arial"/>
          <w:color w:val="000000" w:themeColor="text1"/>
          <w:sz w:val="24"/>
          <w:szCs w:val="24"/>
        </w:rPr>
        <w:t>наличие по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>близост</w:t>
      </w:r>
      <w:r w:rsidR="00DC5651" w:rsidRPr="00181694">
        <w:rPr>
          <w:rFonts w:ascii="Arial" w:hAnsi="Arial" w:cs="Arial"/>
          <w:color w:val="000000" w:themeColor="text1"/>
          <w:sz w:val="24"/>
          <w:szCs w:val="24"/>
        </w:rPr>
        <w:t>и грунтовых вод</w:t>
      </w:r>
      <w:r w:rsidR="007829CB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>могут указ</w:t>
      </w:r>
      <w:r w:rsidR="00D800A4" w:rsidRPr="00181694">
        <w:rPr>
          <w:rFonts w:ascii="Arial" w:hAnsi="Arial" w:cs="Arial"/>
          <w:color w:val="000000" w:themeColor="text1"/>
          <w:sz w:val="24"/>
          <w:szCs w:val="24"/>
        </w:rPr>
        <w:t xml:space="preserve">ывать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и некоторые </w:t>
      </w:r>
      <w:r w:rsidR="0018381F" w:rsidRPr="00181694">
        <w:rPr>
          <w:rFonts w:ascii="Arial" w:hAnsi="Arial" w:cs="Arial"/>
          <w:color w:val="000000" w:themeColor="text1"/>
          <w:sz w:val="24"/>
          <w:szCs w:val="24"/>
        </w:rPr>
        <w:t xml:space="preserve">любящие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>влаг</w:t>
      </w:r>
      <w:r w:rsidR="0018381F" w:rsidRPr="00181694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растения</w:t>
      </w:r>
      <w:r w:rsidR="007829CB" w:rsidRPr="00181694">
        <w:rPr>
          <w:rFonts w:ascii="Arial" w:hAnsi="Arial" w:cs="Arial"/>
          <w:color w:val="000000" w:themeColor="text1"/>
          <w:sz w:val="24"/>
          <w:szCs w:val="24"/>
        </w:rPr>
        <w:t>, к которым относится</w:t>
      </w:r>
      <w:r w:rsidR="00D800A4" w:rsidRPr="00181694">
        <w:rPr>
          <w:rFonts w:ascii="Arial" w:hAnsi="Arial" w:cs="Arial"/>
          <w:color w:val="000000" w:themeColor="text1"/>
          <w:sz w:val="24"/>
          <w:szCs w:val="24"/>
        </w:rPr>
        <w:t>: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осока, </w:t>
      </w:r>
      <w:r w:rsidR="00D800A4" w:rsidRPr="00181694">
        <w:rPr>
          <w:rFonts w:ascii="Arial" w:hAnsi="Arial" w:cs="Arial"/>
          <w:color w:val="000000" w:themeColor="text1"/>
          <w:sz w:val="24"/>
          <w:szCs w:val="24"/>
        </w:rPr>
        <w:t xml:space="preserve">мать-и-мачеха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>сныть, и</w:t>
      </w:r>
      <w:r w:rsidR="00D800A4" w:rsidRPr="00181694">
        <w:rPr>
          <w:rFonts w:ascii="Arial" w:hAnsi="Arial" w:cs="Arial"/>
          <w:color w:val="000000" w:themeColor="text1"/>
          <w:sz w:val="24"/>
          <w:szCs w:val="24"/>
        </w:rPr>
        <w:t xml:space="preserve"> многие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другие. </w:t>
      </w:r>
      <w:r w:rsidR="00D800A4" w:rsidRPr="00181694">
        <w:rPr>
          <w:rFonts w:ascii="Arial" w:hAnsi="Arial" w:cs="Arial"/>
          <w:color w:val="000000" w:themeColor="text1"/>
          <w:sz w:val="24"/>
          <w:szCs w:val="24"/>
        </w:rPr>
        <w:t xml:space="preserve">Среди деревьев тоже есть </w:t>
      </w:r>
      <w:r w:rsidR="00813FA2" w:rsidRPr="00181694">
        <w:rPr>
          <w:rFonts w:ascii="Arial" w:hAnsi="Arial" w:cs="Arial"/>
          <w:color w:val="000000" w:themeColor="text1"/>
          <w:sz w:val="24"/>
          <w:szCs w:val="24"/>
        </w:rPr>
        <w:t>любители влаги –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3FA2" w:rsidRPr="00181694">
        <w:rPr>
          <w:rFonts w:ascii="Arial" w:hAnsi="Arial" w:cs="Arial"/>
          <w:color w:val="000000" w:themeColor="text1"/>
          <w:sz w:val="24"/>
          <w:szCs w:val="24"/>
        </w:rPr>
        <w:t xml:space="preserve">это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>береза, ольха</w:t>
      </w:r>
      <w:r w:rsidR="00813FA2" w:rsidRPr="00181694">
        <w:rPr>
          <w:rFonts w:ascii="Arial" w:hAnsi="Arial" w:cs="Arial"/>
          <w:color w:val="000000" w:themeColor="text1"/>
          <w:sz w:val="24"/>
          <w:szCs w:val="24"/>
        </w:rPr>
        <w:t xml:space="preserve"> и ель. Если на Вашем участке произрастают какие-либо вышеупомянутые растения, можно с уверенностью сказать, что</w:t>
      </w:r>
      <w:r w:rsidR="00C90C91" w:rsidRPr="00181694">
        <w:rPr>
          <w:rFonts w:ascii="Arial" w:hAnsi="Arial" w:cs="Arial"/>
          <w:color w:val="000000" w:themeColor="text1"/>
          <w:sz w:val="24"/>
          <w:szCs w:val="24"/>
        </w:rPr>
        <w:t xml:space="preserve"> здесь Вы обязательно найдете грунтовые </w:t>
      </w:r>
      <w:r w:rsidR="00C90C91" w:rsidRPr="0018169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воды. Ведь они почти никогда не 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>произ</w:t>
      </w:r>
      <w:r w:rsidR="00C90C91" w:rsidRPr="00181694">
        <w:rPr>
          <w:rFonts w:ascii="Arial" w:hAnsi="Arial" w:cs="Arial"/>
          <w:color w:val="000000" w:themeColor="text1"/>
          <w:sz w:val="24"/>
          <w:szCs w:val="24"/>
        </w:rPr>
        <w:t>рас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>тают</w:t>
      </w:r>
      <w:r w:rsidR="00C90C91" w:rsidRPr="00181694">
        <w:rPr>
          <w:rFonts w:ascii="Arial" w:hAnsi="Arial" w:cs="Arial"/>
          <w:color w:val="000000" w:themeColor="text1"/>
          <w:sz w:val="24"/>
          <w:szCs w:val="24"/>
        </w:rPr>
        <w:t xml:space="preserve"> в засушливой местности.</w:t>
      </w:r>
      <w:r w:rsidR="00CA4631" w:rsidRPr="00181694">
        <w:rPr>
          <w:rFonts w:ascii="Arial" w:hAnsi="Arial" w:cs="Arial"/>
          <w:color w:val="000000" w:themeColor="text1"/>
          <w:sz w:val="24"/>
          <w:szCs w:val="24"/>
        </w:rPr>
        <w:t xml:space="preserve"> А вот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сосна, </w:t>
      </w:r>
      <w:r w:rsidR="00CA4631" w:rsidRPr="00181694">
        <w:rPr>
          <w:rFonts w:ascii="Arial" w:hAnsi="Arial" w:cs="Arial"/>
          <w:color w:val="000000" w:themeColor="text1"/>
          <w:sz w:val="24"/>
          <w:szCs w:val="24"/>
        </w:rPr>
        <w:t>обладающая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длинны</w:t>
      </w:r>
      <w:r w:rsidR="00CA4631" w:rsidRPr="00181694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стержнев</w:t>
      </w:r>
      <w:r w:rsidR="00CA4631" w:rsidRPr="00181694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4631" w:rsidRPr="00181694">
        <w:rPr>
          <w:rFonts w:ascii="Arial" w:hAnsi="Arial" w:cs="Arial"/>
          <w:color w:val="000000" w:themeColor="text1"/>
          <w:sz w:val="24"/>
          <w:szCs w:val="24"/>
        </w:rPr>
        <w:t>корнем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 xml:space="preserve">который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>уход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>ит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>внутрь</w:t>
      </w:r>
      <w:r w:rsidR="00CA4631" w:rsidRPr="00181694">
        <w:rPr>
          <w:rFonts w:ascii="Arial" w:hAnsi="Arial" w:cs="Arial"/>
          <w:color w:val="000000" w:themeColor="text1"/>
          <w:sz w:val="24"/>
          <w:szCs w:val="24"/>
        </w:rPr>
        <w:t>,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B51" w:rsidRPr="00181694">
        <w:rPr>
          <w:rFonts w:ascii="Arial" w:hAnsi="Arial" w:cs="Arial"/>
          <w:color w:val="000000" w:themeColor="text1"/>
          <w:sz w:val="24"/>
          <w:szCs w:val="24"/>
        </w:rPr>
        <w:t>свидетельствует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о том, что </w:t>
      </w:r>
      <w:r w:rsidR="00CA4631" w:rsidRPr="00181694">
        <w:rPr>
          <w:rFonts w:ascii="Arial" w:hAnsi="Arial" w:cs="Arial"/>
          <w:color w:val="000000" w:themeColor="text1"/>
          <w:sz w:val="24"/>
          <w:szCs w:val="24"/>
        </w:rPr>
        <w:t>водоносный слой располагается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4631" w:rsidRPr="00181694">
        <w:rPr>
          <w:rFonts w:ascii="Arial" w:hAnsi="Arial" w:cs="Arial"/>
          <w:color w:val="000000" w:themeColor="text1"/>
          <w:sz w:val="24"/>
          <w:szCs w:val="24"/>
        </w:rPr>
        <w:t>довольно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глубоко.</w:t>
      </w:r>
    </w:p>
    <w:p w:rsidR="00B343CB" w:rsidRPr="00FD4906" w:rsidRDefault="00FD4906" w:rsidP="00202BCB">
      <w:pPr>
        <w:pStyle w:val="2"/>
        <w:spacing w:line="360" w:lineRule="auto"/>
      </w:pPr>
      <w:r w:rsidRPr="00FD4906">
        <w:t>Использование рамки</w:t>
      </w:r>
      <w:r w:rsidR="008D3EF0" w:rsidRPr="008D3EF0">
        <w:rPr>
          <w:rFonts w:ascii="Arial" w:hAnsi="Arial" w:cs="Arial"/>
          <w:sz w:val="24"/>
          <w:szCs w:val="24"/>
        </w:rPr>
        <w:t xml:space="preserve"> </w:t>
      </w:r>
    </w:p>
    <w:p w:rsidR="00252FAE" w:rsidRPr="00181694" w:rsidRDefault="00202BCB" w:rsidP="00FD490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1694">
        <w:rPr>
          <w:rFonts w:ascii="Arial" w:hAnsi="Arial" w:cs="Arial"/>
          <w:color w:val="000000" w:themeColor="text1"/>
          <w:sz w:val="24"/>
          <w:szCs w:val="24"/>
        </w:rPr>
        <w:t>Метод биолокации</w:t>
      </w:r>
      <w:r w:rsidR="008D3EF0" w:rsidRPr="00181694">
        <w:rPr>
          <w:rFonts w:ascii="Arial" w:hAnsi="Arial" w:cs="Arial"/>
          <w:color w:val="000000" w:themeColor="text1"/>
          <w:sz w:val="24"/>
          <w:szCs w:val="24"/>
        </w:rPr>
        <w:t xml:space="preserve"> – это очень точная и </w:t>
      </w:r>
      <w:r w:rsidR="00615007" w:rsidRPr="00181694">
        <w:rPr>
          <w:rFonts w:ascii="Arial" w:hAnsi="Arial" w:cs="Arial"/>
          <w:color w:val="000000" w:themeColor="text1"/>
          <w:sz w:val="24"/>
          <w:szCs w:val="24"/>
        </w:rPr>
        <w:t>старая</w:t>
      </w:r>
      <w:r w:rsidR="008D3EF0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5E00" w:rsidRPr="00181694">
        <w:rPr>
          <w:rFonts w:ascii="Arial" w:hAnsi="Arial" w:cs="Arial"/>
          <w:color w:val="000000" w:themeColor="text1"/>
          <w:sz w:val="24"/>
          <w:szCs w:val="24"/>
        </w:rPr>
        <w:t>технология поиска вод</w:t>
      </w:r>
      <w:r w:rsidR="00615007" w:rsidRPr="00181694">
        <w:rPr>
          <w:rFonts w:ascii="Arial" w:hAnsi="Arial" w:cs="Arial"/>
          <w:color w:val="000000" w:themeColor="text1"/>
          <w:sz w:val="24"/>
          <w:szCs w:val="24"/>
        </w:rPr>
        <w:t>оносного слоя</w:t>
      </w:r>
      <w:r w:rsidR="004D5DA3" w:rsidRPr="00181694">
        <w:rPr>
          <w:rFonts w:ascii="Arial" w:hAnsi="Arial" w:cs="Arial"/>
          <w:color w:val="000000" w:themeColor="text1"/>
          <w:sz w:val="24"/>
          <w:szCs w:val="24"/>
        </w:rPr>
        <w:t xml:space="preserve"> на участке, которая заключается в исследовании </w:t>
      </w:r>
      <w:r w:rsidR="00615007" w:rsidRPr="00181694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r w:rsidR="00D922AA" w:rsidRPr="00181694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="004D5DA3" w:rsidRPr="00181694">
        <w:rPr>
          <w:rFonts w:ascii="Arial" w:hAnsi="Arial" w:cs="Arial"/>
          <w:color w:val="000000" w:themeColor="text1"/>
          <w:sz w:val="24"/>
          <w:szCs w:val="24"/>
        </w:rPr>
        <w:t>рамок.</w:t>
      </w:r>
      <w:r w:rsidR="00252FAE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4E3D" w:rsidRPr="00181694">
        <w:rPr>
          <w:rFonts w:ascii="Arial" w:hAnsi="Arial" w:cs="Arial"/>
          <w:color w:val="000000" w:themeColor="text1"/>
          <w:sz w:val="24"/>
          <w:szCs w:val="24"/>
        </w:rPr>
        <w:t>Как правило,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для это</w:t>
      </w:r>
      <w:r w:rsidR="000D4E3D" w:rsidRPr="00181694">
        <w:rPr>
          <w:rFonts w:ascii="Arial" w:hAnsi="Arial" w:cs="Arial"/>
          <w:color w:val="000000" w:themeColor="text1"/>
          <w:sz w:val="24"/>
          <w:szCs w:val="24"/>
        </w:rPr>
        <w:t>й цели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4E3D" w:rsidRPr="00181694">
        <w:rPr>
          <w:rFonts w:ascii="Arial" w:hAnsi="Arial" w:cs="Arial"/>
          <w:color w:val="000000" w:themeColor="text1"/>
          <w:sz w:val="24"/>
          <w:szCs w:val="24"/>
        </w:rPr>
        <w:t>применяют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отрезки </w:t>
      </w:r>
      <w:r w:rsidR="00615007" w:rsidRPr="00181694">
        <w:rPr>
          <w:rFonts w:ascii="Arial" w:hAnsi="Arial" w:cs="Arial"/>
          <w:color w:val="000000" w:themeColor="text1"/>
          <w:sz w:val="24"/>
          <w:szCs w:val="24"/>
        </w:rPr>
        <w:t xml:space="preserve">алюминиевой проволоки 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длиной </w:t>
      </w:r>
      <w:r w:rsidR="000D4E3D" w:rsidRPr="00181694">
        <w:rPr>
          <w:rFonts w:ascii="Arial" w:hAnsi="Arial" w:cs="Arial"/>
          <w:color w:val="000000" w:themeColor="text1"/>
          <w:sz w:val="24"/>
          <w:szCs w:val="24"/>
        </w:rPr>
        <w:t>около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400 мм, из </w:t>
      </w:r>
      <w:r w:rsidR="007D65CF" w:rsidRPr="00181694">
        <w:rPr>
          <w:rFonts w:ascii="Arial" w:hAnsi="Arial" w:cs="Arial"/>
          <w:color w:val="000000" w:themeColor="text1"/>
          <w:sz w:val="24"/>
          <w:szCs w:val="24"/>
        </w:rPr>
        <w:t xml:space="preserve"> них 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>100 мм загибают под углом</w:t>
      </w:r>
      <w:r w:rsidR="0009261D" w:rsidRPr="00181694">
        <w:rPr>
          <w:rFonts w:ascii="Arial" w:hAnsi="Arial" w:cs="Arial"/>
          <w:color w:val="000000" w:themeColor="text1"/>
          <w:sz w:val="24"/>
          <w:szCs w:val="24"/>
        </w:rPr>
        <w:t xml:space="preserve"> 90 градусов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>.</w:t>
      </w:r>
      <w:r w:rsidR="00252FAE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Для достижения </w:t>
      </w:r>
      <w:r w:rsidR="00252FAE" w:rsidRPr="00181694">
        <w:rPr>
          <w:rFonts w:ascii="Arial" w:hAnsi="Arial" w:cs="Arial"/>
          <w:color w:val="000000" w:themeColor="text1"/>
          <w:sz w:val="24"/>
          <w:szCs w:val="24"/>
        </w:rPr>
        <w:t xml:space="preserve">оптимального 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>эффекта и удоб</w:t>
      </w:r>
      <w:r w:rsidR="00252FAE" w:rsidRPr="00181694">
        <w:rPr>
          <w:rFonts w:ascii="Arial" w:hAnsi="Arial" w:cs="Arial"/>
          <w:color w:val="000000" w:themeColor="text1"/>
          <w:sz w:val="24"/>
          <w:szCs w:val="24"/>
        </w:rPr>
        <w:t>ства в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53AD" w:rsidRPr="00181694">
        <w:rPr>
          <w:rFonts w:ascii="Arial" w:hAnsi="Arial" w:cs="Arial"/>
          <w:color w:val="000000" w:themeColor="text1"/>
          <w:sz w:val="24"/>
          <w:szCs w:val="24"/>
        </w:rPr>
        <w:t>применении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проволоку </w:t>
      </w:r>
      <w:r w:rsidR="00252FAE" w:rsidRPr="00181694">
        <w:rPr>
          <w:rFonts w:ascii="Arial" w:hAnsi="Arial" w:cs="Arial"/>
          <w:color w:val="000000" w:themeColor="text1"/>
          <w:sz w:val="24"/>
          <w:szCs w:val="24"/>
        </w:rPr>
        <w:t>вставляют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в веточки </w:t>
      </w:r>
      <w:r w:rsidR="007D65CF" w:rsidRPr="00181694">
        <w:rPr>
          <w:rFonts w:ascii="Arial" w:hAnsi="Arial" w:cs="Arial"/>
          <w:color w:val="000000" w:themeColor="text1"/>
          <w:sz w:val="24"/>
          <w:szCs w:val="24"/>
        </w:rPr>
        <w:t>растений: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бузины</w:t>
      </w:r>
      <w:r w:rsidR="00252FAE" w:rsidRPr="00181694">
        <w:rPr>
          <w:rFonts w:ascii="Arial" w:hAnsi="Arial" w:cs="Arial"/>
          <w:color w:val="000000" w:themeColor="text1"/>
          <w:sz w:val="24"/>
          <w:szCs w:val="24"/>
        </w:rPr>
        <w:t>, вербы или лещины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, в которых </w:t>
      </w:r>
      <w:r w:rsidR="00C053AD" w:rsidRPr="00181694">
        <w:rPr>
          <w:rFonts w:ascii="Arial" w:hAnsi="Arial" w:cs="Arial"/>
          <w:color w:val="000000" w:themeColor="text1"/>
          <w:sz w:val="24"/>
          <w:szCs w:val="24"/>
        </w:rPr>
        <w:t xml:space="preserve">вынимается 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>сердцевин</w:t>
      </w:r>
      <w:r w:rsidR="00C053AD" w:rsidRPr="00181694">
        <w:rPr>
          <w:rFonts w:ascii="Arial" w:hAnsi="Arial" w:cs="Arial"/>
          <w:color w:val="000000" w:themeColor="text1"/>
          <w:sz w:val="24"/>
          <w:szCs w:val="24"/>
        </w:rPr>
        <w:t>а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34CAF" w:rsidRPr="00181694">
        <w:rPr>
          <w:rFonts w:ascii="Arial" w:hAnsi="Arial" w:cs="Arial"/>
          <w:color w:val="000000" w:themeColor="text1"/>
          <w:sz w:val="24"/>
          <w:szCs w:val="24"/>
        </w:rPr>
        <w:t xml:space="preserve">С готовым инструментом следует перемещаться </w:t>
      </w:r>
      <w:r w:rsidR="00C053AD" w:rsidRPr="00181694">
        <w:rPr>
          <w:rFonts w:ascii="Arial" w:hAnsi="Arial" w:cs="Arial"/>
          <w:color w:val="000000" w:themeColor="text1"/>
          <w:sz w:val="24"/>
          <w:szCs w:val="24"/>
        </w:rPr>
        <w:t>по направлению</w:t>
      </w:r>
      <w:r w:rsidR="00B34CAF" w:rsidRPr="00181694">
        <w:rPr>
          <w:rFonts w:ascii="Arial" w:hAnsi="Arial" w:cs="Arial"/>
          <w:color w:val="000000" w:themeColor="text1"/>
          <w:sz w:val="24"/>
          <w:szCs w:val="24"/>
        </w:rPr>
        <w:t xml:space="preserve"> с севера на юг, а после – с востока на запад. Во время передвижения локти должны быть плотно прижаты к </w:t>
      </w:r>
      <w:r w:rsidR="00C053AD" w:rsidRPr="00181694">
        <w:rPr>
          <w:rFonts w:ascii="Arial" w:hAnsi="Arial" w:cs="Arial"/>
          <w:color w:val="000000" w:themeColor="text1"/>
          <w:sz w:val="24"/>
          <w:szCs w:val="24"/>
        </w:rPr>
        <w:t>бокам</w:t>
      </w:r>
      <w:r w:rsidR="00B34CAF" w:rsidRPr="00181694">
        <w:rPr>
          <w:rFonts w:ascii="Arial" w:hAnsi="Arial" w:cs="Arial"/>
          <w:color w:val="000000" w:themeColor="text1"/>
          <w:sz w:val="24"/>
          <w:szCs w:val="24"/>
        </w:rPr>
        <w:t>. Рамку не следует тщательно сжимать, чтобы он</w:t>
      </w:r>
      <w:r w:rsidR="00C053AD" w:rsidRPr="00181694">
        <w:rPr>
          <w:rFonts w:ascii="Arial" w:hAnsi="Arial" w:cs="Arial"/>
          <w:color w:val="000000" w:themeColor="text1"/>
          <w:sz w:val="24"/>
          <w:szCs w:val="24"/>
        </w:rPr>
        <w:t xml:space="preserve">а </w:t>
      </w:r>
      <w:r w:rsidR="00B34CAF" w:rsidRPr="00181694">
        <w:rPr>
          <w:rFonts w:ascii="Arial" w:hAnsi="Arial" w:cs="Arial"/>
          <w:color w:val="000000" w:themeColor="text1"/>
          <w:sz w:val="24"/>
          <w:szCs w:val="24"/>
        </w:rPr>
        <w:t>смогл</w:t>
      </w:r>
      <w:r w:rsidR="00C053AD" w:rsidRPr="00181694">
        <w:rPr>
          <w:rFonts w:ascii="Arial" w:hAnsi="Arial" w:cs="Arial"/>
          <w:color w:val="000000" w:themeColor="text1"/>
          <w:sz w:val="24"/>
          <w:szCs w:val="24"/>
        </w:rPr>
        <w:t>а</w:t>
      </w:r>
      <w:r w:rsidR="00B34CAF" w:rsidRPr="00181694">
        <w:rPr>
          <w:rFonts w:ascii="Arial" w:hAnsi="Arial" w:cs="Arial"/>
          <w:color w:val="000000" w:themeColor="text1"/>
          <w:sz w:val="24"/>
          <w:szCs w:val="24"/>
        </w:rPr>
        <w:t xml:space="preserve"> пересечься и двигаться в точках местоположения водотока. </w:t>
      </w:r>
    </w:p>
    <w:p w:rsidR="00545322" w:rsidRDefault="00FD4906" w:rsidP="00545322">
      <w:pPr>
        <w:pStyle w:val="2"/>
        <w:spacing w:line="360" w:lineRule="auto"/>
      </w:pPr>
      <w:r w:rsidRPr="00FD4906">
        <w:t>Разведочное бурение</w:t>
      </w:r>
    </w:p>
    <w:p w:rsidR="00A56586" w:rsidRPr="00181694" w:rsidRDefault="0082232A" w:rsidP="0054532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Считается 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>самы</w:t>
      </w:r>
      <w:r w:rsidR="00B315E8" w:rsidRPr="00181694">
        <w:rPr>
          <w:rFonts w:ascii="Arial" w:hAnsi="Arial" w:cs="Arial"/>
          <w:color w:val="000000" w:themeColor="text1"/>
          <w:sz w:val="24"/>
          <w:szCs w:val="24"/>
        </w:rPr>
        <w:t xml:space="preserve">м </w:t>
      </w:r>
      <w:r w:rsidR="00615007" w:rsidRPr="00181694">
        <w:rPr>
          <w:rFonts w:ascii="Arial" w:hAnsi="Arial" w:cs="Arial"/>
          <w:color w:val="000000" w:themeColor="text1"/>
          <w:sz w:val="24"/>
          <w:szCs w:val="24"/>
        </w:rPr>
        <w:t>верным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007" w:rsidRPr="00181694">
        <w:rPr>
          <w:rFonts w:ascii="Arial" w:hAnsi="Arial" w:cs="Arial"/>
          <w:color w:val="000000" w:themeColor="text1"/>
          <w:sz w:val="24"/>
          <w:szCs w:val="24"/>
        </w:rPr>
        <w:t>методом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>,</w:t>
      </w:r>
      <w:r w:rsidR="00B315E8" w:rsidRPr="00181694">
        <w:rPr>
          <w:rFonts w:ascii="Arial" w:hAnsi="Arial" w:cs="Arial"/>
          <w:color w:val="000000" w:themeColor="text1"/>
          <w:sz w:val="24"/>
          <w:szCs w:val="24"/>
        </w:rPr>
        <w:t xml:space="preserve"> который</w:t>
      </w:r>
      <w:r w:rsidR="00615007" w:rsidRPr="00181694">
        <w:rPr>
          <w:rFonts w:ascii="Arial" w:hAnsi="Arial" w:cs="Arial"/>
          <w:color w:val="000000" w:themeColor="text1"/>
          <w:sz w:val="24"/>
          <w:szCs w:val="24"/>
        </w:rPr>
        <w:t xml:space="preserve"> гарантирует</w:t>
      </w:r>
      <w:r w:rsidR="00530FAF" w:rsidRPr="00181694">
        <w:rPr>
          <w:rFonts w:ascii="Arial" w:hAnsi="Arial" w:cs="Arial"/>
          <w:color w:val="000000" w:themeColor="text1"/>
          <w:sz w:val="24"/>
          <w:szCs w:val="24"/>
        </w:rPr>
        <w:t xml:space="preserve"> 100% результат. Кроме того, данная технология является совсем несложной</w:t>
      </w:r>
      <w:r w:rsidR="00B60EF1" w:rsidRPr="00181694">
        <w:rPr>
          <w:rFonts w:ascii="Arial" w:hAnsi="Arial" w:cs="Arial"/>
          <w:color w:val="000000" w:themeColor="text1"/>
          <w:sz w:val="24"/>
          <w:szCs w:val="24"/>
        </w:rPr>
        <w:t xml:space="preserve">. Все что потребуется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для проведения работ </w:t>
      </w:r>
      <w:r w:rsidR="00B60EF1"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5C5E" w:rsidRPr="00181694">
        <w:rPr>
          <w:rFonts w:ascii="Arial" w:hAnsi="Arial" w:cs="Arial"/>
          <w:color w:val="000000" w:themeColor="text1"/>
          <w:sz w:val="24"/>
          <w:szCs w:val="24"/>
        </w:rPr>
        <w:t>–</w:t>
      </w:r>
      <w:r w:rsidR="00B60EF1" w:rsidRPr="00181694">
        <w:rPr>
          <w:rFonts w:ascii="Arial" w:hAnsi="Arial" w:cs="Arial"/>
          <w:color w:val="000000" w:themeColor="text1"/>
          <w:sz w:val="24"/>
          <w:szCs w:val="24"/>
        </w:rPr>
        <w:t xml:space="preserve"> это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6586" w:rsidRPr="00181694">
        <w:rPr>
          <w:rFonts w:ascii="Arial" w:hAnsi="Arial" w:cs="Arial"/>
          <w:color w:val="000000" w:themeColor="text1"/>
          <w:sz w:val="24"/>
          <w:szCs w:val="24"/>
        </w:rPr>
        <w:t xml:space="preserve">обыкновенный 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>садовы</w:t>
      </w:r>
      <w:r w:rsidR="00A56586" w:rsidRPr="00181694">
        <w:rPr>
          <w:rFonts w:ascii="Arial" w:hAnsi="Arial" w:cs="Arial"/>
          <w:color w:val="000000" w:themeColor="text1"/>
          <w:sz w:val="24"/>
          <w:szCs w:val="24"/>
        </w:rPr>
        <w:t>й</w:t>
      </w:r>
      <w:r w:rsidR="00FD4906" w:rsidRPr="00181694">
        <w:rPr>
          <w:rFonts w:ascii="Arial" w:hAnsi="Arial" w:cs="Arial"/>
          <w:color w:val="000000" w:themeColor="text1"/>
          <w:sz w:val="24"/>
          <w:szCs w:val="24"/>
        </w:rPr>
        <w:t xml:space="preserve"> бур</w:t>
      </w:r>
      <w:r w:rsidR="00A56586" w:rsidRPr="00181694">
        <w:rPr>
          <w:rFonts w:ascii="Arial" w:hAnsi="Arial" w:cs="Arial"/>
          <w:color w:val="000000" w:themeColor="text1"/>
          <w:sz w:val="24"/>
          <w:szCs w:val="24"/>
        </w:rPr>
        <w:t xml:space="preserve">, который можно купить или сделать самостоятельно. Этим прибором просверливается разведочная скважина глубиной 6-10 м. Бурение прекращается, когда </w:t>
      </w:r>
      <w:r w:rsidRPr="00181694">
        <w:rPr>
          <w:rFonts w:ascii="Arial" w:hAnsi="Arial" w:cs="Arial"/>
          <w:color w:val="000000" w:themeColor="text1"/>
          <w:sz w:val="24"/>
          <w:szCs w:val="24"/>
        </w:rPr>
        <w:t>сверло достигнет водоносного слоя, и присутствие воды в этом месте будет очевидным.</w:t>
      </w:r>
    </w:p>
    <w:p w:rsidR="00B60EF1" w:rsidRDefault="00B60EF1" w:rsidP="00545322">
      <w:pPr>
        <w:spacing w:line="360" w:lineRule="auto"/>
        <w:rPr>
          <w:rFonts w:ascii="Arial" w:hAnsi="Arial" w:cs="Arial"/>
          <w:sz w:val="24"/>
          <w:szCs w:val="24"/>
        </w:rPr>
      </w:pPr>
    </w:p>
    <w:p w:rsidR="00B60EF1" w:rsidRPr="00FD4906" w:rsidRDefault="00B60EF1" w:rsidP="00B60EF1">
      <w:pPr>
        <w:spacing w:line="360" w:lineRule="auto"/>
        <w:rPr>
          <w:rFonts w:ascii="Arial" w:hAnsi="Arial" w:cs="Arial"/>
          <w:sz w:val="24"/>
          <w:szCs w:val="24"/>
        </w:rPr>
      </w:pPr>
    </w:p>
    <w:p w:rsidR="00524339" w:rsidRPr="00524339" w:rsidRDefault="00524339" w:rsidP="00524339"/>
    <w:sectPr w:rsidR="00524339" w:rsidRPr="00524339" w:rsidSect="007C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4DA2"/>
    <w:multiLevelType w:val="multilevel"/>
    <w:tmpl w:val="D61A5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7F2"/>
    <w:rsid w:val="0009261D"/>
    <w:rsid w:val="000B0AD0"/>
    <w:rsid w:val="000D4E3D"/>
    <w:rsid w:val="001324D2"/>
    <w:rsid w:val="00152E3D"/>
    <w:rsid w:val="00181694"/>
    <w:rsid w:val="0018381F"/>
    <w:rsid w:val="001B5C5E"/>
    <w:rsid w:val="001D129C"/>
    <w:rsid w:val="00202BCB"/>
    <w:rsid w:val="00226BBA"/>
    <w:rsid w:val="00252FAE"/>
    <w:rsid w:val="002A4125"/>
    <w:rsid w:val="002C20D7"/>
    <w:rsid w:val="00385FBC"/>
    <w:rsid w:val="003B0D00"/>
    <w:rsid w:val="00423A25"/>
    <w:rsid w:val="00432FD3"/>
    <w:rsid w:val="004577AB"/>
    <w:rsid w:val="00471C0C"/>
    <w:rsid w:val="004D5DA3"/>
    <w:rsid w:val="0052091C"/>
    <w:rsid w:val="00524339"/>
    <w:rsid w:val="00530FAF"/>
    <w:rsid w:val="00545322"/>
    <w:rsid w:val="00551DBC"/>
    <w:rsid w:val="00571187"/>
    <w:rsid w:val="005A5728"/>
    <w:rsid w:val="005B6D9C"/>
    <w:rsid w:val="00615007"/>
    <w:rsid w:val="006514C1"/>
    <w:rsid w:val="00664C34"/>
    <w:rsid w:val="0067188B"/>
    <w:rsid w:val="006D79C6"/>
    <w:rsid w:val="00716A2C"/>
    <w:rsid w:val="007829CB"/>
    <w:rsid w:val="007C6ADC"/>
    <w:rsid w:val="007D65CF"/>
    <w:rsid w:val="00813FA2"/>
    <w:rsid w:val="0082232A"/>
    <w:rsid w:val="008367B1"/>
    <w:rsid w:val="0086417C"/>
    <w:rsid w:val="00882D61"/>
    <w:rsid w:val="008A6A44"/>
    <w:rsid w:val="008B67E7"/>
    <w:rsid w:val="008D3EF0"/>
    <w:rsid w:val="00900DF7"/>
    <w:rsid w:val="00A56586"/>
    <w:rsid w:val="00A651C7"/>
    <w:rsid w:val="00AD7CB8"/>
    <w:rsid w:val="00B315E8"/>
    <w:rsid w:val="00B343CB"/>
    <w:rsid w:val="00B34B51"/>
    <w:rsid w:val="00B34CAF"/>
    <w:rsid w:val="00B60EF1"/>
    <w:rsid w:val="00B817F2"/>
    <w:rsid w:val="00B86B6F"/>
    <w:rsid w:val="00C04B5E"/>
    <w:rsid w:val="00C053AD"/>
    <w:rsid w:val="00C70662"/>
    <w:rsid w:val="00C90C91"/>
    <w:rsid w:val="00CA4631"/>
    <w:rsid w:val="00CC60FE"/>
    <w:rsid w:val="00D32196"/>
    <w:rsid w:val="00D800A4"/>
    <w:rsid w:val="00D922AA"/>
    <w:rsid w:val="00DA4288"/>
    <w:rsid w:val="00DA7B7D"/>
    <w:rsid w:val="00DB5D51"/>
    <w:rsid w:val="00DC5651"/>
    <w:rsid w:val="00DC64D4"/>
    <w:rsid w:val="00DD22B8"/>
    <w:rsid w:val="00EB22E7"/>
    <w:rsid w:val="00EE5E00"/>
    <w:rsid w:val="00F33A02"/>
    <w:rsid w:val="00F44B2F"/>
    <w:rsid w:val="00FD4906"/>
    <w:rsid w:val="00FE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DC"/>
  </w:style>
  <w:style w:type="paragraph" w:styleId="1">
    <w:name w:val="heading 1"/>
    <w:basedOn w:val="a"/>
    <w:next w:val="a"/>
    <w:link w:val="10"/>
    <w:uiPriority w:val="9"/>
    <w:qFormat/>
    <w:rsid w:val="00B81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4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2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339"/>
  </w:style>
  <w:style w:type="character" w:styleId="a4">
    <w:name w:val="Hyperlink"/>
    <w:basedOn w:val="a0"/>
    <w:uiPriority w:val="99"/>
    <w:semiHidden/>
    <w:unhideWhenUsed/>
    <w:rsid w:val="005243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D4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337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3572">
              <w:blockQuote w:val="1"/>
              <w:marLeft w:val="0"/>
              <w:marRight w:val="0"/>
              <w:marTop w:val="0"/>
              <w:marBottom w:val="0"/>
              <w:divBdr>
                <w:top w:val="single" w:sz="12" w:space="10" w:color="E87619"/>
                <w:left w:val="single" w:sz="12" w:space="10" w:color="E87619"/>
                <w:bottom w:val="single" w:sz="12" w:space="10" w:color="E87619"/>
                <w:right w:val="single" w:sz="12" w:space="10" w:color="E87619"/>
              </w:divBdr>
            </w:div>
          </w:divsChild>
        </w:div>
      </w:divsChild>
    </w:div>
    <w:div w:id="2045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517</Words>
  <Characters>3202</Characters>
  <Application>Microsoft Office Word</Application>
  <DocSecurity>0</DocSecurity>
  <Lines>61</Lines>
  <Paragraphs>12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89</cp:revision>
  <dcterms:created xsi:type="dcterms:W3CDTF">2015-10-22T09:01:00Z</dcterms:created>
  <dcterms:modified xsi:type="dcterms:W3CDTF">2015-10-22T11:41:00Z</dcterms:modified>
</cp:coreProperties>
</file>