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21" w:rsidRDefault="00774A21" w:rsidP="00110F83">
      <w:pPr>
        <w:pStyle w:val="1"/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shd w:val="clear" w:color="auto" w:fill="FEFEFE"/>
        </w:rPr>
        <w:t>Т</w:t>
      </w:r>
      <w:r w:rsidRPr="00BA6D70">
        <w:rPr>
          <w:shd w:val="clear" w:color="auto" w:fill="FEFEFE"/>
        </w:rPr>
        <w:t>еплиц</w:t>
      </w:r>
      <w:r>
        <w:rPr>
          <w:shd w:val="clear" w:color="auto" w:fill="FEFEFE"/>
        </w:rPr>
        <w:t xml:space="preserve">ы </w:t>
      </w:r>
      <w:r w:rsidRPr="00BA6D70">
        <w:rPr>
          <w:shd w:val="clear" w:color="auto" w:fill="FEFEFE"/>
        </w:rPr>
        <w:t>из поликарбоната</w:t>
      </w:r>
      <w:r w:rsidR="00D247A2">
        <w:rPr>
          <w:shd w:val="clear" w:color="auto" w:fill="FEFEFE"/>
        </w:rPr>
        <w:t xml:space="preserve"> для опытных садоводов и огородников</w:t>
      </w:r>
    </w:p>
    <w:p w:rsidR="00B3754B" w:rsidRDefault="00BA6D70" w:rsidP="00110F83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Каждую весну </w:t>
      </w:r>
      <w:r w:rsidR="00541E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заядлые </w:t>
      </w:r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садоводы </w:t>
      </w:r>
      <w:r w:rsidR="00541E3E">
        <w:rPr>
          <w:rFonts w:ascii="Arial" w:hAnsi="Arial" w:cs="Arial"/>
          <w:color w:val="000000"/>
          <w:sz w:val="24"/>
          <w:szCs w:val="24"/>
          <w:shd w:val="clear" w:color="auto" w:fill="FFFFFF"/>
        </w:rPr>
        <w:t>уезжают</w:t>
      </w:r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дачи для подготовки участка 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>или огород</w:t>
      </w:r>
      <w:r>
        <w:rPr>
          <w:rFonts w:ascii="Arial" w:hAnsi="Arial" w:cs="Arial"/>
          <w:sz w:val="24"/>
          <w:szCs w:val="24"/>
          <w:shd w:val="clear" w:color="auto" w:fill="FEFEFE"/>
        </w:rPr>
        <w:t>а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посадкам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Практически на каждом из них можно встретить 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>теплицу.</w:t>
      </w:r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кого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они </w:t>
      </w:r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уже установлены, некоторые только </w:t>
      </w:r>
      <w:r w:rsidR="00541E3E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думают об их приобретении</w:t>
      </w:r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или замен</w:t>
      </w:r>
      <w:r w:rsidR="00541E3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уже </w:t>
      </w:r>
      <w:proofErr w:type="gramStart"/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отслуживши</w:t>
      </w:r>
      <w:r w:rsidR="00541E3E">
        <w:rPr>
          <w:rFonts w:ascii="Arial" w:hAnsi="Arial" w:cs="Arial"/>
          <w:color w:val="000000"/>
          <w:sz w:val="24"/>
          <w:szCs w:val="24"/>
          <w:shd w:val="clear" w:color="auto" w:fill="FFFFFF"/>
        </w:rPr>
        <w:t>х</w:t>
      </w:r>
      <w:proofErr w:type="gramEnd"/>
      <w:r w:rsidRPr="00BA6D7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EFEFE"/>
        </w:rPr>
        <w:t>И э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то не удивительно. Опытные огородники знают, что такое полезное сооружение </w:t>
      </w:r>
      <w:r>
        <w:rPr>
          <w:rFonts w:ascii="Arial" w:hAnsi="Arial" w:cs="Arial"/>
          <w:sz w:val="24"/>
          <w:szCs w:val="24"/>
          <w:shd w:val="clear" w:color="auto" w:fill="FEFEFE"/>
        </w:rPr>
        <w:t>–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 отличны</w:t>
      </w:r>
      <w:r>
        <w:rPr>
          <w:rFonts w:ascii="Arial" w:hAnsi="Arial" w:cs="Arial"/>
          <w:sz w:val="24"/>
          <w:szCs w:val="24"/>
          <w:shd w:val="clear" w:color="auto" w:fill="FEFEFE"/>
        </w:rPr>
        <w:t>й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 помощник</w:t>
      </w:r>
      <w:r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>в выращивании овощей</w:t>
      </w:r>
      <w:r w:rsidR="00B3754B">
        <w:rPr>
          <w:rFonts w:ascii="Arial" w:hAnsi="Arial" w:cs="Arial"/>
          <w:sz w:val="24"/>
          <w:szCs w:val="24"/>
          <w:shd w:val="clear" w:color="auto" w:fill="FEFEFE"/>
        </w:rPr>
        <w:t xml:space="preserve">, который </w:t>
      </w:r>
      <w:r w:rsidR="00B3754B" w:rsidRPr="00B3754B">
        <w:rPr>
          <w:rFonts w:ascii="Arial" w:hAnsi="Arial" w:cs="Arial"/>
          <w:sz w:val="24"/>
          <w:szCs w:val="24"/>
          <w:shd w:val="clear" w:color="auto" w:fill="FFFFFF"/>
        </w:rPr>
        <w:t>будет служить вам не один сезон подряд</w:t>
      </w:r>
      <w:r w:rsidR="00B3754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54B" w:rsidRPr="00B3754B">
        <w:rPr>
          <w:rFonts w:ascii="Arial" w:hAnsi="Arial" w:cs="Arial"/>
          <w:sz w:val="24"/>
          <w:szCs w:val="24"/>
          <w:shd w:val="clear" w:color="auto" w:fill="FFFFFF"/>
        </w:rPr>
        <w:t xml:space="preserve"> гарантируя комфорт при проведении работ по уходу за растениями.</w:t>
      </w:r>
      <w:r w:rsidR="00B3754B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EFEFE"/>
        </w:rPr>
        <w:t>Благодаря</w:t>
      </w:r>
      <w:proofErr w:type="gramEnd"/>
      <w:r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EFEFE"/>
        </w:rPr>
        <w:t>ему</w:t>
      </w:r>
      <w:proofErr w:type="gramEnd"/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 урожай будет более </w:t>
      </w:r>
      <w:r w:rsidR="00B3754B">
        <w:rPr>
          <w:rFonts w:ascii="Arial" w:hAnsi="Arial" w:cs="Arial"/>
          <w:sz w:val="24"/>
          <w:szCs w:val="24"/>
          <w:shd w:val="clear" w:color="auto" w:fill="FEFEFE"/>
        </w:rPr>
        <w:t xml:space="preserve">богатым и 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качественным, </w:t>
      </w:r>
      <w:r w:rsidR="00B3754B">
        <w:rPr>
          <w:rFonts w:ascii="Arial" w:hAnsi="Arial" w:cs="Arial"/>
          <w:sz w:val="24"/>
          <w:szCs w:val="24"/>
          <w:shd w:val="clear" w:color="auto" w:fill="FEFEFE"/>
        </w:rPr>
        <w:t>а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 дождаться его можно </w:t>
      </w:r>
      <w:r w:rsidR="00B3754B">
        <w:rPr>
          <w:rFonts w:ascii="Arial" w:hAnsi="Arial" w:cs="Arial"/>
          <w:sz w:val="24"/>
          <w:szCs w:val="24"/>
          <w:shd w:val="clear" w:color="auto" w:fill="FEFEFE"/>
        </w:rPr>
        <w:t xml:space="preserve">будет 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намного быстрее. </w:t>
      </w:r>
    </w:p>
    <w:p w:rsidR="00BA6D70" w:rsidRDefault="00BA6D70" w:rsidP="00110F83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  <w:r w:rsidRPr="00BA6D70">
        <w:rPr>
          <w:rFonts w:ascii="Arial" w:hAnsi="Arial" w:cs="Arial"/>
          <w:sz w:val="24"/>
          <w:szCs w:val="24"/>
          <w:shd w:val="clear" w:color="auto" w:fill="FEFEFE"/>
        </w:rPr>
        <w:t>Теплица – это тёплый парник, который представляет собой защитн</w:t>
      </w:r>
      <w:r w:rsidR="00B760EA">
        <w:rPr>
          <w:rFonts w:ascii="Arial" w:hAnsi="Arial" w:cs="Arial"/>
          <w:sz w:val="24"/>
          <w:szCs w:val="24"/>
          <w:shd w:val="clear" w:color="auto" w:fill="FEFEFE"/>
        </w:rPr>
        <w:t xml:space="preserve">ую 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>культивационн</w:t>
      </w:r>
      <w:r w:rsidR="00B760EA">
        <w:rPr>
          <w:rFonts w:ascii="Arial" w:hAnsi="Arial" w:cs="Arial"/>
          <w:sz w:val="24"/>
          <w:szCs w:val="24"/>
          <w:shd w:val="clear" w:color="auto" w:fill="FEFEFE"/>
        </w:rPr>
        <w:t xml:space="preserve">ую </w:t>
      </w:r>
      <w:r w:rsidR="00B760EA" w:rsidRPr="004970B7">
        <w:rPr>
          <w:rFonts w:ascii="Arial" w:hAnsi="Arial" w:cs="Arial"/>
          <w:sz w:val="24"/>
          <w:szCs w:val="24"/>
          <w:shd w:val="clear" w:color="auto" w:fill="FEFEFE"/>
        </w:rPr>
        <w:t>конструкцию</w:t>
      </w:r>
      <w:r w:rsidRPr="004970B7">
        <w:rPr>
          <w:rFonts w:ascii="Arial" w:hAnsi="Arial" w:cs="Arial"/>
          <w:sz w:val="24"/>
          <w:szCs w:val="24"/>
          <w:shd w:val="clear" w:color="auto" w:fill="FEFEFE"/>
        </w:rPr>
        <w:t>, предназначенн</w:t>
      </w:r>
      <w:r w:rsidR="00B760EA" w:rsidRPr="004970B7">
        <w:rPr>
          <w:rFonts w:ascii="Arial" w:hAnsi="Arial" w:cs="Arial"/>
          <w:sz w:val="24"/>
          <w:szCs w:val="24"/>
          <w:shd w:val="clear" w:color="auto" w:fill="FEFEFE"/>
        </w:rPr>
        <w:t>ую</w:t>
      </w:r>
      <w:r w:rsidRPr="004970B7">
        <w:rPr>
          <w:rFonts w:ascii="Arial" w:hAnsi="Arial" w:cs="Arial"/>
          <w:sz w:val="24"/>
          <w:szCs w:val="24"/>
          <w:shd w:val="clear" w:color="auto" w:fill="FEFEFE"/>
        </w:rPr>
        <w:t xml:space="preserve"> для раннего выращивания рассады</w:t>
      </w:r>
      <w:r w:rsidR="00257773" w:rsidRPr="004970B7">
        <w:rPr>
          <w:rFonts w:ascii="Arial" w:hAnsi="Arial" w:cs="Arial"/>
          <w:sz w:val="24"/>
          <w:szCs w:val="24"/>
          <w:shd w:val="clear" w:color="auto" w:fill="FEFEFE"/>
        </w:rPr>
        <w:t xml:space="preserve"> и разнообразных</w:t>
      </w:r>
      <w:r w:rsidRPr="004970B7">
        <w:rPr>
          <w:rFonts w:ascii="Arial" w:hAnsi="Arial" w:cs="Arial"/>
          <w:sz w:val="24"/>
          <w:szCs w:val="24"/>
          <w:shd w:val="clear" w:color="auto" w:fill="FEFEFE"/>
        </w:rPr>
        <w:t xml:space="preserve"> культур, </w:t>
      </w:r>
      <w:r w:rsidR="004970B7" w:rsidRPr="004970B7">
        <w:rPr>
          <w:rFonts w:ascii="Arial" w:hAnsi="Arial" w:cs="Arial"/>
          <w:sz w:val="24"/>
          <w:szCs w:val="24"/>
          <w:shd w:val="clear" w:color="auto" w:fill="FFFFFF"/>
        </w:rPr>
        <w:t xml:space="preserve">для последующего высаживания </w:t>
      </w:r>
      <w:r w:rsidR="00180465">
        <w:rPr>
          <w:rFonts w:ascii="Arial" w:hAnsi="Arial" w:cs="Arial"/>
          <w:sz w:val="24"/>
          <w:szCs w:val="24"/>
          <w:shd w:val="clear" w:color="auto" w:fill="FFFFFF"/>
        </w:rPr>
        <w:t xml:space="preserve">их </w:t>
      </w:r>
      <w:r w:rsidR="004970B7" w:rsidRPr="004970B7">
        <w:rPr>
          <w:rFonts w:ascii="Arial" w:hAnsi="Arial" w:cs="Arial"/>
          <w:sz w:val="24"/>
          <w:szCs w:val="24"/>
          <w:shd w:val="clear" w:color="auto" w:fill="FFFFFF"/>
        </w:rPr>
        <w:t xml:space="preserve">в открытый грунт, </w:t>
      </w:r>
      <w:r w:rsidRPr="004970B7">
        <w:rPr>
          <w:rFonts w:ascii="Arial" w:hAnsi="Arial" w:cs="Arial"/>
          <w:sz w:val="24"/>
          <w:szCs w:val="24"/>
          <w:shd w:val="clear" w:color="auto" w:fill="FEFEFE"/>
        </w:rPr>
        <w:t>а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 также </w:t>
      </w:r>
      <w:r w:rsidR="004970B7">
        <w:rPr>
          <w:rFonts w:ascii="Arial" w:hAnsi="Arial" w:cs="Arial"/>
          <w:sz w:val="24"/>
          <w:szCs w:val="24"/>
          <w:shd w:val="clear" w:color="auto" w:fill="FEFEFE"/>
        </w:rPr>
        <w:t xml:space="preserve">разведения 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>и сохранения тропических</w:t>
      </w:r>
      <w:r w:rsidR="006B4F3C">
        <w:rPr>
          <w:rFonts w:ascii="Arial" w:hAnsi="Arial" w:cs="Arial"/>
          <w:sz w:val="24"/>
          <w:szCs w:val="24"/>
          <w:shd w:val="clear" w:color="auto" w:fill="FEFEFE"/>
        </w:rPr>
        <w:t>,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 субтропических растений. Внутри конструкции предусмотрено инфракрасное излучение, </w:t>
      </w:r>
      <w:r w:rsidR="006B4F3C">
        <w:rPr>
          <w:rFonts w:ascii="Arial" w:hAnsi="Arial" w:cs="Arial"/>
          <w:sz w:val="24"/>
          <w:szCs w:val="24"/>
          <w:shd w:val="clear" w:color="auto" w:fill="FEFEFE"/>
        </w:rPr>
        <w:t>вырабатываемое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 солнц</w:t>
      </w:r>
      <w:r w:rsidR="006B4F3C">
        <w:rPr>
          <w:rFonts w:ascii="Arial" w:hAnsi="Arial" w:cs="Arial"/>
          <w:sz w:val="24"/>
          <w:szCs w:val="24"/>
          <w:shd w:val="clear" w:color="auto" w:fill="FEFEFE"/>
        </w:rPr>
        <w:t>ем</w:t>
      </w:r>
      <w:r w:rsidR="001125FC">
        <w:rPr>
          <w:rFonts w:ascii="Arial" w:hAnsi="Arial" w:cs="Arial"/>
          <w:sz w:val="24"/>
          <w:szCs w:val="24"/>
          <w:shd w:val="clear" w:color="auto" w:fill="FEFEFE"/>
        </w:rPr>
        <w:t xml:space="preserve"> либо</w:t>
      </w:r>
      <w:r w:rsidR="004970B7">
        <w:rPr>
          <w:rFonts w:ascii="Arial" w:hAnsi="Arial" w:cs="Arial"/>
          <w:sz w:val="24"/>
          <w:szCs w:val="24"/>
          <w:shd w:val="clear" w:color="auto" w:fill="FEFEFE"/>
        </w:rPr>
        <w:t xml:space="preserve"> трубами отопления 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для подогрева воздуха, который удерживается крышей и </w:t>
      </w:r>
      <w:r w:rsidR="006B4F3C">
        <w:rPr>
          <w:rFonts w:ascii="Arial" w:hAnsi="Arial" w:cs="Arial"/>
          <w:sz w:val="24"/>
          <w:szCs w:val="24"/>
          <w:shd w:val="clear" w:color="auto" w:fill="FEFEFE"/>
        </w:rPr>
        <w:t>панелями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. Таким образом, в теплице созданы наиболее оптимальные и благоприятные условия для выращивания растений. </w:t>
      </w:r>
    </w:p>
    <w:p w:rsidR="00BA6D70" w:rsidRDefault="00BA6D70" w:rsidP="00B3754B">
      <w:pPr>
        <w:pStyle w:val="2"/>
        <w:rPr>
          <w:shd w:val="clear" w:color="auto" w:fill="FEFEFE"/>
        </w:rPr>
      </w:pPr>
      <w:r w:rsidRPr="00BA6D70">
        <w:rPr>
          <w:shd w:val="clear" w:color="auto" w:fill="FEFEFE"/>
        </w:rPr>
        <w:t xml:space="preserve">Чем хороша теплица из поликарбоната? </w:t>
      </w:r>
    </w:p>
    <w:p w:rsidR="00BA6D70" w:rsidRDefault="00BA6D70" w:rsidP="00BA6D70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Время стеклянных и полиэтиленовых теплиц уже давно прошло, на смену им пришли практичные и экономичные конструкции из поликарбоната, которые характеризуются большей надежностью, прочностью, легкостью, доступностью и надежностью. Однако изделия из этого инновационного материала превосходят остальные не только поэтому, но еще и потому, что они отличаются простотой в установке. Теплица из поликарбоната не разобьется и не треснет от механических повреждений и прекрасно выдержит любые погодные условия. </w:t>
      </w:r>
    </w:p>
    <w:p w:rsidR="00BA6D70" w:rsidRDefault="00BA6D70" w:rsidP="00BA6D70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  <w:r w:rsidRPr="00B3754B">
        <w:rPr>
          <w:rFonts w:ascii="Arial" w:hAnsi="Arial" w:cs="Arial"/>
          <w:b/>
          <w:sz w:val="24"/>
          <w:szCs w:val="24"/>
          <w:shd w:val="clear" w:color="auto" w:fill="FEFEFE"/>
        </w:rPr>
        <w:t>Теплицы из поликарбоната, цены</w:t>
      </w: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 на которые определяются в зависимости от их набора функций, должны удовлетворять следующим требованиям: </w:t>
      </w:r>
    </w:p>
    <w:p w:rsidR="00BA6D70" w:rsidRDefault="00BA6D70" w:rsidP="00BA6D70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1. Конструкция должна быть усиленной, устойчивой и достаточно прочной, в особенности, если ее придется использовать в условиях сурового климата, где есть большой риск деформации при снеговых и ветровых нагрузках. </w:t>
      </w:r>
    </w:p>
    <w:p w:rsidR="00BA6D70" w:rsidRDefault="00BA6D70" w:rsidP="00BA6D70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  <w:r w:rsidRPr="00BA6D70">
        <w:rPr>
          <w:rFonts w:ascii="Arial" w:hAnsi="Arial" w:cs="Arial"/>
          <w:sz w:val="24"/>
          <w:szCs w:val="24"/>
          <w:shd w:val="clear" w:color="auto" w:fill="FEFEFE"/>
        </w:rPr>
        <w:lastRenderedPageBreak/>
        <w:t xml:space="preserve">2. У парника должны быть 2 большие форточки (либо 4 маленькие) для эффективного сквозного проветривания. </w:t>
      </w:r>
    </w:p>
    <w:p w:rsidR="00BA6D70" w:rsidRDefault="00BA6D70" w:rsidP="00BA6D70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3. Теплица должна легко и быстро устанавливаться людьми без профессиональных навыков. </w:t>
      </w:r>
    </w:p>
    <w:p w:rsidR="00BA6D70" w:rsidRDefault="00BA6D70" w:rsidP="00BA6D70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  <w:r w:rsidRPr="00BA6D70">
        <w:rPr>
          <w:rFonts w:ascii="Arial" w:hAnsi="Arial" w:cs="Arial"/>
          <w:sz w:val="24"/>
          <w:szCs w:val="24"/>
          <w:shd w:val="clear" w:color="auto" w:fill="FEFEFE"/>
        </w:rPr>
        <w:t xml:space="preserve">4. Конструкция должна иметь достаточную посевную площадь, которая позволяет выращивать овощи круглый год благодаря искусственному обогреву. </w:t>
      </w:r>
    </w:p>
    <w:p w:rsidR="00581E78" w:rsidRDefault="00BA6D70" w:rsidP="00D60927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  <w:r w:rsidRPr="00BA6D70">
        <w:rPr>
          <w:rFonts w:ascii="Arial" w:hAnsi="Arial" w:cs="Arial"/>
          <w:sz w:val="24"/>
          <w:szCs w:val="24"/>
          <w:shd w:val="clear" w:color="auto" w:fill="FEFEFE"/>
        </w:rPr>
        <w:t>5. Для установки парник не должен требовать наличия фундамента.</w:t>
      </w:r>
    </w:p>
    <w:p w:rsidR="00B3754B" w:rsidRDefault="00EB0D40" w:rsidP="00D60927">
      <w:pPr>
        <w:pStyle w:val="2"/>
        <w:spacing w:line="360" w:lineRule="auto"/>
        <w:rPr>
          <w:shd w:val="clear" w:color="auto" w:fill="FEFEFE"/>
        </w:rPr>
      </w:pPr>
      <w:r>
        <w:rPr>
          <w:shd w:val="clear" w:color="auto" w:fill="FEFEFE"/>
        </w:rPr>
        <w:t>Ц</w:t>
      </w:r>
      <w:r w:rsidR="00B3754B" w:rsidRPr="00BA6D70">
        <w:rPr>
          <w:shd w:val="clear" w:color="auto" w:fill="FEFEFE"/>
        </w:rPr>
        <w:t>ены на теплицы из поликарбоната</w:t>
      </w:r>
    </w:p>
    <w:p w:rsidR="00D60927" w:rsidRPr="00BA6D70" w:rsidRDefault="00B3754B" w:rsidP="00D60927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EFEFE"/>
        </w:rPr>
      </w:pPr>
      <w:r w:rsidRPr="00D60927">
        <w:rPr>
          <w:rFonts w:ascii="Arial" w:hAnsi="Arial" w:cs="Arial"/>
          <w:sz w:val="24"/>
          <w:szCs w:val="24"/>
        </w:rPr>
        <w:t xml:space="preserve">Для создания </w:t>
      </w:r>
      <w:r w:rsidR="00D60927" w:rsidRPr="00D60927">
        <w:rPr>
          <w:rFonts w:ascii="Arial" w:hAnsi="Arial" w:cs="Arial"/>
          <w:sz w:val="24"/>
          <w:szCs w:val="24"/>
        </w:rPr>
        <w:t xml:space="preserve">тепличных </w:t>
      </w:r>
      <w:r w:rsidRPr="00D60927">
        <w:rPr>
          <w:rFonts w:ascii="Arial" w:hAnsi="Arial" w:cs="Arial"/>
          <w:sz w:val="24"/>
          <w:szCs w:val="24"/>
        </w:rPr>
        <w:t xml:space="preserve">конструкций </w:t>
      </w:r>
      <w:r w:rsidR="00D60927" w:rsidRPr="00D60927">
        <w:rPr>
          <w:rFonts w:ascii="Arial" w:hAnsi="Arial" w:cs="Arial"/>
          <w:sz w:val="24"/>
          <w:szCs w:val="24"/>
        </w:rPr>
        <w:t>используется</w:t>
      </w:r>
      <w:r w:rsidRPr="00D60927">
        <w:rPr>
          <w:rFonts w:ascii="Arial" w:hAnsi="Arial" w:cs="Arial"/>
          <w:sz w:val="24"/>
          <w:szCs w:val="24"/>
        </w:rPr>
        <w:t xml:space="preserve"> листовой поликарбонат. </w:t>
      </w:r>
      <w:r w:rsidR="00D60927">
        <w:rPr>
          <w:rFonts w:ascii="Arial" w:hAnsi="Arial" w:cs="Arial"/>
          <w:sz w:val="24"/>
          <w:szCs w:val="24"/>
        </w:rPr>
        <w:t>Л</w:t>
      </w:r>
      <w:r w:rsidRPr="00D60927">
        <w:rPr>
          <w:rFonts w:ascii="Arial" w:hAnsi="Arial" w:cs="Arial"/>
          <w:sz w:val="24"/>
          <w:szCs w:val="24"/>
        </w:rPr>
        <w:t>исты</w:t>
      </w:r>
      <w:r w:rsidR="00D60927">
        <w:rPr>
          <w:rFonts w:ascii="Arial" w:hAnsi="Arial" w:cs="Arial"/>
          <w:sz w:val="24"/>
          <w:szCs w:val="24"/>
        </w:rPr>
        <w:t xml:space="preserve"> бывают</w:t>
      </w:r>
      <w:r w:rsidRPr="00D60927">
        <w:rPr>
          <w:rFonts w:ascii="Arial" w:hAnsi="Arial" w:cs="Arial"/>
          <w:sz w:val="24"/>
          <w:szCs w:val="24"/>
        </w:rPr>
        <w:t xml:space="preserve"> </w:t>
      </w:r>
      <w:r w:rsidR="001B72C3" w:rsidRPr="00D60927">
        <w:rPr>
          <w:rFonts w:ascii="Arial" w:hAnsi="Arial" w:cs="Arial"/>
          <w:sz w:val="24"/>
          <w:szCs w:val="24"/>
        </w:rPr>
        <w:t>различных</w:t>
      </w:r>
      <w:r w:rsidRPr="00D60927">
        <w:rPr>
          <w:rFonts w:ascii="Arial" w:hAnsi="Arial" w:cs="Arial"/>
          <w:sz w:val="24"/>
          <w:szCs w:val="24"/>
        </w:rPr>
        <w:t xml:space="preserve"> цветов, </w:t>
      </w:r>
      <w:r w:rsidR="00D60927">
        <w:rPr>
          <w:rFonts w:ascii="Arial" w:hAnsi="Arial" w:cs="Arial"/>
          <w:sz w:val="24"/>
          <w:szCs w:val="24"/>
        </w:rPr>
        <w:t>но наиболее востребованы</w:t>
      </w:r>
      <w:r w:rsidRPr="00D60927">
        <w:rPr>
          <w:rFonts w:ascii="Arial" w:hAnsi="Arial" w:cs="Arial"/>
          <w:sz w:val="24"/>
          <w:szCs w:val="24"/>
        </w:rPr>
        <w:t xml:space="preserve"> прозрачные.</w:t>
      </w:r>
      <w:r w:rsidR="00D60927" w:rsidRPr="00D60927">
        <w:rPr>
          <w:rFonts w:ascii="Arial" w:hAnsi="Arial" w:cs="Arial"/>
          <w:b/>
          <w:sz w:val="24"/>
          <w:szCs w:val="24"/>
          <w:shd w:val="clear" w:color="auto" w:fill="FEFEFE"/>
        </w:rPr>
        <w:t xml:space="preserve"> </w:t>
      </w:r>
      <w:r w:rsidR="00D60927">
        <w:rPr>
          <w:rFonts w:ascii="Arial" w:hAnsi="Arial" w:cs="Arial"/>
          <w:b/>
          <w:sz w:val="24"/>
          <w:szCs w:val="24"/>
          <w:shd w:val="clear" w:color="auto" w:fill="FEFEFE"/>
        </w:rPr>
        <w:t>Т</w:t>
      </w:r>
      <w:r w:rsidR="00D60927" w:rsidRPr="00BA6D70">
        <w:rPr>
          <w:rFonts w:ascii="Arial" w:hAnsi="Arial" w:cs="Arial"/>
          <w:b/>
          <w:sz w:val="24"/>
          <w:szCs w:val="24"/>
          <w:shd w:val="clear" w:color="auto" w:fill="FEFEFE"/>
        </w:rPr>
        <w:t>еплицы из поликарбоната</w:t>
      </w:r>
      <w:r w:rsidR="00D60927">
        <w:rPr>
          <w:rFonts w:ascii="Arial" w:hAnsi="Arial" w:cs="Arial"/>
          <w:b/>
          <w:sz w:val="24"/>
          <w:szCs w:val="24"/>
          <w:shd w:val="clear" w:color="auto" w:fill="FEFEFE"/>
        </w:rPr>
        <w:t>,</w:t>
      </w:r>
      <w:r w:rsidR="00D60927" w:rsidRPr="00BA6D70">
        <w:rPr>
          <w:rFonts w:ascii="Arial" w:hAnsi="Arial" w:cs="Arial"/>
          <w:b/>
          <w:sz w:val="24"/>
          <w:szCs w:val="24"/>
          <w:shd w:val="clear" w:color="auto" w:fill="FEFEFE"/>
        </w:rPr>
        <w:t xml:space="preserve"> цены </w:t>
      </w:r>
      <w:r w:rsidR="00D60927" w:rsidRPr="00D60927">
        <w:rPr>
          <w:rFonts w:ascii="Arial" w:hAnsi="Arial" w:cs="Arial"/>
          <w:sz w:val="24"/>
          <w:szCs w:val="24"/>
          <w:shd w:val="clear" w:color="auto" w:fill="FEFEFE"/>
        </w:rPr>
        <w:t>на которые определяются качеством производства,</w:t>
      </w:r>
      <w:r w:rsidR="00D60927" w:rsidRPr="00D60927">
        <w:rPr>
          <w:rFonts w:ascii="Arial" w:hAnsi="Arial" w:cs="Arial"/>
          <w:sz w:val="24"/>
          <w:szCs w:val="24"/>
        </w:rPr>
        <w:t xml:space="preserve"> пропускают </w:t>
      </w:r>
      <w:r w:rsidR="001B72C3">
        <w:rPr>
          <w:rFonts w:ascii="Arial" w:hAnsi="Arial" w:cs="Arial"/>
          <w:sz w:val="24"/>
          <w:szCs w:val="24"/>
        </w:rPr>
        <w:t>большую часть</w:t>
      </w:r>
      <w:r w:rsidR="00D60927" w:rsidRPr="00D60927">
        <w:rPr>
          <w:rFonts w:ascii="Arial" w:hAnsi="Arial" w:cs="Arial"/>
          <w:sz w:val="24"/>
          <w:szCs w:val="24"/>
        </w:rPr>
        <w:t xml:space="preserve"> </w:t>
      </w:r>
      <w:r w:rsidR="001B72C3">
        <w:rPr>
          <w:rFonts w:ascii="Arial" w:hAnsi="Arial" w:cs="Arial"/>
          <w:sz w:val="24"/>
          <w:szCs w:val="24"/>
        </w:rPr>
        <w:t>УФ</w:t>
      </w:r>
      <w:r w:rsidR="00C0674A">
        <w:rPr>
          <w:rFonts w:ascii="Arial" w:hAnsi="Arial" w:cs="Arial"/>
          <w:sz w:val="24"/>
          <w:szCs w:val="24"/>
        </w:rPr>
        <w:t xml:space="preserve"> лучей</w:t>
      </w:r>
      <w:r w:rsidR="005F60CC">
        <w:rPr>
          <w:rFonts w:ascii="Arial" w:hAnsi="Arial" w:cs="Arial"/>
          <w:sz w:val="24"/>
          <w:szCs w:val="24"/>
        </w:rPr>
        <w:t>. Они</w:t>
      </w:r>
      <w:r w:rsidR="00D60927" w:rsidRPr="00B3754B">
        <w:rPr>
          <w:rFonts w:ascii="Arial" w:hAnsi="Arial" w:cs="Arial"/>
          <w:sz w:val="24"/>
          <w:szCs w:val="24"/>
        </w:rPr>
        <w:t xml:space="preserve"> преломля</w:t>
      </w:r>
      <w:r w:rsidR="005F60CC">
        <w:rPr>
          <w:rFonts w:ascii="Arial" w:hAnsi="Arial" w:cs="Arial"/>
          <w:sz w:val="24"/>
          <w:szCs w:val="24"/>
        </w:rPr>
        <w:t xml:space="preserve">ются, впоследствии </w:t>
      </w:r>
      <w:r w:rsidR="00977927">
        <w:rPr>
          <w:rFonts w:ascii="Arial" w:hAnsi="Arial" w:cs="Arial"/>
          <w:sz w:val="24"/>
          <w:szCs w:val="24"/>
        </w:rPr>
        <w:t>равномерно</w:t>
      </w:r>
      <w:r w:rsidR="00D60927" w:rsidRPr="00B3754B">
        <w:rPr>
          <w:rFonts w:ascii="Arial" w:hAnsi="Arial" w:cs="Arial"/>
          <w:sz w:val="24"/>
          <w:szCs w:val="24"/>
        </w:rPr>
        <w:t xml:space="preserve"> распределя</w:t>
      </w:r>
      <w:r w:rsidR="005F60CC">
        <w:rPr>
          <w:rFonts w:ascii="Arial" w:hAnsi="Arial" w:cs="Arial"/>
          <w:sz w:val="24"/>
          <w:szCs w:val="24"/>
        </w:rPr>
        <w:t xml:space="preserve">ясь </w:t>
      </w:r>
      <w:r w:rsidR="00D60927" w:rsidRPr="00B3754B">
        <w:rPr>
          <w:rFonts w:ascii="Arial" w:hAnsi="Arial" w:cs="Arial"/>
          <w:sz w:val="24"/>
          <w:szCs w:val="24"/>
        </w:rPr>
        <w:t xml:space="preserve">по парнику. </w:t>
      </w:r>
      <w:r w:rsidR="005F60CC">
        <w:rPr>
          <w:rFonts w:ascii="Arial" w:hAnsi="Arial" w:cs="Arial"/>
          <w:sz w:val="24"/>
          <w:szCs w:val="24"/>
        </w:rPr>
        <w:t>Таким образом, в</w:t>
      </w:r>
      <w:r w:rsidR="00D60927" w:rsidRPr="00B3754B">
        <w:rPr>
          <w:rFonts w:ascii="Arial" w:hAnsi="Arial" w:cs="Arial"/>
          <w:sz w:val="24"/>
          <w:szCs w:val="24"/>
        </w:rPr>
        <w:t xml:space="preserve"> </w:t>
      </w:r>
      <w:r w:rsidR="005F60CC">
        <w:rPr>
          <w:rFonts w:ascii="Arial" w:hAnsi="Arial" w:cs="Arial"/>
          <w:sz w:val="24"/>
          <w:szCs w:val="24"/>
        </w:rPr>
        <w:t>парник</w:t>
      </w:r>
      <w:r w:rsidR="00D60927" w:rsidRPr="00B3754B">
        <w:rPr>
          <w:rFonts w:ascii="Arial" w:hAnsi="Arial" w:cs="Arial"/>
          <w:sz w:val="24"/>
          <w:szCs w:val="24"/>
        </w:rPr>
        <w:t xml:space="preserve"> п</w:t>
      </w:r>
      <w:r w:rsidR="005F60CC">
        <w:rPr>
          <w:rFonts w:ascii="Arial" w:hAnsi="Arial" w:cs="Arial"/>
          <w:sz w:val="24"/>
          <w:szCs w:val="24"/>
        </w:rPr>
        <w:t>роникает</w:t>
      </w:r>
      <w:r w:rsidR="00D60927" w:rsidRPr="00B3754B">
        <w:rPr>
          <w:rFonts w:ascii="Arial" w:hAnsi="Arial" w:cs="Arial"/>
          <w:sz w:val="24"/>
          <w:szCs w:val="24"/>
        </w:rPr>
        <w:t xml:space="preserve"> </w:t>
      </w:r>
      <w:r w:rsidR="001B72C3">
        <w:rPr>
          <w:rFonts w:ascii="Arial" w:hAnsi="Arial" w:cs="Arial"/>
          <w:sz w:val="24"/>
          <w:szCs w:val="24"/>
        </w:rPr>
        <w:t>освещение</w:t>
      </w:r>
      <w:r w:rsidR="00D60927" w:rsidRPr="00B3754B">
        <w:rPr>
          <w:rFonts w:ascii="Arial" w:hAnsi="Arial" w:cs="Arial"/>
          <w:sz w:val="24"/>
          <w:szCs w:val="24"/>
        </w:rPr>
        <w:t xml:space="preserve">, </w:t>
      </w:r>
      <w:r w:rsidR="005F60CC">
        <w:rPr>
          <w:rFonts w:ascii="Arial" w:hAnsi="Arial" w:cs="Arial"/>
          <w:sz w:val="24"/>
          <w:szCs w:val="24"/>
        </w:rPr>
        <w:t>не</w:t>
      </w:r>
      <w:r w:rsidR="00774A21">
        <w:rPr>
          <w:rFonts w:ascii="Arial" w:hAnsi="Arial" w:cs="Arial"/>
          <w:sz w:val="24"/>
          <w:szCs w:val="24"/>
        </w:rPr>
        <w:t>заменим</w:t>
      </w:r>
      <w:r w:rsidR="001B72C3">
        <w:rPr>
          <w:rFonts w:ascii="Arial" w:hAnsi="Arial" w:cs="Arial"/>
          <w:sz w:val="24"/>
          <w:szCs w:val="24"/>
        </w:rPr>
        <w:t xml:space="preserve">ое </w:t>
      </w:r>
      <w:r w:rsidR="005F60CC">
        <w:rPr>
          <w:rFonts w:ascii="Arial" w:hAnsi="Arial" w:cs="Arial"/>
          <w:sz w:val="24"/>
          <w:szCs w:val="24"/>
        </w:rPr>
        <w:t>для фотосинтез</w:t>
      </w:r>
      <w:r w:rsidR="00774A21">
        <w:rPr>
          <w:rFonts w:ascii="Arial" w:hAnsi="Arial" w:cs="Arial"/>
          <w:sz w:val="24"/>
          <w:szCs w:val="24"/>
        </w:rPr>
        <w:t>а</w:t>
      </w:r>
      <w:r w:rsidR="005F60CC">
        <w:rPr>
          <w:rFonts w:ascii="Arial" w:hAnsi="Arial" w:cs="Arial"/>
          <w:sz w:val="24"/>
          <w:szCs w:val="24"/>
        </w:rPr>
        <w:t xml:space="preserve"> </w:t>
      </w:r>
      <w:r w:rsidR="00D60927" w:rsidRPr="00B3754B">
        <w:rPr>
          <w:rFonts w:ascii="Arial" w:hAnsi="Arial" w:cs="Arial"/>
          <w:sz w:val="24"/>
          <w:szCs w:val="24"/>
        </w:rPr>
        <w:t>растений.</w:t>
      </w:r>
    </w:p>
    <w:p w:rsidR="00D60927" w:rsidRDefault="00D60927" w:rsidP="00D60927">
      <w:pPr>
        <w:spacing w:line="360" w:lineRule="auto"/>
        <w:rPr>
          <w:rFonts w:ascii="Arial" w:hAnsi="Arial" w:cs="Arial"/>
          <w:sz w:val="24"/>
          <w:szCs w:val="24"/>
        </w:rPr>
      </w:pPr>
    </w:p>
    <w:p w:rsidR="00B3754B" w:rsidRDefault="00B3754B" w:rsidP="00BA6D70">
      <w:pPr>
        <w:spacing w:line="360" w:lineRule="auto"/>
        <w:rPr>
          <w:rFonts w:ascii="Arial" w:hAnsi="Arial" w:cs="Arial"/>
          <w:sz w:val="24"/>
          <w:szCs w:val="24"/>
          <w:shd w:val="clear" w:color="auto" w:fill="FEFEFE"/>
        </w:rPr>
      </w:pPr>
    </w:p>
    <w:p w:rsidR="00B3754B" w:rsidRPr="00BA6D70" w:rsidRDefault="00B3754B" w:rsidP="00BA6D7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3754B" w:rsidRPr="00BA6D70" w:rsidSect="0058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D70"/>
    <w:rsid w:val="00020BFC"/>
    <w:rsid w:val="00110F83"/>
    <w:rsid w:val="001125FC"/>
    <w:rsid w:val="00180465"/>
    <w:rsid w:val="001B72C3"/>
    <w:rsid w:val="001F7C78"/>
    <w:rsid w:val="00257773"/>
    <w:rsid w:val="004970B7"/>
    <w:rsid w:val="00541E3E"/>
    <w:rsid w:val="00581E78"/>
    <w:rsid w:val="005F60CC"/>
    <w:rsid w:val="006B4F3C"/>
    <w:rsid w:val="00774A21"/>
    <w:rsid w:val="00963F3A"/>
    <w:rsid w:val="00977927"/>
    <w:rsid w:val="00B3754B"/>
    <w:rsid w:val="00B760EA"/>
    <w:rsid w:val="00BA6D70"/>
    <w:rsid w:val="00C0674A"/>
    <w:rsid w:val="00D247A2"/>
    <w:rsid w:val="00D60927"/>
    <w:rsid w:val="00EB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78"/>
  </w:style>
  <w:style w:type="paragraph" w:styleId="1">
    <w:name w:val="heading 1"/>
    <w:basedOn w:val="a"/>
    <w:next w:val="a"/>
    <w:link w:val="10"/>
    <w:uiPriority w:val="9"/>
    <w:qFormat/>
    <w:rsid w:val="00774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7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6D70"/>
  </w:style>
  <w:style w:type="character" w:customStyle="1" w:styleId="20">
    <w:name w:val="Заголовок 2 Знак"/>
    <w:basedOn w:val="a0"/>
    <w:link w:val="2"/>
    <w:uiPriority w:val="9"/>
    <w:rsid w:val="00B37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375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376</Words>
  <Characters>2558</Characters>
  <Application>Microsoft Office Word</Application>
  <DocSecurity>0</DocSecurity>
  <Lines>47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18</cp:revision>
  <dcterms:created xsi:type="dcterms:W3CDTF">2016-04-07T19:34:00Z</dcterms:created>
  <dcterms:modified xsi:type="dcterms:W3CDTF">2016-04-07T20:29:00Z</dcterms:modified>
</cp:coreProperties>
</file>