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AC" w:rsidRPr="0057672A" w:rsidRDefault="0008021E" w:rsidP="00922E00">
      <w:pPr>
        <w:spacing w:after="0" w:line="240" w:lineRule="auto"/>
        <w:jc w:val="center"/>
        <w:rPr>
          <w:rFonts w:cstheme="minorHAnsi"/>
          <w:b/>
          <w:i/>
          <w:color w:val="00B050"/>
          <w:sz w:val="40"/>
        </w:rPr>
      </w:pPr>
      <w:r w:rsidRPr="0057672A">
        <w:rPr>
          <w:rFonts w:cstheme="minorHAnsi"/>
          <w:b/>
          <w:i/>
          <w:color w:val="00B050"/>
          <w:sz w:val="40"/>
        </w:rPr>
        <w:t>Диагностика отношений</w:t>
      </w:r>
    </w:p>
    <w:p w:rsidR="00460ED5" w:rsidRPr="0057672A" w:rsidRDefault="00460ED5" w:rsidP="00922E00">
      <w:pPr>
        <w:spacing w:after="0" w:line="240" w:lineRule="auto"/>
        <w:jc w:val="center"/>
        <w:rPr>
          <w:rFonts w:cstheme="minorHAnsi"/>
          <w:i/>
          <w:color w:val="333333"/>
          <w:sz w:val="36"/>
        </w:rPr>
      </w:pPr>
    </w:p>
    <w:p w:rsidR="00B32D79" w:rsidRDefault="0008021E" w:rsidP="00922E00">
      <w:pPr>
        <w:spacing w:after="0" w:line="240" w:lineRule="auto"/>
        <w:jc w:val="center"/>
        <w:rPr>
          <w:rFonts w:cstheme="minorHAnsi"/>
          <w:b/>
          <w:i/>
          <w:color w:val="E36C0A" w:themeColor="accent6" w:themeShade="BF"/>
          <w:sz w:val="32"/>
        </w:rPr>
      </w:pPr>
      <w:r w:rsidRPr="00B32D79">
        <w:rPr>
          <w:rFonts w:cstheme="minorHAnsi"/>
          <w:b/>
          <w:i/>
          <w:color w:val="E36C0A" w:themeColor="accent6" w:themeShade="BF"/>
          <w:sz w:val="32"/>
        </w:rPr>
        <w:t>Мастер-класс</w:t>
      </w:r>
      <w:r w:rsidR="00460ED5" w:rsidRPr="00B32D79">
        <w:rPr>
          <w:rFonts w:cstheme="minorHAnsi"/>
          <w:b/>
          <w:i/>
          <w:color w:val="E36C0A" w:themeColor="accent6" w:themeShade="BF"/>
          <w:sz w:val="32"/>
        </w:rPr>
        <w:t xml:space="preserve">, который поможет </w:t>
      </w:r>
      <w:r w:rsidRPr="00B32D79">
        <w:rPr>
          <w:rFonts w:cstheme="minorHAnsi"/>
          <w:b/>
          <w:i/>
          <w:color w:val="E36C0A" w:themeColor="accent6" w:themeShade="BF"/>
          <w:sz w:val="32"/>
        </w:rPr>
        <w:t>по</w:t>
      </w:r>
      <w:r w:rsidR="00460ED5" w:rsidRPr="00B32D79">
        <w:rPr>
          <w:rFonts w:cstheme="minorHAnsi"/>
          <w:b/>
          <w:i/>
          <w:color w:val="E36C0A" w:themeColor="accent6" w:themeShade="BF"/>
          <w:sz w:val="32"/>
        </w:rPr>
        <w:t xml:space="preserve">нять свой сценарий </w:t>
      </w:r>
    </w:p>
    <w:p w:rsidR="00460ED5" w:rsidRPr="00B32D79" w:rsidRDefault="00460ED5" w:rsidP="00922E00">
      <w:pPr>
        <w:spacing w:after="0" w:line="240" w:lineRule="auto"/>
        <w:jc w:val="center"/>
        <w:rPr>
          <w:rFonts w:cstheme="minorHAnsi"/>
          <w:b/>
          <w:i/>
          <w:color w:val="E36C0A" w:themeColor="accent6" w:themeShade="BF"/>
          <w:sz w:val="36"/>
        </w:rPr>
      </w:pPr>
      <w:r w:rsidRPr="00B32D79">
        <w:rPr>
          <w:rFonts w:cstheme="minorHAnsi"/>
          <w:b/>
          <w:i/>
          <w:color w:val="E36C0A" w:themeColor="accent6" w:themeShade="BF"/>
          <w:sz w:val="32"/>
        </w:rPr>
        <w:t>в отно</w:t>
      </w:r>
      <w:r w:rsidR="00B32D79">
        <w:rPr>
          <w:rFonts w:cstheme="minorHAnsi"/>
          <w:b/>
          <w:i/>
          <w:color w:val="E36C0A" w:themeColor="accent6" w:themeShade="BF"/>
          <w:sz w:val="32"/>
        </w:rPr>
        <w:t xml:space="preserve">шениях </w:t>
      </w:r>
      <w:r w:rsidR="00C05775">
        <w:rPr>
          <w:rFonts w:cstheme="minorHAnsi"/>
          <w:b/>
          <w:i/>
          <w:color w:val="E36C0A" w:themeColor="accent6" w:themeShade="BF"/>
          <w:sz w:val="32"/>
        </w:rPr>
        <w:t xml:space="preserve">- </w:t>
      </w:r>
      <w:r w:rsidR="00B32D79">
        <w:rPr>
          <w:rFonts w:cstheme="minorHAnsi"/>
          <w:b/>
          <w:i/>
          <w:color w:val="E36C0A" w:themeColor="accent6" w:themeShade="BF"/>
          <w:sz w:val="32"/>
        </w:rPr>
        <w:t>и научиться управлять им</w:t>
      </w:r>
    </w:p>
    <w:p w:rsidR="008D676C" w:rsidRDefault="008D676C" w:rsidP="00922E00">
      <w:pPr>
        <w:spacing w:after="0" w:line="240" w:lineRule="auto"/>
        <w:jc w:val="center"/>
        <w:rPr>
          <w:rFonts w:cstheme="minorHAnsi"/>
          <w:i/>
          <w:color w:val="333333"/>
          <w:sz w:val="28"/>
        </w:rPr>
      </w:pPr>
    </w:p>
    <w:p w:rsidR="0057672A" w:rsidRDefault="0057672A" w:rsidP="00922E00">
      <w:pPr>
        <w:spacing w:after="0" w:line="240" w:lineRule="auto"/>
        <w:jc w:val="center"/>
        <w:rPr>
          <w:rFonts w:cstheme="minorHAnsi"/>
          <w:i/>
          <w:color w:val="333333"/>
          <w:sz w:val="28"/>
        </w:rPr>
      </w:pPr>
    </w:p>
    <w:p w:rsidR="00C05775" w:rsidRPr="0057672A" w:rsidRDefault="00C05775" w:rsidP="00922E00">
      <w:pPr>
        <w:spacing w:after="0" w:line="240" w:lineRule="auto"/>
        <w:jc w:val="center"/>
        <w:rPr>
          <w:rFonts w:cstheme="minorHAnsi"/>
          <w:i/>
          <w:color w:val="333333"/>
          <w:sz w:val="28"/>
        </w:rPr>
      </w:pPr>
    </w:p>
    <w:p w:rsidR="00F93CA3" w:rsidRPr="00B32D79" w:rsidRDefault="008D676C" w:rsidP="0057672A">
      <w:pPr>
        <w:spacing w:after="0" w:line="240" w:lineRule="auto"/>
        <w:rPr>
          <w:rFonts w:cstheme="minorHAnsi"/>
          <w:b/>
          <w:i/>
          <w:color w:val="333333"/>
          <w:sz w:val="32"/>
        </w:rPr>
      </w:pPr>
      <w:r w:rsidRPr="00B32D79">
        <w:rPr>
          <w:rFonts w:cstheme="minorHAnsi"/>
          <w:b/>
          <w:i/>
          <w:color w:val="333333"/>
          <w:sz w:val="24"/>
        </w:rPr>
        <w:t>2 марта 2017, Москва</w:t>
      </w:r>
      <w:r w:rsidRPr="00B32D79">
        <w:rPr>
          <w:rFonts w:cstheme="minorHAnsi"/>
          <w:b/>
          <w:i/>
          <w:color w:val="333333"/>
          <w:sz w:val="24"/>
        </w:rPr>
        <w:tab/>
      </w:r>
      <w:r w:rsidRPr="00B32D79">
        <w:rPr>
          <w:rFonts w:cstheme="minorHAnsi"/>
          <w:b/>
          <w:i/>
          <w:color w:val="333333"/>
          <w:sz w:val="24"/>
        </w:rPr>
        <w:tab/>
      </w:r>
      <w:r w:rsidR="0057672A" w:rsidRPr="00B32D79">
        <w:rPr>
          <w:rFonts w:cstheme="minorHAnsi"/>
          <w:b/>
          <w:i/>
          <w:color w:val="333333"/>
          <w:sz w:val="24"/>
        </w:rPr>
        <w:tab/>
      </w:r>
      <w:r w:rsidR="0057672A" w:rsidRPr="00B32D79">
        <w:rPr>
          <w:rFonts w:cstheme="minorHAnsi"/>
          <w:b/>
          <w:i/>
          <w:color w:val="333333"/>
          <w:sz w:val="24"/>
        </w:rPr>
        <w:tab/>
      </w:r>
      <w:r w:rsidRPr="00B32D79">
        <w:rPr>
          <w:rFonts w:cstheme="minorHAnsi"/>
          <w:b/>
          <w:i/>
          <w:color w:val="333333"/>
          <w:sz w:val="24"/>
        </w:rPr>
        <w:tab/>
      </w:r>
      <w:r w:rsidRPr="00B32D79">
        <w:rPr>
          <w:rFonts w:cstheme="minorHAnsi"/>
          <w:b/>
          <w:i/>
          <w:color w:val="333333"/>
          <w:sz w:val="24"/>
        </w:rPr>
        <w:t>3 часа, чтоб</w:t>
      </w:r>
      <w:bookmarkStart w:id="0" w:name="_GoBack"/>
      <w:bookmarkEnd w:id="0"/>
      <w:r w:rsidRPr="00B32D79">
        <w:rPr>
          <w:rFonts w:cstheme="minorHAnsi"/>
          <w:b/>
          <w:i/>
          <w:color w:val="333333"/>
          <w:sz w:val="24"/>
        </w:rPr>
        <w:t xml:space="preserve"> узнать себя </w:t>
      </w:r>
      <w:r w:rsidR="0057672A" w:rsidRPr="00B32D79">
        <w:rPr>
          <w:rFonts w:cstheme="minorHAnsi"/>
          <w:b/>
          <w:i/>
          <w:color w:val="333333"/>
          <w:sz w:val="24"/>
        </w:rPr>
        <w:t>з</w:t>
      </w:r>
      <w:r w:rsidRPr="00B32D79">
        <w:rPr>
          <w:rFonts w:cstheme="minorHAnsi"/>
          <w:b/>
          <w:i/>
          <w:color w:val="333333"/>
          <w:sz w:val="24"/>
        </w:rPr>
        <w:t>аново</w:t>
      </w:r>
    </w:p>
    <w:p w:rsidR="00460ED5" w:rsidRDefault="00460ED5" w:rsidP="00922E00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 w:cstheme="minorHAnsi"/>
          <w:i/>
          <w:color w:val="333333"/>
          <w:sz w:val="36"/>
        </w:rPr>
      </w:pPr>
    </w:p>
    <w:p w:rsidR="00C05775" w:rsidRDefault="00C05775" w:rsidP="003E74DD">
      <w:pPr>
        <w:spacing w:after="0" w:line="240" w:lineRule="auto"/>
        <w:rPr>
          <w:rFonts w:cstheme="minorHAnsi"/>
          <w:color w:val="333333"/>
        </w:rPr>
      </w:pPr>
    </w:p>
    <w:p w:rsidR="00F93CA3" w:rsidRDefault="00F93CA3" w:rsidP="003E74DD">
      <w:pPr>
        <w:spacing w:after="0" w:line="240" w:lineRule="auto"/>
        <w:rPr>
          <w:rFonts w:cstheme="minorHAnsi"/>
          <w:color w:val="333333"/>
        </w:rPr>
      </w:pPr>
    </w:p>
    <w:p w:rsidR="003D391C" w:rsidRPr="0057672A" w:rsidRDefault="003D391C" w:rsidP="00E563ED">
      <w:pPr>
        <w:pStyle w:val="a3"/>
        <w:numPr>
          <w:ilvl w:val="0"/>
          <w:numId w:val="21"/>
        </w:numPr>
        <w:spacing w:after="0" w:line="240" w:lineRule="auto"/>
        <w:rPr>
          <w:rFonts w:cstheme="minorHAnsi"/>
          <w:color w:val="333333"/>
        </w:rPr>
      </w:pPr>
      <w:r w:rsidRPr="0057672A">
        <w:rPr>
          <w:rFonts w:cstheme="minorHAnsi"/>
          <w:color w:val="333333"/>
        </w:rPr>
        <w:t>Вам кажется, что</w:t>
      </w:r>
      <w:r w:rsidR="007661C8" w:rsidRPr="0057672A">
        <w:rPr>
          <w:rFonts w:cstheme="minorHAnsi"/>
          <w:color w:val="333333"/>
        </w:rPr>
        <w:t xml:space="preserve"> </w:t>
      </w:r>
      <w:proofErr w:type="gramStart"/>
      <w:r w:rsidRPr="0057672A">
        <w:rPr>
          <w:rFonts w:cstheme="minorHAnsi"/>
          <w:color w:val="333333"/>
        </w:rPr>
        <w:t>понять мужчин невозможно</w:t>
      </w:r>
      <w:r w:rsidR="002B55F9" w:rsidRPr="0057672A">
        <w:rPr>
          <w:rFonts w:cstheme="minorHAnsi"/>
          <w:color w:val="333333"/>
        </w:rPr>
        <w:t xml:space="preserve"> и в отношениях </w:t>
      </w:r>
      <w:r w:rsidR="008B70E1" w:rsidRPr="0057672A">
        <w:rPr>
          <w:rFonts w:cstheme="minorHAnsi"/>
          <w:color w:val="333333"/>
        </w:rPr>
        <w:t>они непредсказуемы</w:t>
      </w:r>
      <w:proofErr w:type="gramEnd"/>
      <w:r w:rsidRPr="0057672A">
        <w:rPr>
          <w:rFonts w:cstheme="minorHAnsi"/>
          <w:color w:val="333333"/>
        </w:rPr>
        <w:t>?</w:t>
      </w:r>
    </w:p>
    <w:p w:rsidR="00DA1998" w:rsidRPr="0057672A" w:rsidRDefault="00DA1998" w:rsidP="00E563ED">
      <w:pPr>
        <w:pStyle w:val="a3"/>
        <w:numPr>
          <w:ilvl w:val="0"/>
          <w:numId w:val="21"/>
        </w:numPr>
        <w:spacing w:after="0" w:line="240" w:lineRule="auto"/>
        <w:rPr>
          <w:rFonts w:cstheme="minorHAnsi"/>
          <w:color w:val="333333"/>
        </w:rPr>
      </w:pPr>
      <w:r w:rsidRPr="0057672A">
        <w:rPr>
          <w:rFonts w:cstheme="minorHAnsi"/>
          <w:color w:val="333333"/>
        </w:rPr>
        <w:t>Н</w:t>
      </w:r>
      <w:r w:rsidRPr="0057672A">
        <w:rPr>
          <w:rFonts w:cstheme="minorHAnsi"/>
          <w:color w:val="333333"/>
        </w:rPr>
        <w:t>икак не удаётся встретить</w:t>
      </w:r>
      <w:r w:rsidR="00DB3AEE" w:rsidRPr="0057672A">
        <w:rPr>
          <w:rFonts w:cstheme="minorHAnsi"/>
          <w:color w:val="333333"/>
        </w:rPr>
        <w:t xml:space="preserve"> человека, который бы стал надёжным спутником в жизни?</w:t>
      </w:r>
    </w:p>
    <w:p w:rsidR="002F7AFA" w:rsidRPr="0057672A" w:rsidRDefault="002F7AFA" w:rsidP="00E563ED">
      <w:pPr>
        <w:pStyle w:val="a3"/>
        <w:numPr>
          <w:ilvl w:val="0"/>
          <w:numId w:val="21"/>
        </w:numPr>
        <w:spacing w:after="0" w:line="240" w:lineRule="auto"/>
        <w:rPr>
          <w:rFonts w:cstheme="minorHAnsi"/>
          <w:color w:val="333333"/>
        </w:rPr>
      </w:pPr>
      <w:r w:rsidRPr="0057672A">
        <w:rPr>
          <w:rFonts w:cstheme="minorHAnsi"/>
          <w:color w:val="333333"/>
        </w:rPr>
        <w:t>О</w:t>
      </w:r>
      <w:r w:rsidR="00DA1998" w:rsidRPr="0057672A">
        <w:rPr>
          <w:rFonts w:cstheme="minorHAnsi"/>
          <w:color w:val="333333"/>
        </w:rPr>
        <w:t xml:space="preserve">тношения раз за разом заходят </w:t>
      </w:r>
      <w:r w:rsidRPr="0057672A">
        <w:rPr>
          <w:rFonts w:cstheme="minorHAnsi"/>
          <w:color w:val="333333"/>
        </w:rPr>
        <w:t>в тупик, несмотря на все ваши усилия?</w:t>
      </w:r>
    </w:p>
    <w:p w:rsidR="002F7AFA" w:rsidRDefault="002F7AFA" w:rsidP="003E74DD">
      <w:pPr>
        <w:spacing w:after="0" w:line="240" w:lineRule="auto"/>
        <w:rPr>
          <w:rFonts w:cstheme="minorHAnsi"/>
          <w:color w:val="333333"/>
        </w:rPr>
      </w:pPr>
    </w:p>
    <w:p w:rsidR="00EE73C2" w:rsidRDefault="00753F89" w:rsidP="00E563ED">
      <w:pPr>
        <w:spacing w:after="0" w:line="240" w:lineRule="auto"/>
        <w:jc w:val="center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— </w:t>
      </w:r>
      <w:r w:rsidR="008B3381">
        <w:rPr>
          <w:rFonts w:cstheme="minorHAnsi"/>
          <w:color w:val="333333"/>
        </w:rPr>
        <w:t>Такой сценарий, к сожалению,</w:t>
      </w:r>
      <w:r w:rsidR="00EE73C2">
        <w:rPr>
          <w:rFonts w:cstheme="minorHAnsi"/>
          <w:color w:val="333333"/>
        </w:rPr>
        <w:t xml:space="preserve"> встречается в современном мире всё чаще.</w:t>
      </w:r>
    </w:p>
    <w:p w:rsidR="00EE73C2" w:rsidRPr="003C1E3D" w:rsidRDefault="00E563ED" w:rsidP="00E563ED">
      <w:pPr>
        <w:spacing w:after="0" w:line="240" w:lineRule="auto"/>
        <w:jc w:val="center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Мы поможем вам </w:t>
      </w:r>
      <w:r w:rsidR="00EE73C2" w:rsidRPr="003C1E3D">
        <w:rPr>
          <w:rFonts w:cstheme="minorHAnsi"/>
          <w:color w:val="333333"/>
        </w:rPr>
        <w:t>разобраться в неудачах</w:t>
      </w:r>
      <w:r>
        <w:rPr>
          <w:rFonts w:cstheme="minorHAnsi"/>
          <w:color w:val="333333"/>
        </w:rPr>
        <w:t xml:space="preserve"> и найти ответы на вопросы!</w:t>
      </w:r>
    </w:p>
    <w:p w:rsidR="008B3381" w:rsidRDefault="008B3381" w:rsidP="003E74DD">
      <w:pPr>
        <w:spacing w:after="0" w:line="240" w:lineRule="auto"/>
        <w:rPr>
          <w:rFonts w:cstheme="minorHAnsi"/>
          <w:color w:val="333333"/>
        </w:rPr>
      </w:pPr>
    </w:p>
    <w:p w:rsidR="00DE2CEA" w:rsidRDefault="00AF4E26" w:rsidP="00DE2CEA">
      <w:pPr>
        <w:spacing w:after="0" w:line="240" w:lineRule="auto"/>
        <w:jc w:val="center"/>
        <w:rPr>
          <w:rFonts w:cstheme="minorHAnsi"/>
          <w:b/>
          <w:i/>
          <w:color w:val="7030A0"/>
          <w:sz w:val="28"/>
        </w:rPr>
      </w:pPr>
      <w:r w:rsidRPr="00DE2CEA">
        <w:rPr>
          <w:rFonts w:cstheme="minorHAnsi"/>
          <w:b/>
          <w:i/>
          <w:color w:val="7030A0"/>
          <w:sz w:val="28"/>
        </w:rPr>
        <w:t>Приглашаем</w:t>
      </w:r>
      <w:r w:rsidR="00DE2CEA">
        <w:rPr>
          <w:rFonts w:cstheme="minorHAnsi"/>
          <w:b/>
          <w:i/>
          <w:color w:val="7030A0"/>
          <w:sz w:val="28"/>
        </w:rPr>
        <w:t xml:space="preserve"> на мастер-</w:t>
      </w:r>
      <w:r w:rsidRPr="00DE2CEA">
        <w:rPr>
          <w:rFonts w:cstheme="minorHAnsi"/>
          <w:b/>
          <w:i/>
          <w:color w:val="7030A0"/>
          <w:sz w:val="28"/>
        </w:rPr>
        <w:t>класс</w:t>
      </w:r>
      <w:r w:rsidR="00BA3ADB" w:rsidRPr="00DE2CEA">
        <w:rPr>
          <w:rFonts w:cstheme="minorHAnsi"/>
          <w:b/>
          <w:i/>
          <w:color w:val="7030A0"/>
          <w:sz w:val="28"/>
        </w:rPr>
        <w:t xml:space="preserve"> </w:t>
      </w:r>
    </w:p>
    <w:p w:rsidR="00DA7A06" w:rsidRPr="00DE2CEA" w:rsidRDefault="00BA3ADB" w:rsidP="00DE2CEA">
      <w:pPr>
        <w:spacing w:after="0" w:line="240" w:lineRule="auto"/>
        <w:jc w:val="center"/>
        <w:rPr>
          <w:rFonts w:cstheme="minorHAnsi"/>
          <w:b/>
          <w:i/>
          <w:color w:val="7030A0"/>
          <w:sz w:val="28"/>
        </w:rPr>
      </w:pPr>
      <w:r w:rsidRPr="00DE2CEA">
        <w:rPr>
          <w:rFonts w:cstheme="minorHAnsi"/>
          <w:b/>
          <w:i/>
          <w:color w:val="7030A0"/>
          <w:sz w:val="28"/>
        </w:rPr>
        <w:t xml:space="preserve">«Диагностика отношений»! </w:t>
      </w:r>
    </w:p>
    <w:p w:rsidR="00AF4E26" w:rsidRDefault="00AF4E26" w:rsidP="003E74DD">
      <w:pPr>
        <w:spacing w:after="0" w:line="240" w:lineRule="auto"/>
        <w:rPr>
          <w:rFonts w:cstheme="minorHAnsi"/>
          <w:color w:val="333333"/>
        </w:rPr>
      </w:pPr>
    </w:p>
    <w:p w:rsidR="00505140" w:rsidRPr="005E044C" w:rsidRDefault="00505140" w:rsidP="00505140">
      <w:pPr>
        <w:spacing w:after="0" w:line="240" w:lineRule="auto"/>
        <w:jc w:val="center"/>
        <w:rPr>
          <w:rFonts w:cstheme="minorHAnsi"/>
          <w:b/>
          <w:color w:val="333333"/>
          <w:sz w:val="32"/>
        </w:rPr>
      </w:pPr>
      <w:r w:rsidRPr="005E044C">
        <w:rPr>
          <w:rFonts w:cstheme="minorHAnsi"/>
          <w:b/>
          <w:color w:val="333333"/>
          <w:sz w:val="32"/>
        </w:rPr>
        <w:t>===== ЗАРЕГИСТРИРОВАТЬСЯ =====</w:t>
      </w:r>
    </w:p>
    <w:p w:rsidR="00505140" w:rsidRDefault="00505140" w:rsidP="003E74DD">
      <w:pPr>
        <w:spacing w:after="0" w:line="240" w:lineRule="auto"/>
        <w:rPr>
          <w:rFonts w:cstheme="minorHAnsi"/>
          <w:color w:val="333333"/>
        </w:rPr>
      </w:pPr>
    </w:p>
    <w:p w:rsidR="00505140" w:rsidRPr="003C1E3D" w:rsidRDefault="00505140" w:rsidP="003E74DD">
      <w:pPr>
        <w:spacing w:after="0" w:line="240" w:lineRule="auto"/>
        <w:rPr>
          <w:rFonts w:cstheme="minorHAnsi"/>
          <w:color w:val="333333"/>
        </w:rPr>
      </w:pPr>
    </w:p>
    <w:p w:rsidR="00887BC4" w:rsidRPr="00C23DFE" w:rsidRDefault="00AF4E26" w:rsidP="003E74DD">
      <w:pPr>
        <w:spacing w:after="0" w:line="240" w:lineRule="auto"/>
        <w:rPr>
          <w:rFonts w:cstheme="minorHAnsi"/>
          <w:i/>
          <w:color w:val="333333"/>
          <w:sz w:val="28"/>
        </w:rPr>
      </w:pPr>
      <w:r w:rsidRPr="00C23DFE">
        <w:rPr>
          <w:rFonts w:cstheme="minorHAnsi"/>
          <w:b/>
          <w:i/>
          <w:color w:val="E36C0A" w:themeColor="accent6" w:themeShade="BF"/>
          <w:sz w:val="28"/>
        </w:rPr>
        <w:t xml:space="preserve">Что </w:t>
      </w:r>
      <w:r w:rsidR="00887BC4" w:rsidRPr="00C23DFE">
        <w:rPr>
          <w:rFonts w:cstheme="minorHAnsi"/>
          <w:b/>
          <w:i/>
          <w:color w:val="E36C0A" w:themeColor="accent6" w:themeShade="BF"/>
          <w:sz w:val="28"/>
        </w:rPr>
        <w:t>такое диагностика отношений?</w:t>
      </w:r>
      <w:r w:rsidR="00F120F2" w:rsidRPr="00C23DFE">
        <w:rPr>
          <w:rFonts w:cstheme="minorHAnsi"/>
          <w:b/>
          <w:i/>
          <w:color w:val="E36C0A" w:themeColor="accent6" w:themeShade="BF"/>
          <w:sz w:val="28"/>
        </w:rPr>
        <w:t xml:space="preserve"> </w:t>
      </w:r>
    </w:p>
    <w:p w:rsidR="00B95DE7" w:rsidRDefault="00B95DE7" w:rsidP="003E74DD">
      <w:pPr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Мы рассмотрим ваши отношения</w:t>
      </w:r>
      <w:r w:rsidR="001114A8">
        <w:rPr>
          <w:rFonts w:cstheme="minorHAnsi"/>
          <w:color w:val="333333"/>
        </w:rPr>
        <w:t xml:space="preserve"> в паре</w:t>
      </w:r>
      <w:r w:rsidR="00DE6822">
        <w:rPr>
          <w:rFonts w:cstheme="minorHAnsi"/>
          <w:color w:val="333333"/>
        </w:rPr>
        <w:t>: т</w:t>
      </w:r>
      <w:r>
        <w:rPr>
          <w:rFonts w:cstheme="minorHAnsi"/>
          <w:color w:val="333333"/>
        </w:rPr>
        <w:t>екущие, прошедшие или потенциальные. Но не буд</w:t>
      </w:r>
      <w:r w:rsidR="001114A8">
        <w:rPr>
          <w:rFonts w:cstheme="minorHAnsi"/>
          <w:color w:val="333333"/>
        </w:rPr>
        <w:t>е</w:t>
      </w:r>
      <w:r>
        <w:rPr>
          <w:rFonts w:cstheme="minorHAnsi"/>
          <w:color w:val="333333"/>
        </w:rPr>
        <w:t>м обсуждать действия ваших партнёров – зачем, если они вас не устраи</w:t>
      </w:r>
      <w:r w:rsidR="001114A8">
        <w:rPr>
          <w:rFonts w:cstheme="minorHAnsi"/>
          <w:color w:val="333333"/>
        </w:rPr>
        <w:t xml:space="preserve">вают? Мы будем анализировать </w:t>
      </w:r>
      <w:r w:rsidR="001114A8" w:rsidRPr="00C23DFE">
        <w:rPr>
          <w:rFonts w:cstheme="minorHAnsi"/>
          <w:color w:val="333333"/>
          <w:u w:val="single"/>
        </w:rPr>
        <w:t>ваше</w:t>
      </w:r>
      <w:r w:rsidR="001114A8">
        <w:rPr>
          <w:rFonts w:cstheme="minorHAnsi"/>
          <w:color w:val="333333"/>
        </w:rPr>
        <w:t xml:space="preserve"> восприятие, </w:t>
      </w:r>
      <w:r w:rsidR="001114A8" w:rsidRPr="00C23DFE">
        <w:rPr>
          <w:rFonts w:cstheme="minorHAnsi"/>
          <w:color w:val="333333"/>
          <w:u w:val="single"/>
        </w:rPr>
        <w:t>ваше</w:t>
      </w:r>
      <w:r w:rsidR="001114A8">
        <w:rPr>
          <w:rFonts w:cstheme="minorHAnsi"/>
          <w:color w:val="333333"/>
        </w:rPr>
        <w:t xml:space="preserve"> отношени</w:t>
      </w:r>
      <w:r w:rsidR="00DE6822">
        <w:rPr>
          <w:rFonts w:cstheme="minorHAnsi"/>
          <w:color w:val="333333"/>
        </w:rPr>
        <w:t>е</w:t>
      </w:r>
      <w:r w:rsidR="001114A8">
        <w:rPr>
          <w:rFonts w:cstheme="minorHAnsi"/>
          <w:color w:val="333333"/>
        </w:rPr>
        <w:t xml:space="preserve"> и то, как </w:t>
      </w:r>
      <w:r w:rsidR="001114A8" w:rsidRPr="00C23DFE">
        <w:rPr>
          <w:rFonts w:cstheme="minorHAnsi"/>
          <w:color w:val="333333"/>
          <w:u w:val="single"/>
        </w:rPr>
        <w:t>ваше</w:t>
      </w:r>
      <w:r w:rsidR="001114A8">
        <w:rPr>
          <w:rFonts w:cstheme="minorHAnsi"/>
          <w:color w:val="333333"/>
        </w:rPr>
        <w:t xml:space="preserve"> сознание и подсознание влияет на поведение </w:t>
      </w:r>
      <w:r w:rsidR="00C23DFE">
        <w:rPr>
          <w:rFonts w:cstheme="minorHAnsi"/>
          <w:color w:val="333333"/>
        </w:rPr>
        <w:t>п</w:t>
      </w:r>
      <w:r w:rsidR="001114A8">
        <w:rPr>
          <w:rFonts w:cstheme="minorHAnsi"/>
          <w:color w:val="333333"/>
        </w:rPr>
        <w:t>артнёра</w:t>
      </w:r>
      <w:r w:rsidR="00C23DFE">
        <w:rPr>
          <w:rFonts w:cstheme="minorHAnsi"/>
          <w:color w:val="333333"/>
        </w:rPr>
        <w:t xml:space="preserve">. </w:t>
      </w:r>
      <w:r w:rsidR="00DE6822">
        <w:rPr>
          <w:rFonts w:cstheme="minorHAnsi"/>
          <w:color w:val="333333"/>
        </w:rPr>
        <w:t xml:space="preserve">Мы не будем менять мир – но </w:t>
      </w:r>
      <w:r w:rsidR="00CC4506">
        <w:rPr>
          <w:rFonts w:cstheme="minorHAnsi"/>
          <w:color w:val="333333"/>
        </w:rPr>
        <w:t xml:space="preserve">поможем вам начать изменения в себе, </w:t>
      </w:r>
      <w:r w:rsidR="00E4442B">
        <w:rPr>
          <w:rFonts w:cstheme="minorHAnsi"/>
          <w:color w:val="333333"/>
        </w:rPr>
        <w:t xml:space="preserve">которые позволят увидеть мир по-новому. </w:t>
      </w:r>
    </w:p>
    <w:p w:rsidR="00C23DFE" w:rsidRDefault="00C23DFE" w:rsidP="003E74DD">
      <w:pPr>
        <w:spacing w:after="0" w:line="240" w:lineRule="auto"/>
        <w:rPr>
          <w:rFonts w:cstheme="minorHAnsi"/>
          <w:color w:val="333333"/>
        </w:rPr>
      </w:pPr>
    </w:p>
    <w:p w:rsidR="00B07F42" w:rsidRDefault="00E4442B" w:rsidP="003E74DD">
      <w:pPr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Наш мастер-класс </w:t>
      </w:r>
      <w:r w:rsidR="00B07F42">
        <w:rPr>
          <w:rFonts w:cstheme="minorHAnsi"/>
          <w:color w:val="333333"/>
        </w:rPr>
        <w:t xml:space="preserve"> проходит в формате беседы:</w:t>
      </w:r>
    </w:p>
    <w:p w:rsidR="000A4761" w:rsidRPr="00986B19" w:rsidRDefault="00B07F42" w:rsidP="00986B19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  <w:color w:val="333333"/>
        </w:rPr>
      </w:pPr>
      <w:r w:rsidRPr="00986B19">
        <w:rPr>
          <w:rFonts w:cstheme="minorHAnsi"/>
          <w:color w:val="333333"/>
        </w:rPr>
        <w:t>н</w:t>
      </w:r>
      <w:r w:rsidR="00455FD1" w:rsidRPr="00986B19">
        <w:rPr>
          <w:rFonts w:cstheme="minorHAnsi"/>
          <w:color w:val="333333"/>
        </w:rPr>
        <w:t>емного теории</w:t>
      </w:r>
      <w:r w:rsidRPr="00986B19">
        <w:rPr>
          <w:rFonts w:cstheme="minorHAnsi"/>
          <w:color w:val="333333"/>
        </w:rPr>
        <w:t xml:space="preserve"> </w:t>
      </w:r>
      <w:r w:rsidR="00D4593A" w:rsidRPr="00986B19">
        <w:rPr>
          <w:rFonts w:cstheme="minorHAnsi"/>
          <w:color w:val="333333"/>
        </w:rPr>
        <w:t>–</w:t>
      </w:r>
      <w:r w:rsidR="00BB2442">
        <w:rPr>
          <w:rFonts w:cstheme="minorHAnsi"/>
          <w:color w:val="333333"/>
        </w:rPr>
        <w:t xml:space="preserve"> познакомимся с понятиями В</w:t>
      </w:r>
      <w:r w:rsidR="00D4593A" w:rsidRPr="00986B19">
        <w:rPr>
          <w:rFonts w:cstheme="minorHAnsi"/>
          <w:color w:val="333333"/>
        </w:rPr>
        <w:t xml:space="preserve">нутреннего </w:t>
      </w:r>
      <w:r w:rsidR="00BB2442">
        <w:rPr>
          <w:rFonts w:cstheme="minorHAnsi"/>
          <w:color w:val="333333"/>
        </w:rPr>
        <w:t>М</w:t>
      </w:r>
      <w:r w:rsidR="00D4593A" w:rsidRPr="00986B19">
        <w:rPr>
          <w:rFonts w:cstheme="minorHAnsi"/>
          <w:color w:val="333333"/>
        </w:rPr>
        <w:t xml:space="preserve">ужчины и </w:t>
      </w:r>
      <w:r w:rsidR="00BB2442">
        <w:rPr>
          <w:rFonts w:cstheme="minorHAnsi"/>
          <w:color w:val="333333"/>
        </w:rPr>
        <w:t>В</w:t>
      </w:r>
      <w:r w:rsidR="00D4593A" w:rsidRPr="00986B19">
        <w:rPr>
          <w:rFonts w:cstheme="minorHAnsi"/>
          <w:color w:val="333333"/>
        </w:rPr>
        <w:t xml:space="preserve">нутренней </w:t>
      </w:r>
      <w:r w:rsidR="00BB2442">
        <w:rPr>
          <w:rFonts w:cstheme="minorHAnsi"/>
          <w:color w:val="333333"/>
        </w:rPr>
        <w:t>Ж</w:t>
      </w:r>
      <w:r w:rsidR="00D4593A" w:rsidRPr="00986B19">
        <w:rPr>
          <w:rFonts w:cstheme="minorHAnsi"/>
          <w:color w:val="333333"/>
        </w:rPr>
        <w:t xml:space="preserve">енщины,  узнаем, </w:t>
      </w:r>
      <w:r w:rsidR="00956176" w:rsidRPr="00986B19">
        <w:rPr>
          <w:rFonts w:cstheme="minorHAnsi"/>
          <w:color w:val="333333"/>
        </w:rPr>
        <w:t xml:space="preserve"> почему так сурова </w:t>
      </w:r>
      <w:proofErr w:type="spellStart"/>
      <w:r w:rsidR="00BB2442">
        <w:rPr>
          <w:rFonts w:cstheme="minorHAnsi"/>
          <w:color w:val="333333"/>
        </w:rPr>
        <w:t>Г</w:t>
      </w:r>
      <w:r w:rsidR="00956176" w:rsidRPr="00986B19">
        <w:rPr>
          <w:rFonts w:cstheme="minorHAnsi"/>
          <w:color w:val="333333"/>
        </w:rPr>
        <w:t>ипермать</w:t>
      </w:r>
      <w:proofErr w:type="spellEnd"/>
      <w:r w:rsidR="00115311" w:rsidRPr="00986B19">
        <w:rPr>
          <w:rFonts w:cstheme="minorHAnsi"/>
          <w:color w:val="333333"/>
        </w:rPr>
        <w:t>, как в</w:t>
      </w:r>
      <w:r w:rsidR="00945FCE">
        <w:rPr>
          <w:rFonts w:cstheme="minorHAnsi"/>
          <w:color w:val="333333"/>
        </w:rPr>
        <w:t xml:space="preserve">зрастить </w:t>
      </w:r>
      <w:r w:rsidR="00BB2442">
        <w:rPr>
          <w:rFonts w:cstheme="minorHAnsi"/>
          <w:color w:val="333333"/>
        </w:rPr>
        <w:t>В</w:t>
      </w:r>
      <w:r w:rsidR="00115311" w:rsidRPr="00986B19">
        <w:rPr>
          <w:rFonts w:cstheme="minorHAnsi"/>
          <w:color w:val="333333"/>
        </w:rPr>
        <w:t xml:space="preserve">нутреннего </w:t>
      </w:r>
      <w:r w:rsidR="00BB2442">
        <w:rPr>
          <w:rFonts w:cstheme="minorHAnsi"/>
          <w:color w:val="333333"/>
        </w:rPr>
        <w:t>О</w:t>
      </w:r>
      <w:r w:rsidR="00115311" w:rsidRPr="00986B19">
        <w:rPr>
          <w:rFonts w:cstheme="minorHAnsi"/>
          <w:color w:val="333333"/>
        </w:rPr>
        <w:t>тца</w:t>
      </w:r>
      <w:r w:rsidR="00956176" w:rsidRPr="00986B19">
        <w:rPr>
          <w:rFonts w:cstheme="minorHAnsi"/>
          <w:color w:val="333333"/>
        </w:rPr>
        <w:t xml:space="preserve">, и </w:t>
      </w:r>
      <w:r w:rsidR="003277BD" w:rsidRPr="00986B19">
        <w:rPr>
          <w:rFonts w:cstheme="minorHAnsi"/>
          <w:color w:val="333333"/>
        </w:rPr>
        <w:t xml:space="preserve">определим, </w:t>
      </w:r>
      <w:r w:rsidR="00956176" w:rsidRPr="00986B19">
        <w:rPr>
          <w:rFonts w:cstheme="minorHAnsi"/>
          <w:color w:val="333333"/>
        </w:rPr>
        <w:t xml:space="preserve">как </w:t>
      </w:r>
      <w:r w:rsidR="000A4761" w:rsidRPr="00986B19">
        <w:rPr>
          <w:rFonts w:cstheme="minorHAnsi"/>
          <w:color w:val="333333"/>
        </w:rPr>
        <w:t>строятся эталонные отношения</w:t>
      </w:r>
      <w:r w:rsidR="00945FCE">
        <w:rPr>
          <w:rFonts w:cstheme="minorHAnsi"/>
          <w:color w:val="333333"/>
        </w:rPr>
        <w:t xml:space="preserve"> между всеми этими составляющими вашего «Я»</w:t>
      </w:r>
      <w:r w:rsidR="003277BD" w:rsidRPr="00986B19">
        <w:rPr>
          <w:rFonts w:cstheme="minorHAnsi"/>
          <w:color w:val="333333"/>
        </w:rPr>
        <w:t>;</w:t>
      </w:r>
    </w:p>
    <w:p w:rsidR="000A4761" w:rsidRPr="00986B19" w:rsidRDefault="000A4761" w:rsidP="00986B19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  <w:color w:val="333333"/>
        </w:rPr>
      </w:pPr>
      <w:r w:rsidRPr="00986B19">
        <w:rPr>
          <w:rFonts w:cstheme="minorHAnsi"/>
          <w:color w:val="333333"/>
        </w:rPr>
        <w:t xml:space="preserve">немного практики – уже </w:t>
      </w:r>
      <w:r w:rsidR="003277BD" w:rsidRPr="00986B19">
        <w:rPr>
          <w:rFonts w:cstheme="minorHAnsi"/>
          <w:color w:val="333333"/>
        </w:rPr>
        <w:t xml:space="preserve">с пониманием внутренних причин мы разберёмся, почему же на практике женщины часто берут на себя мужские функции, почему мужчины </w:t>
      </w:r>
      <w:r w:rsidR="00C225F0" w:rsidRPr="00986B19">
        <w:rPr>
          <w:rFonts w:cstheme="minorHAnsi"/>
          <w:color w:val="333333"/>
        </w:rPr>
        <w:t xml:space="preserve">не </w:t>
      </w:r>
      <w:r w:rsidR="002A5CB8" w:rsidRPr="00986B19">
        <w:rPr>
          <w:rFonts w:cstheme="minorHAnsi"/>
          <w:color w:val="333333"/>
        </w:rPr>
        <w:t xml:space="preserve">балуют нас вниманием и </w:t>
      </w:r>
      <w:r w:rsidR="00C225F0" w:rsidRPr="00986B19">
        <w:rPr>
          <w:rFonts w:cstheme="minorHAnsi"/>
          <w:color w:val="333333"/>
        </w:rPr>
        <w:t>не</w:t>
      </w:r>
      <w:r w:rsidR="002A5CB8" w:rsidRPr="00986B19">
        <w:rPr>
          <w:rFonts w:cstheme="minorHAnsi"/>
          <w:color w:val="333333"/>
        </w:rPr>
        <w:t>достаточно</w:t>
      </w:r>
      <w:r w:rsidR="00C225F0" w:rsidRPr="00986B19">
        <w:rPr>
          <w:rFonts w:cstheme="minorHAnsi"/>
          <w:color w:val="333333"/>
        </w:rPr>
        <w:t xml:space="preserve"> зарабатывают</w:t>
      </w:r>
      <w:r w:rsidR="002A5CB8" w:rsidRPr="00986B19">
        <w:rPr>
          <w:rFonts w:cstheme="minorHAnsi"/>
          <w:color w:val="333333"/>
        </w:rPr>
        <w:t xml:space="preserve"> и </w:t>
      </w:r>
      <w:r w:rsidR="00115311" w:rsidRPr="00986B19">
        <w:rPr>
          <w:rFonts w:cstheme="minorHAnsi"/>
          <w:color w:val="333333"/>
        </w:rPr>
        <w:t xml:space="preserve">как это всё отражается на </w:t>
      </w:r>
      <w:r w:rsidR="0022451A">
        <w:rPr>
          <w:rFonts w:cstheme="minorHAnsi"/>
          <w:color w:val="333333"/>
        </w:rPr>
        <w:t xml:space="preserve">ваших </w:t>
      </w:r>
      <w:r w:rsidR="003F496F" w:rsidRPr="00986B19">
        <w:rPr>
          <w:rFonts w:cstheme="minorHAnsi"/>
          <w:color w:val="333333"/>
        </w:rPr>
        <w:t>отношениях с противоположным полом;</w:t>
      </w:r>
    </w:p>
    <w:p w:rsidR="003F496F" w:rsidRPr="00986B19" w:rsidRDefault="003F496F" w:rsidP="00986B19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  <w:color w:val="333333"/>
        </w:rPr>
      </w:pPr>
      <w:r w:rsidRPr="00986B19">
        <w:rPr>
          <w:rFonts w:cstheme="minorHAnsi"/>
          <w:color w:val="333333"/>
        </w:rPr>
        <w:t xml:space="preserve">много общения, объяснения сложных внутренних процессов через простые образы и </w:t>
      </w:r>
      <w:r w:rsidR="00986B19" w:rsidRPr="00986B19">
        <w:rPr>
          <w:rFonts w:cstheme="minorHAnsi"/>
          <w:color w:val="333333"/>
        </w:rPr>
        <w:t xml:space="preserve">анализ реальных жизненных примеров. </w:t>
      </w:r>
    </w:p>
    <w:p w:rsidR="00CC092B" w:rsidRDefault="00CC092B" w:rsidP="003E74DD">
      <w:pPr>
        <w:spacing w:after="0" w:line="240" w:lineRule="auto"/>
        <w:rPr>
          <w:rFonts w:cstheme="minorHAnsi"/>
          <w:color w:val="333333"/>
        </w:rPr>
      </w:pPr>
    </w:p>
    <w:p w:rsidR="00F27163" w:rsidRPr="00C9146D" w:rsidRDefault="00F27163" w:rsidP="00CC092B">
      <w:pPr>
        <w:spacing w:after="0" w:line="240" w:lineRule="auto"/>
        <w:jc w:val="center"/>
        <w:rPr>
          <w:rFonts w:cstheme="minorHAnsi"/>
          <w:b/>
          <w:i/>
          <w:color w:val="7030A0"/>
          <w:sz w:val="28"/>
        </w:rPr>
      </w:pPr>
      <w:r w:rsidRPr="00C9146D">
        <w:rPr>
          <w:rFonts w:cstheme="minorHAnsi"/>
          <w:b/>
          <w:i/>
          <w:color w:val="7030A0"/>
          <w:sz w:val="28"/>
        </w:rPr>
        <w:t>«</w:t>
      </w:r>
      <w:r w:rsidR="00CC092B" w:rsidRPr="00C9146D">
        <w:rPr>
          <w:rFonts w:cstheme="minorHAnsi"/>
          <w:b/>
          <w:i/>
          <w:color w:val="7030A0"/>
          <w:sz w:val="28"/>
        </w:rPr>
        <w:t>Ответы на большинство вопросов лежат на поверхности,</w:t>
      </w:r>
    </w:p>
    <w:p w:rsidR="00986B19" w:rsidRPr="00C9146D" w:rsidRDefault="00CC092B" w:rsidP="00CC092B">
      <w:pPr>
        <w:spacing w:after="0" w:line="240" w:lineRule="auto"/>
        <w:jc w:val="center"/>
        <w:rPr>
          <w:rFonts w:cstheme="minorHAnsi"/>
          <w:i/>
          <w:color w:val="7030A0"/>
          <w:sz w:val="28"/>
        </w:rPr>
      </w:pPr>
      <w:r w:rsidRPr="00C9146D">
        <w:rPr>
          <w:rFonts w:cstheme="minorHAnsi"/>
          <w:b/>
          <w:i/>
          <w:color w:val="7030A0"/>
          <w:sz w:val="28"/>
        </w:rPr>
        <w:t xml:space="preserve"> нужно лишь взглянуть на проблему </w:t>
      </w:r>
      <w:r w:rsidRPr="00C9146D">
        <w:rPr>
          <w:rFonts w:cstheme="minorHAnsi"/>
          <w:b/>
          <w:i/>
          <w:color w:val="7030A0"/>
          <w:sz w:val="28"/>
        </w:rPr>
        <w:t>под</w:t>
      </w:r>
      <w:r w:rsidRPr="00C9146D">
        <w:rPr>
          <w:rFonts w:cstheme="minorHAnsi"/>
          <w:b/>
          <w:i/>
          <w:color w:val="7030A0"/>
          <w:sz w:val="28"/>
        </w:rPr>
        <w:t xml:space="preserve"> </w:t>
      </w:r>
      <w:r w:rsidRPr="00C9146D">
        <w:rPr>
          <w:rFonts w:cstheme="minorHAnsi"/>
          <w:b/>
          <w:i/>
          <w:color w:val="7030A0"/>
          <w:sz w:val="28"/>
        </w:rPr>
        <w:t>пра</w:t>
      </w:r>
      <w:r w:rsidRPr="00C9146D">
        <w:rPr>
          <w:rFonts w:cstheme="minorHAnsi"/>
          <w:b/>
          <w:i/>
          <w:color w:val="7030A0"/>
          <w:sz w:val="28"/>
        </w:rPr>
        <w:t>в</w:t>
      </w:r>
      <w:r w:rsidRPr="00C9146D">
        <w:rPr>
          <w:rFonts w:cstheme="minorHAnsi"/>
          <w:b/>
          <w:i/>
          <w:color w:val="7030A0"/>
          <w:sz w:val="28"/>
        </w:rPr>
        <w:t>и</w:t>
      </w:r>
      <w:r w:rsidRPr="00C9146D">
        <w:rPr>
          <w:rFonts w:cstheme="minorHAnsi"/>
          <w:b/>
          <w:i/>
          <w:color w:val="7030A0"/>
          <w:sz w:val="28"/>
        </w:rPr>
        <w:t>льным</w:t>
      </w:r>
      <w:r w:rsidRPr="00C9146D">
        <w:rPr>
          <w:rFonts w:cstheme="minorHAnsi"/>
          <w:b/>
          <w:i/>
          <w:color w:val="7030A0"/>
          <w:sz w:val="28"/>
        </w:rPr>
        <w:t xml:space="preserve"> углом!</w:t>
      </w:r>
      <w:r w:rsidR="00F27163" w:rsidRPr="00C9146D">
        <w:rPr>
          <w:rFonts w:cstheme="minorHAnsi"/>
          <w:b/>
          <w:i/>
          <w:color w:val="7030A0"/>
          <w:sz w:val="28"/>
        </w:rPr>
        <w:t>»</w:t>
      </w:r>
    </w:p>
    <w:p w:rsidR="00505140" w:rsidRDefault="00505140" w:rsidP="003E74DD">
      <w:pPr>
        <w:spacing w:after="0" w:line="240" w:lineRule="auto"/>
        <w:rPr>
          <w:rFonts w:cstheme="minorHAnsi"/>
          <w:color w:val="333333"/>
        </w:rPr>
      </w:pPr>
    </w:p>
    <w:p w:rsidR="005E044C" w:rsidRDefault="005E044C" w:rsidP="003E74DD">
      <w:pPr>
        <w:spacing w:after="0" w:line="240" w:lineRule="auto"/>
        <w:rPr>
          <w:rFonts w:cstheme="minorHAnsi"/>
          <w:color w:val="333333"/>
        </w:rPr>
      </w:pPr>
    </w:p>
    <w:p w:rsidR="00A96F62" w:rsidRPr="00507BDE" w:rsidRDefault="00A96F62" w:rsidP="007077D3">
      <w:pPr>
        <w:spacing w:after="0" w:line="240" w:lineRule="auto"/>
        <w:jc w:val="center"/>
        <w:rPr>
          <w:rFonts w:cstheme="minorHAnsi"/>
          <w:b/>
          <w:i/>
          <w:color w:val="E36C0A" w:themeColor="accent6" w:themeShade="BF"/>
          <w:sz w:val="28"/>
        </w:rPr>
      </w:pPr>
      <w:r w:rsidRPr="00507BDE">
        <w:rPr>
          <w:rFonts w:cstheme="minorHAnsi"/>
          <w:b/>
          <w:i/>
          <w:color w:val="E36C0A" w:themeColor="accent6" w:themeShade="BF"/>
          <w:sz w:val="28"/>
        </w:rPr>
        <w:t>Мы поднимем такие вопросы:</w:t>
      </w:r>
    </w:p>
    <w:p w:rsidR="0085013B" w:rsidRDefault="0085013B" w:rsidP="002615CF">
      <w:pPr>
        <w:pStyle w:val="a3"/>
        <w:numPr>
          <w:ilvl w:val="0"/>
          <w:numId w:val="18"/>
        </w:numPr>
        <w:spacing w:after="0" w:line="240" w:lineRule="auto"/>
        <w:rPr>
          <w:rFonts w:cstheme="minorHAnsi"/>
          <w:color w:val="333333"/>
        </w:rPr>
        <w:sectPr w:rsidR="0085013B" w:rsidSect="00B91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092B" w:rsidRPr="002615CF" w:rsidRDefault="00BE6C5C" w:rsidP="0085013B">
      <w:pPr>
        <w:pStyle w:val="a3"/>
        <w:numPr>
          <w:ilvl w:val="0"/>
          <w:numId w:val="18"/>
        </w:numPr>
        <w:spacing w:after="0" w:line="240" w:lineRule="auto"/>
        <w:ind w:left="426" w:hanging="284"/>
        <w:rPr>
          <w:rFonts w:cstheme="minorHAnsi"/>
          <w:color w:val="333333"/>
        </w:rPr>
      </w:pPr>
      <w:r w:rsidRPr="002615CF">
        <w:rPr>
          <w:rFonts w:cstheme="minorHAnsi"/>
          <w:color w:val="333333"/>
        </w:rPr>
        <w:lastRenderedPageBreak/>
        <w:t>Почему ваши отношения выстраиваются по одном</w:t>
      </w:r>
      <w:r w:rsidR="00566D6E" w:rsidRPr="002615CF">
        <w:rPr>
          <w:rFonts w:cstheme="minorHAnsi"/>
          <w:color w:val="333333"/>
        </w:rPr>
        <w:t>у и тому же сценарию</w:t>
      </w:r>
      <w:r w:rsidR="00B66565">
        <w:rPr>
          <w:rFonts w:cstheme="minorHAnsi"/>
          <w:color w:val="333333"/>
        </w:rPr>
        <w:t xml:space="preserve"> </w:t>
      </w:r>
      <w:r w:rsidR="00CE24E9">
        <w:rPr>
          <w:rFonts w:cstheme="minorHAnsi"/>
          <w:color w:val="333333"/>
        </w:rPr>
        <w:t xml:space="preserve">- </w:t>
      </w:r>
      <w:r w:rsidR="00B66565">
        <w:rPr>
          <w:rFonts w:cstheme="minorHAnsi"/>
          <w:color w:val="333333"/>
        </w:rPr>
        <w:t>и как его переписать</w:t>
      </w:r>
      <w:r w:rsidR="00566D6E" w:rsidRPr="002615CF">
        <w:rPr>
          <w:rFonts w:cstheme="minorHAnsi"/>
          <w:color w:val="333333"/>
        </w:rPr>
        <w:t>?</w:t>
      </w:r>
    </w:p>
    <w:p w:rsidR="002615CF" w:rsidRDefault="007077D3" w:rsidP="0085013B">
      <w:pPr>
        <w:pStyle w:val="a3"/>
        <w:numPr>
          <w:ilvl w:val="0"/>
          <w:numId w:val="18"/>
        </w:numPr>
        <w:spacing w:after="0" w:line="240" w:lineRule="auto"/>
        <w:ind w:left="426" w:hanging="284"/>
        <w:rPr>
          <w:rFonts w:cstheme="minorHAnsi"/>
          <w:color w:val="333333"/>
        </w:rPr>
      </w:pPr>
      <w:r>
        <w:rPr>
          <w:rFonts w:cstheme="minorHAnsi"/>
          <w:color w:val="333333"/>
        </w:rPr>
        <w:t>Как уживаются ваш В</w:t>
      </w:r>
      <w:r w:rsidR="00902B29">
        <w:rPr>
          <w:rFonts w:cstheme="minorHAnsi"/>
          <w:color w:val="333333"/>
        </w:rPr>
        <w:t xml:space="preserve">нутренний </w:t>
      </w:r>
      <w:r>
        <w:rPr>
          <w:rFonts w:cstheme="minorHAnsi"/>
          <w:color w:val="333333"/>
        </w:rPr>
        <w:t>М</w:t>
      </w:r>
      <w:r w:rsidR="00902B29">
        <w:rPr>
          <w:rFonts w:cstheme="minorHAnsi"/>
          <w:color w:val="333333"/>
        </w:rPr>
        <w:t xml:space="preserve">ужчина и </w:t>
      </w:r>
      <w:r>
        <w:rPr>
          <w:rFonts w:cstheme="minorHAnsi"/>
          <w:color w:val="333333"/>
        </w:rPr>
        <w:t>В</w:t>
      </w:r>
      <w:r w:rsidR="00902B29">
        <w:rPr>
          <w:rFonts w:cstheme="minorHAnsi"/>
          <w:color w:val="333333"/>
        </w:rPr>
        <w:t xml:space="preserve">нутренняя </w:t>
      </w:r>
      <w:r>
        <w:rPr>
          <w:rFonts w:cstheme="minorHAnsi"/>
          <w:color w:val="333333"/>
        </w:rPr>
        <w:t>Ж</w:t>
      </w:r>
      <w:r w:rsidR="00902B29">
        <w:rPr>
          <w:rFonts w:cstheme="minorHAnsi"/>
          <w:color w:val="333333"/>
        </w:rPr>
        <w:t xml:space="preserve">енщина? </w:t>
      </w:r>
      <w:r w:rsidR="00B94FA1">
        <w:rPr>
          <w:rFonts w:cstheme="minorHAnsi"/>
          <w:color w:val="333333"/>
        </w:rPr>
        <w:t>На что влияет распределение ролей между ними?</w:t>
      </w:r>
    </w:p>
    <w:p w:rsidR="009A737F" w:rsidRPr="002615CF" w:rsidRDefault="009A737F" w:rsidP="009A737F">
      <w:pPr>
        <w:pStyle w:val="a3"/>
        <w:numPr>
          <w:ilvl w:val="0"/>
          <w:numId w:val="18"/>
        </w:numPr>
        <w:spacing w:after="0" w:line="240" w:lineRule="auto"/>
        <w:ind w:left="426" w:hanging="284"/>
        <w:rPr>
          <w:rFonts w:cstheme="minorHAnsi"/>
          <w:color w:val="333333"/>
        </w:rPr>
      </w:pPr>
      <w:r>
        <w:rPr>
          <w:rFonts w:cstheme="minorHAnsi"/>
          <w:color w:val="333333"/>
        </w:rPr>
        <w:t>Почему поведение мужчины рядом с вами напрям</w:t>
      </w:r>
      <w:r w:rsidR="007077D3">
        <w:rPr>
          <w:rFonts w:cstheme="minorHAnsi"/>
          <w:color w:val="333333"/>
        </w:rPr>
        <w:t>ую зависит от поведения вашего В</w:t>
      </w:r>
      <w:r>
        <w:rPr>
          <w:rFonts w:cstheme="minorHAnsi"/>
          <w:color w:val="333333"/>
        </w:rPr>
        <w:t xml:space="preserve">нутреннего </w:t>
      </w:r>
      <w:r w:rsidR="007077D3">
        <w:rPr>
          <w:rFonts w:cstheme="minorHAnsi"/>
          <w:color w:val="333333"/>
        </w:rPr>
        <w:t>М</w:t>
      </w:r>
      <w:r>
        <w:rPr>
          <w:rFonts w:cstheme="minorHAnsi"/>
          <w:color w:val="333333"/>
        </w:rPr>
        <w:t>ужчины?</w:t>
      </w:r>
    </w:p>
    <w:p w:rsidR="00902B29" w:rsidRDefault="00902B29" w:rsidP="0085013B">
      <w:pPr>
        <w:pStyle w:val="a3"/>
        <w:numPr>
          <w:ilvl w:val="0"/>
          <w:numId w:val="18"/>
        </w:numPr>
        <w:spacing w:after="0" w:line="240" w:lineRule="auto"/>
        <w:ind w:left="426" w:hanging="284"/>
        <w:rPr>
          <w:rFonts w:cstheme="minorHAnsi"/>
          <w:color w:val="333333"/>
        </w:rPr>
      </w:pPr>
      <w:r>
        <w:rPr>
          <w:rFonts w:cstheme="minorHAnsi"/>
          <w:color w:val="333333"/>
        </w:rPr>
        <w:lastRenderedPageBreak/>
        <w:t>Чем отличается же</w:t>
      </w:r>
      <w:r w:rsidR="003C31FC">
        <w:rPr>
          <w:rFonts w:cstheme="minorHAnsi"/>
          <w:color w:val="333333"/>
        </w:rPr>
        <w:t xml:space="preserve">нская защита и мужская? И чем чревато использование женских методов там, где </w:t>
      </w:r>
      <w:proofErr w:type="gramStart"/>
      <w:r w:rsidR="003C31FC">
        <w:rPr>
          <w:rFonts w:cstheme="minorHAnsi"/>
          <w:color w:val="333333"/>
        </w:rPr>
        <w:t>нужны</w:t>
      </w:r>
      <w:proofErr w:type="gramEnd"/>
      <w:r w:rsidR="003C31FC">
        <w:rPr>
          <w:rFonts w:cstheme="minorHAnsi"/>
          <w:color w:val="333333"/>
        </w:rPr>
        <w:t xml:space="preserve"> мужские?</w:t>
      </w:r>
    </w:p>
    <w:p w:rsidR="003C31FC" w:rsidRDefault="003C31FC" w:rsidP="0085013B">
      <w:pPr>
        <w:pStyle w:val="a3"/>
        <w:numPr>
          <w:ilvl w:val="0"/>
          <w:numId w:val="18"/>
        </w:numPr>
        <w:spacing w:after="0" w:line="240" w:lineRule="auto"/>
        <w:ind w:left="426" w:hanging="284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Какую модель поведения вы демонстрируете – </w:t>
      </w:r>
      <w:r w:rsidR="00CA55D9">
        <w:rPr>
          <w:rFonts w:cstheme="minorHAnsi"/>
          <w:color w:val="333333"/>
        </w:rPr>
        <w:t>женскую</w:t>
      </w:r>
      <w:r w:rsidR="00CA55D9">
        <w:rPr>
          <w:rFonts w:cstheme="minorHAnsi"/>
          <w:color w:val="333333"/>
        </w:rPr>
        <w:t xml:space="preserve"> </w:t>
      </w:r>
      <w:r w:rsidR="00CA55D9">
        <w:rPr>
          <w:rFonts w:cstheme="minorHAnsi"/>
          <w:color w:val="333333"/>
        </w:rPr>
        <w:t>или</w:t>
      </w:r>
      <w:r w:rsidR="00CA55D9">
        <w:rPr>
          <w:rFonts w:cstheme="minorHAnsi"/>
          <w:color w:val="333333"/>
        </w:rPr>
        <w:t xml:space="preserve"> </w:t>
      </w:r>
      <w:r w:rsidR="009A737F">
        <w:rPr>
          <w:rFonts w:cstheme="minorHAnsi"/>
          <w:color w:val="333333"/>
        </w:rPr>
        <w:t>материнскую</w:t>
      </w:r>
      <w:r>
        <w:rPr>
          <w:rFonts w:cstheme="minorHAnsi"/>
          <w:color w:val="333333"/>
        </w:rPr>
        <w:t xml:space="preserve">? </w:t>
      </w:r>
      <w:r w:rsidR="00CA55D9">
        <w:rPr>
          <w:rFonts w:cstheme="minorHAnsi"/>
          <w:color w:val="333333"/>
        </w:rPr>
        <w:t xml:space="preserve">Как их отличить, </w:t>
      </w:r>
      <w:proofErr w:type="gramStart"/>
      <w:r w:rsidR="009D1D67">
        <w:rPr>
          <w:rFonts w:cstheme="minorHAnsi"/>
          <w:color w:val="333333"/>
        </w:rPr>
        <w:t>какая</w:t>
      </w:r>
      <w:proofErr w:type="gramEnd"/>
      <w:r w:rsidR="009D1D67">
        <w:rPr>
          <w:rFonts w:cstheme="minorHAnsi"/>
          <w:color w:val="333333"/>
        </w:rPr>
        <w:t xml:space="preserve"> для вас более актуальна?</w:t>
      </w:r>
    </w:p>
    <w:p w:rsidR="009D1D67" w:rsidRDefault="009D1D67" w:rsidP="0085013B">
      <w:pPr>
        <w:pStyle w:val="a3"/>
        <w:numPr>
          <w:ilvl w:val="0"/>
          <w:numId w:val="18"/>
        </w:numPr>
        <w:spacing w:after="0" w:line="240" w:lineRule="auto"/>
        <w:ind w:left="426" w:hanging="284"/>
        <w:rPr>
          <w:rFonts w:cstheme="minorHAnsi"/>
          <w:color w:val="333333"/>
        </w:rPr>
      </w:pPr>
      <w:r>
        <w:rPr>
          <w:rFonts w:cstheme="minorHAnsi"/>
          <w:color w:val="333333"/>
        </w:rPr>
        <w:t>Почему женщины выбирают стратегию «Я сама!», какие сложности несёт такая модель и можно ли её изменить</w:t>
      </w:r>
      <w:r w:rsidR="00CE24E9">
        <w:rPr>
          <w:rFonts w:cstheme="minorHAnsi"/>
          <w:color w:val="333333"/>
        </w:rPr>
        <w:t>?</w:t>
      </w:r>
    </w:p>
    <w:p w:rsidR="0085013B" w:rsidRDefault="0085013B" w:rsidP="003E74DD">
      <w:pPr>
        <w:spacing w:after="0" w:line="240" w:lineRule="auto"/>
        <w:rPr>
          <w:rFonts w:cstheme="minorHAnsi"/>
          <w:color w:val="333333"/>
        </w:rPr>
        <w:sectPr w:rsidR="0085013B" w:rsidSect="0085013B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6A22D0" w:rsidRDefault="006A22D0" w:rsidP="00AF4E26">
      <w:pPr>
        <w:spacing w:after="0" w:line="240" w:lineRule="auto"/>
        <w:rPr>
          <w:rFonts w:cstheme="minorHAnsi"/>
          <w:color w:val="333333"/>
        </w:rPr>
      </w:pPr>
    </w:p>
    <w:p w:rsidR="001609EC" w:rsidRPr="001609EC" w:rsidRDefault="001609EC" w:rsidP="001609EC">
      <w:pPr>
        <w:spacing w:after="0" w:line="240" w:lineRule="auto"/>
        <w:jc w:val="center"/>
        <w:rPr>
          <w:rFonts w:cstheme="minorHAnsi"/>
          <w:b/>
          <w:i/>
          <w:color w:val="7030A0"/>
          <w:sz w:val="28"/>
        </w:rPr>
      </w:pPr>
      <w:r w:rsidRPr="001609EC">
        <w:rPr>
          <w:rFonts w:cstheme="minorHAnsi"/>
          <w:b/>
          <w:i/>
          <w:color w:val="7030A0"/>
          <w:sz w:val="28"/>
        </w:rPr>
        <w:t>Загляните внутрь себя. Все ответы</w:t>
      </w:r>
      <w:r>
        <w:rPr>
          <w:rFonts w:cstheme="minorHAnsi"/>
          <w:b/>
          <w:i/>
          <w:color w:val="7030A0"/>
          <w:sz w:val="28"/>
        </w:rPr>
        <w:t xml:space="preserve"> и решения</w:t>
      </w:r>
      <w:r w:rsidRPr="001609EC">
        <w:rPr>
          <w:rFonts w:cstheme="minorHAnsi"/>
          <w:b/>
          <w:i/>
          <w:color w:val="7030A0"/>
          <w:sz w:val="28"/>
        </w:rPr>
        <w:t xml:space="preserve"> – там!</w:t>
      </w:r>
    </w:p>
    <w:p w:rsidR="001609EC" w:rsidRDefault="001609EC" w:rsidP="00AF4E26">
      <w:pPr>
        <w:spacing w:after="0" w:line="240" w:lineRule="auto"/>
        <w:rPr>
          <w:rFonts w:cstheme="minorHAnsi"/>
          <w:color w:val="333333"/>
        </w:rPr>
      </w:pPr>
    </w:p>
    <w:p w:rsidR="006A22D0" w:rsidRPr="009C6DA8" w:rsidRDefault="00F35080" w:rsidP="00AF4E26">
      <w:pPr>
        <w:spacing w:after="0" w:line="240" w:lineRule="auto"/>
        <w:rPr>
          <w:rFonts w:cstheme="minorHAnsi"/>
          <w:b/>
          <w:i/>
          <w:color w:val="E36C0A" w:themeColor="accent6" w:themeShade="BF"/>
          <w:sz w:val="28"/>
        </w:rPr>
      </w:pPr>
      <w:r w:rsidRPr="009C6DA8">
        <w:rPr>
          <w:rFonts w:cstheme="minorHAnsi"/>
          <w:b/>
          <w:i/>
          <w:color w:val="E36C0A" w:themeColor="accent6" w:themeShade="BF"/>
          <w:sz w:val="28"/>
        </w:rPr>
        <w:t xml:space="preserve">На </w:t>
      </w:r>
      <w:r w:rsidR="006A22D0" w:rsidRPr="009C6DA8">
        <w:rPr>
          <w:rFonts w:cstheme="minorHAnsi"/>
          <w:b/>
          <w:i/>
          <w:color w:val="E36C0A" w:themeColor="accent6" w:themeShade="BF"/>
          <w:sz w:val="28"/>
        </w:rPr>
        <w:t>мастер-класс</w:t>
      </w:r>
      <w:r w:rsidRPr="009C6DA8">
        <w:rPr>
          <w:rFonts w:cstheme="minorHAnsi"/>
          <w:b/>
          <w:i/>
          <w:color w:val="E36C0A" w:themeColor="accent6" w:themeShade="BF"/>
          <w:sz w:val="28"/>
        </w:rPr>
        <w:t>е</w:t>
      </w:r>
      <w:r w:rsidR="006A22D0" w:rsidRPr="009C6DA8">
        <w:rPr>
          <w:rFonts w:cstheme="minorHAnsi"/>
          <w:b/>
          <w:i/>
          <w:color w:val="E36C0A" w:themeColor="accent6" w:themeShade="BF"/>
          <w:sz w:val="28"/>
        </w:rPr>
        <w:t xml:space="preserve"> вы:</w:t>
      </w:r>
    </w:p>
    <w:p w:rsidR="006A22D0" w:rsidRPr="00B012AA" w:rsidRDefault="00B012AA" w:rsidP="00B012AA">
      <w:pPr>
        <w:pStyle w:val="a3"/>
        <w:numPr>
          <w:ilvl w:val="0"/>
          <w:numId w:val="19"/>
        </w:numPr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П</w:t>
      </w:r>
      <w:r w:rsidR="00F35080" w:rsidRPr="00B012AA">
        <w:rPr>
          <w:rFonts w:cstheme="minorHAnsi"/>
          <w:color w:val="333333"/>
        </w:rPr>
        <w:t xml:space="preserve">ройдёте </w:t>
      </w:r>
      <w:r w:rsidR="009C6DA8" w:rsidRPr="00B012AA">
        <w:rPr>
          <w:rFonts w:cstheme="minorHAnsi"/>
          <w:color w:val="333333"/>
        </w:rPr>
        <w:t xml:space="preserve">индивидуальную </w:t>
      </w:r>
      <w:r w:rsidR="00F35080" w:rsidRPr="00B012AA">
        <w:rPr>
          <w:rFonts w:cstheme="minorHAnsi"/>
          <w:color w:val="333333"/>
        </w:rPr>
        <w:t>диагностику отношений</w:t>
      </w:r>
      <w:r w:rsidR="009C6DA8" w:rsidRPr="00B012AA">
        <w:rPr>
          <w:rFonts w:cstheme="minorHAnsi"/>
          <w:color w:val="333333"/>
        </w:rPr>
        <w:t xml:space="preserve"> </w:t>
      </w:r>
    </w:p>
    <w:p w:rsidR="009A621F" w:rsidRPr="00B012AA" w:rsidRDefault="00B012AA" w:rsidP="00B012AA">
      <w:pPr>
        <w:pStyle w:val="a3"/>
        <w:numPr>
          <w:ilvl w:val="0"/>
          <w:numId w:val="19"/>
        </w:numPr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П</w:t>
      </w:r>
      <w:r w:rsidR="00910B72" w:rsidRPr="00B012AA">
        <w:rPr>
          <w:rFonts w:cstheme="minorHAnsi"/>
          <w:color w:val="333333"/>
        </w:rPr>
        <w:t>олучите опыт работы со своим подсознанием</w:t>
      </w:r>
    </w:p>
    <w:p w:rsidR="00F35080" w:rsidRPr="00B012AA" w:rsidRDefault="00B012AA" w:rsidP="00B012AA">
      <w:pPr>
        <w:pStyle w:val="a3"/>
        <w:numPr>
          <w:ilvl w:val="0"/>
          <w:numId w:val="19"/>
        </w:numPr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У</w:t>
      </w:r>
      <w:r w:rsidR="00F35080" w:rsidRPr="00B012AA">
        <w:rPr>
          <w:rFonts w:cstheme="minorHAnsi"/>
          <w:color w:val="333333"/>
        </w:rPr>
        <w:t xml:space="preserve">знаете </w:t>
      </w:r>
      <w:r w:rsidR="009A621F" w:rsidRPr="00B012AA">
        <w:rPr>
          <w:rFonts w:cstheme="minorHAnsi"/>
          <w:color w:val="333333"/>
        </w:rPr>
        <w:t>сложившийся у вас сценарий отношений</w:t>
      </w:r>
      <w:r w:rsidR="000D7A5D" w:rsidRPr="00B012AA">
        <w:rPr>
          <w:rFonts w:cstheme="minorHAnsi"/>
          <w:color w:val="333333"/>
        </w:rPr>
        <w:t xml:space="preserve"> </w:t>
      </w:r>
    </w:p>
    <w:p w:rsidR="000D7A5D" w:rsidRPr="00B012AA" w:rsidRDefault="00B012AA" w:rsidP="00B012AA">
      <w:pPr>
        <w:pStyle w:val="a3"/>
        <w:numPr>
          <w:ilvl w:val="0"/>
          <w:numId w:val="19"/>
        </w:numPr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П</w:t>
      </w:r>
      <w:r w:rsidR="000D7A5D" w:rsidRPr="00B012AA">
        <w:rPr>
          <w:rFonts w:cstheme="minorHAnsi"/>
          <w:color w:val="333333"/>
        </w:rPr>
        <w:t>оймёте, почему он именно такой</w:t>
      </w:r>
    </w:p>
    <w:p w:rsidR="009A621F" w:rsidRPr="00B012AA" w:rsidRDefault="00B012AA" w:rsidP="00B012AA">
      <w:pPr>
        <w:pStyle w:val="a3"/>
        <w:numPr>
          <w:ilvl w:val="0"/>
          <w:numId w:val="19"/>
        </w:numPr>
        <w:spacing w:after="0" w:line="240" w:lineRule="auto"/>
        <w:rPr>
          <w:rFonts w:cstheme="minorHAnsi"/>
          <w:color w:val="333333"/>
          <w:lang w:val="uk-UA"/>
        </w:rPr>
      </w:pPr>
      <w:r>
        <w:rPr>
          <w:rFonts w:cstheme="minorHAnsi"/>
          <w:color w:val="333333"/>
        </w:rPr>
        <w:t>У</w:t>
      </w:r>
      <w:r w:rsidR="009A621F" w:rsidRPr="00B012AA">
        <w:rPr>
          <w:rFonts w:cstheme="minorHAnsi"/>
          <w:color w:val="333333"/>
        </w:rPr>
        <w:t>видите, какие практические шаги можно предпринять</w:t>
      </w:r>
      <w:r w:rsidR="00910B72" w:rsidRPr="00B012AA">
        <w:rPr>
          <w:rFonts w:cstheme="minorHAnsi"/>
          <w:color w:val="333333"/>
        </w:rPr>
        <w:t>,</w:t>
      </w:r>
      <w:r w:rsidR="000D7A5D" w:rsidRPr="00B012AA">
        <w:rPr>
          <w:rFonts w:cstheme="minorHAnsi"/>
          <w:color w:val="333333"/>
        </w:rPr>
        <w:t xml:space="preserve"> чтоб</w:t>
      </w:r>
      <w:r w:rsidR="009A621F" w:rsidRPr="00B012AA">
        <w:rPr>
          <w:rFonts w:cstheme="minorHAnsi"/>
          <w:color w:val="333333"/>
        </w:rPr>
        <w:t xml:space="preserve"> </w:t>
      </w:r>
      <w:proofErr w:type="spellStart"/>
      <w:r w:rsidR="00A64102" w:rsidRPr="00B012AA">
        <w:rPr>
          <w:rFonts w:cstheme="minorHAnsi"/>
          <w:color w:val="333333"/>
          <w:lang w:val="uk-UA"/>
        </w:rPr>
        <w:t>е</w:t>
      </w:r>
      <w:r w:rsidR="000D7A5D" w:rsidRPr="00B012AA">
        <w:rPr>
          <w:rFonts w:cstheme="minorHAnsi"/>
          <w:color w:val="333333"/>
          <w:lang w:val="uk-UA"/>
        </w:rPr>
        <w:t>го</w:t>
      </w:r>
      <w:proofErr w:type="spellEnd"/>
      <w:r w:rsidR="000D7A5D" w:rsidRPr="00B012AA">
        <w:rPr>
          <w:rFonts w:cstheme="minorHAnsi"/>
          <w:color w:val="333333"/>
          <w:lang w:val="uk-UA"/>
        </w:rPr>
        <w:t xml:space="preserve"> </w:t>
      </w:r>
      <w:proofErr w:type="spellStart"/>
      <w:r w:rsidR="000D7A5D" w:rsidRPr="00B012AA">
        <w:rPr>
          <w:rFonts w:cstheme="minorHAnsi"/>
          <w:color w:val="333333"/>
          <w:lang w:val="uk-UA"/>
        </w:rPr>
        <w:t>изменить</w:t>
      </w:r>
      <w:proofErr w:type="spellEnd"/>
    </w:p>
    <w:p w:rsidR="00DC1301" w:rsidRDefault="00DC1301" w:rsidP="00DC1301">
      <w:pPr>
        <w:spacing w:after="0" w:line="240" w:lineRule="auto"/>
        <w:rPr>
          <w:rFonts w:cstheme="minorHAnsi"/>
          <w:color w:val="333333"/>
          <w:lang w:val="uk-UA"/>
        </w:rPr>
      </w:pPr>
    </w:p>
    <w:p w:rsidR="00DC1301" w:rsidRPr="003C1E3D" w:rsidRDefault="00DC1301" w:rsidP="00DC1301">
      <w:pPr>
        <w:shd w:val="clear" w:color="auto" w:fill="FFFFFF"/>
        <w:spacing w:after="0" w:line="240" w:lineRule="auto"/>
        <w:textAlignment w:val="top"/>
        <w:rPr>
          <w:rFonts w:cstheme="minorHAnsi"/>
          <w:color w:val="333333"/>
        </w:rPr>
      </w:pPr>
      <w:r w:rsidRPr="00171A28">
        <w:rPr>
          <w:rFonts w:cstheme="minorHAnsi"/>
          <w:color w:val="333333"/>
        </w:rPr>
        <w:t>Мы</w:t>
      </w:r>
      <w:r w:rsidRPr="00171A28">
        <w:rPr>
          <w:rFonts w:cstheme="minorHAnsi"/>
          <w:b/>
          <w:color w:val="333333"/>
        </w:rPr>
        <w:t xml:space="preserve"> не будем</w:t>
      </w:r>
      <w:r w:rsidRPr="003C1E3D">
        <w:rPr>
          <w:rFonts w:cstheme="minorHAnsi"/>
          <w:color w:val="333333"/>
        </w:rPr>
        <w:t xml:space="preserve"> менять ваших мужчин</w:t>
      </w:r>
      <w:r w:rsidR="00A04941">
        <w:rPr>
          <w:rFonts w:cstheme="minorHAnsi"/>
          <w:color w:val="333333"/>
          <w:lang w:val="uk-UA"/>
        </w:rPr>
        <w:t xml:space="preserve"> - </w:t>
      </w:r>
      <w:r w:rsidR="00A04941" w:rsidRPr="00171A28">
        <w:rPr>
          <w:rFonts w:cstheme="minorHAnsi"/>
          <w:b/>
          <w:color w:val="333333"/>
          <w:lang w:val="uk-UA"/>
        </w:rPr>
        <w:t>н</w:t>
      </w:r>
      <w:r w:rsidRPr="00171A28">
        <w:rPr>
          <w:rFonts w:cstheme="minorHAnsi"/>
          <w:b/>
          <w:color w:val="333333"/>
        </w:rPr>
        <w:t>о</w:t>
      </w:r>
      <w:r w:rsidRPr="003C1E3D">
        <w:rPr>
          <w:rFonts w:cstheme="minorHAnsi"/>
          <w:color w:val="333333"/>
        </w:rPr>
        <w:t xml:space="preserve"> мы научим вас понимать их. </w:t>
      </w:r>
    </w:p>
    <w:p w:rsidR="000A74A1" w:rsidRDefault="00DC1301" w:rsidP="00DC1301">
      <w:pPr>
        <w:spacing w:after="0" w:line="240" w:lineRule="auto"/>
        <w:rPr>
          <w:rFonts w:cstheme="minorHAnsi"/>
        </w:rPr>
      </w:pPr>
      <w:r w:rsidRPr="003C1E3D">
        <w:rPr>
          <w:rFonts w:cstheme="minorHAnsi"/>
          <w:color w:val="333333"/>
        </w:rPr>
        <w:t xml:space="preserve">Мы </w:t>
      </w:r>
      <w:r w:rsidRPr="00171A28">
        <w:rPr>
          <w:rFonts w:cstheme="minorHAnsi"/>
          <w:b/>
          <w:color w:val="333333"/>
        </w:rPr>
        <w:t>не будем</w:t>
      </w:r>
      <w:r w:rsidRPr="003C1E3D">
        <w:rPr>
          <w:rFonts w:cstheme="minorHAnsi"/>
          <w:color w:val="333333"/>
        </w:rPr>
        <w:t xml:space="preserve"> советовать конкретных решений</w:t>
      </w:r>
      <w:r w:rsidR="00A04941">
        <w:rPr>
          <w:rFonts w:cstheme="minorHAnsi"/>
          <w:color w:val="333333"/>
          <w:lang w:val="uk-UA"/>
        </w:rPr>
        <w:t xml:space="preserve"> – </w:t>
      </w:r>
      <w:proofErr w:type="spellStart"/>
      <w:r w:rsidR="00A04941" w:rsidRPr="00171A28">
        <w:rPr>
          <w:rFonts w:cstheme="minorHAnsi"/>
          <w:b/>
          <w:color w:val="333333"/>
          <w:lang w:val="uk-UA"/>
        </w:rPr>
        <w:t>но</w:t>
      </w:r>
      <w:proofErr w:type="spellEnd"/>
      <w:r w:rsidR="00A04941">
        <w:rPr>
          <w:rFonts w:cstheme="minorHAnsi"/>
          <w:color w:val="333333"/>
          <w:lang w:val="uk-UA"/>
        </w:rPr>
        <w:t xml:space="preserve"> </w:t>
      </w:r>
      <w:proofErr w:type="spellStart"/>
      <w:r w:rsidR="00C5142D">
        <w:rPr>
          <w:rFonts w:cstheme="minorHAnsi"/>
          <w:color w:val="333333"/>
          <w:lang w:val="uk-UA"/>
        </w:rPr>
        <w:t>покажем</w:t>
      </w:r>
      <w:proofErr w:type="spellEnd"/>
      <w:r w:rsidR="00C5142D">
        <w:rPr>
          <w:rFonts w:cstheme="minorHAnsi"/>
          <w:color w:val="333333"/>
          <w:lang w:val="uk-UA"/>
        </w:rPr>
        <w:t xml:space="preserve"> вам</w:t>
      </w:r>
      <w:r w:rsidR="00A04941">
        <w:rPr>
          <w:rFonts w:cstheme="minorHAnsi"/>
          <w:color w:val="333333"/>
          <w:lang w:val="uk-UA"/>
        </w:rPr>
        <w:t xml:space="preserve">, </w:t>
      </w:r>
      <w:proofErr w:type="spellStart"/>
      <w:r w:rsidR="00A04941">
        <w:rPr>
          <w:rFonts w:cstheme="minorHAnsi"/>
          <w:color w:val="333333"/>
          <w:lang w:val="uk-UA"/>
        </w:rPr>
        <w:t>как</w:t>
      </w:r>
      <w:proofErr w:type="spellEnd"/>
      <w:r w:rsidR="00A04941">
        <w:rPr>
          <w:rFonts w:cstheme="minorHAnsi"/>
          <w:color w:val="333333"/>
          <w:lang w:val="uk-UA"/>
        </w:rPr>
        <w:t xml:space="preserve"> найти </w:t>
      </w:r>
      <w:proofErr w:type="spellStart"/>
      <w:r w:rsidR="00A04941">
        <w:rPr>
          <w:rFonts w:cstheme="minorHAnsi"/>
          <w:color w:val="333333"/>
          <w:lang w:val="uk-UA"/>
        </w:rPr>
        <w:t>эти</w:t>
      </w:r>
      <w:proofErr w:type="spellEnd"/>
      <w:r w:rsidR="00A04941">
        <w:rPr>
          <w:rFonts w:cstheme="minorHAnsi"/>
          <w:color w:val="333333"/>
          <w:lang w:val="uk-UA"/>
        </w:rPr>
        <w:t xml:space="preserve"> </w:t>
      </w:r>
      <w:proofErr w:type="spellStart"/>
      <w:r w:rsidR="00A04941">
        <w:rPr>
          <w:rFonts w:cstheme="minorHAnsi"/>
          <w:color w:val="333333"/>
          <w:lang w:val="uk-UA"/>
        </w:rPr>
        <w:t>решения</w:t>
      </w:r>
      <w:proofErr w:type="spellEnd"/>
      <w:r w:rsidR="00A04941">
        <w:rPr>
          <w:rFonts w:cstheme="minorHAnsi"/>
          <w:color w:val="333333"/>
          <w:lang w:val="uk-UA"/>
        </w:rPr>
        <w:t xml:space="preserve"> </w:t>
      </w:r>
      <w:proofErr w:type="spellStart"/>
      <w:r w:rsidR="00A04941">
        <w:rPr>
          <w:rFonts w:cstheme="minorHAnsi"/>
          <w:color w:val="333333"/>
          <w:lang w:val="uk-UA"/>
        </w:rPr>
        <w:t>внутри</w:t>
      </w:r>
      <w:proofErr w:type="spellEnd"/>
      <w:r w:rsidR="00A04941">
        <w:rPr>
          <w:rFonts w:cstheme="minorHAnsi"/>
          <w:color w:val="333333"/>
          <w:lang w:val="uk-UA"/>
        </w:rPr>
        <w:t xml:space="preserve"> </w:t>
      </w:r>
      <w:proofErr w:type="spellStart"/>
      <w:r w:rsidR="00A04941">
        <w:rPr>
          <w:rFonts w:cstheme="minorHAnsi"/>
          <w:color w:val="333333"/>
          <w:lang w:val="uk-UA"/>
        </w:rPr>
        <w:t>себя</w:t>
      </w:r>
      <w:proofErr w:type="spellEnd"/>
      <w:r w:rsidR="00C5142D">
        <w:rPr>
          <w:rFonts w:cstheme="minorHAnsi"/>
          <w:color w:val="333333"/>
        </w:rPr>
        <w:t>.</w:t>
      </w:r>
      <w:r w:rsidR="00E80EEA" w:rsidRPr="00DC1301">
        <w:rPr>
          <w:rFonts w:cstheme="minorHAnsi"/>
          <w:color w:val="333333"/>
        </w:rPr>
        <w:br/>
      </w:r>
    </w:p>
    <w:p w:rsidR="00DE2CEA" w:rsidRPr="00DC1301" w:rsidRDefault="00DE2CEA" w:rsidP="00DC1301">
      <w:pPr>
        <w:spacing w:after="0" w:line="240" w:lineRule="auto"/>
        <w:rPr>
          <w:rFonts w:cstheme="minorHAnsi"/>
        </w:rPr>
      </w:pPr>
    </w:p>
    <w:p w:rsidR="004B3F0A" w:rsidRDefault="00886ABC" w:rsidP="00886ABC">
      <w:pPr>
        <w:shd w:val="clear" w:color="auto" w:fill="FFFFFF"/>
        <w:spacing w:after="0" w:line="240" w:lineRule="auto"/>
        <w:jc w:val="center"/>
        <w:textAlignment w:val="top"/>
        <w:rPr>
          <w:rFonts w:cstheme="minorHAnsi"/>
          <w:b/>
          <w:i/>
          <w:color w:val="7030A0"/>
          <w:sz w:val="28"/>
        </w:rPr>
      </w:pPr>
      <w:r>
        <w:rPr>
          <w:rFonts w:cstheme="minorHAnsi"/>
          <w:b/>
          <w:i/>
          <w:color w:val="7030A0"/>
          <w:sz w:val="28"/>
        </w:rPr>
        <w:t>П</w:t>
      </w:r>
      <w:r w:rsidRPr="00A461F7">
        <w:rPr>
          <w:rFonts w:cstheme="minorHAnsi"/>
          <w:b/>
          <w:i/>
          <w:color w:val="7030A0"/>
          <w:sz w:val="28"/>
        </w:rPr>
        <w:t>ознаком</w:t>
      </w:r>
      <w:r>
        <w:rPr>
          <w:rFonts w:cstheme="minorHAnsi"/>
          <w:b/>
          <w:i/>
          <w:color w:val="7030A0"/>
          <w:sz w:val="28"/>
        </w:rPr>
        <w:t>ьтесь</w:t>
      </w:r>
      <w:r w:rsidRPr="00A461F7">
        <w:rPr>
          <w:rFonts w:cstheme="minorHAnsi"/>
          <w:b/>
          <w:i/>
          <w:color w:val="7030A0"/>
          <w:sz w:val="28"/>
        </w:rPr>
        <w:t xml:space="preserve"> </w:t>
      </w:r>
      <w:proofErr w:type="gramStart"/>
      <w:r w:rsidRPr="00A461F7">
        <w:rPr>
          <w:rFonts w:cstheme="minorHAnsi"/>
          <w:b/>
          <w:i/>
          <w:color w:val="7030A0"/>
          <w:sz w:val="28"/>
        </w:rPr>
        <w:t>со</w:t>
      </w:r>
      <w:proofErr w:type="gramEnd"/>
      <w:r w:rsidRPr="00A461F7">
        <w:rPr>
          <w:rFonts w:cstheme="minorHAnsi"/>
          <w:b/>
          <w:i/>
          <w:color w:val="7030A0"/>
          <w:sz w:val="28"/>
        </w:rPr>
        <w:t xml:space="preserve"> </w:t>
      </w:r>
      <w:proofErr w:type="gramStart"/>
      <w:r w:rsidRPr="00A461F7">
        <w:rPr>
          <w:rFonts w:cstheme="minorHAnsi"/>
          <w:b/>
          <w:i/>
          <w:color w:val="7030A0"/>
          <w:sz w:val="28"/>
        </w:rPr>
        <w:t>своими</w:t>
      </w:r>
      <w:proofErr w:type="gramEnd"/>
      <w:r w:rsidRPr="00A461F7">
        <w:rPr>
          <w:rFonts w:cstheme="minorHAnsi"/>
          <w:b/>
          <w:i/>
          <w:color w:val="7030A0"/>
          <w:sz w:val="28"/>
        </w:rPr>
        <w:t xml:space="preserve"> Внутренними Мужчиной и Женщиной – увид</w:t>
      </w:r>
      <w:r>
        <w:rPr>
          <w:rFonts w:cstheme="minorHAnsi"/>
          <w:b/>
          <w:i/>
          <w:color w:val="7030A0"/>
          <w:sz w:val="28"/>
        </w:rPr>
        <w:t>ьте</w:t>
      </w:r>
      <w:r w:rsidRPr="00A461F7">
        <w:rPr>
          <w:rFonts w:cstheme="minorHAnsi"/>
          <w:b/>
          <w:i/>
          <w:color w:val="7030A0"/>
          <w:sz w:val="28"/>
        </w:rPr>
        <w:t xml:space="preserve"> их, при</w:t>
      </w:r>
      <w:r>
        <w:rPr>
          <w:rFonts w:cstheme="minorHAnsi"/>
          <w:b/>
          <w:i/>
          <w:color w:val="7030A0"/>
          <w:sz w:val="28"/>
        </w:rPr>
        <w:t>мите</w:t>
      </w:r>
      <w:r w:rsidR="009A10F5">
        <w:rPr>
          <w:rFonts w:cstheme="minorHAnsi"/>
          <w:b/>
          <w:i/>
          <w:color w:val="7030A0"/>
          <w:sz w:val="28"/>
        </w:rPr>
        <w:t xml:space="preserve"> и сделайте первый шаг к переменам!</w:t>
      </w:r>
    </w:p>
    <w:p w:rsidR="00886ABC" w:rsidRDefault="00886ABC" w:rsidP="003E74DD">
      <w:pPr>
        <w:shd w:val="clear" w:color="auto" w:fill="FFFFFF"/>
        <w:spacing w:after="0" w:line="240" w:lineRule="auto"/>
        <w:textAlignment w:val="top"/>
        <w:rPr>
          <w:rFonts w:cstheme="minorHAnsi"/>
          <w:b/>
          <w:color w:val="333333"/>
        </w:rPr>
      </w:pPr>
    </w:p>
    <w:p w:rsidR="005E044C" w:rsidRPr="005E044C" w:rsidRDefault="005E044C" w:rsidP="005E044C">
      <w:pPr>
        <w:spacing w:after="0" w:line="240" w:lineRule="auto"/>
        <w:jc w:val="center"/>
        <w:rPr>
          <w:rFonts w:cstheme="minorHAnsi"/>
          <w:b/>
          <w:color w:val="333333"/>
          <w:sz w:val="32"/>
        </w:rPr>
      </w:pPr>
      <w:r w:rsidRPr="005E044C">
        <w:rPr>
          <w:rFonts w:cstheme="minorHAnsi"/>
          <w:b/>
          <w:color w:val="333333"/>
          <w:sz w:val="32"/>
        </w:rPr>
        <w:t>===== ЗАРЕГИСТРИРОВАТЬСЯ =====</w:t>
      </w:r>
    </w:p>
    <w:p w:rsidR="005E044C" w:rsidRDefault="005E044C" w:rsidP="003E74DD">
      <w:pPr>
        <w:shd w:val="clear" w:color="auto" w:fill="FFFFFF"/>
        <w:spacing w:after="0" w:line="240" w:lineRule="auto"/>
        <w:textAlignment w:val="top"/>
        <w:rPr>
          <w:rFonts w:cstheme="minorHAnsi"/>
          <w:b/>
          <w:color w:val="333333"/>
        </w:rPr>
      </w:pPr>
    </w:p>
    <w:p w:rsidR="002877D7" w:rsidRPr="003C1E3D" w:rsidRDefault="003E74DD" w:rsidP="00DE2CEA">
      <w:pPr>
        <w:shd w:val="clear" w:color="auto" w:fill="FFFFFF"/>
        <w:spacing w:after="0" w:line="240" w:lineRule="auto"/>
        <w:textAlignment w:val="top"/>
        <w:rPr>
          <w:rFonts w:cstheme="minorHAnsi"/>
        </w:rPr>
      </w:pPr>
      <w:r w:rsidRPr="003C1E3D">
        <w:rPr>
          <w:rFonts w:cstheme="minorHAnsi"/>
          <w:color w:val="333333"/>
        </w:rPr>
        <w:t> </w:t>
      </w:r>
      <w:r w:rsidR="00BF2D06" w:rsidRPr="003C1E3D">
        <w:rPr>
          <w:rFonts w:cstheme="minorHAnsi"/>
          <w:color w:val="333333"/>
        </w:rPr>
        <w:br/>
        <w:t>  </w:t>
      </w:r>
      <w:r w:rsidR="00E751B4" w:rsidRPr="003C1E3D">
        <w:rPr>
          <w:rFonts w:cstheme="minorHAnsi"/>
          <w:b/>
          <w:i/>
          <w:color w:val="E36C0A" w:themeColor="accent6" w:themeShade="BF"/>
          <w:sz w:val="28"/>
        </w:rPr>
        <w:t>Ведущие мастер-класса</w:t>
      </w:r>
      <w:r w:rsidR="00BF2D06" w:rsidRPr="003C1E3D">
        <w:rPr>
          <w:rFonts w:cstheme="minorHAnsi"/>
          <w:color w:val="333333"/>
        </w:rPr>
        <w:br/>
      </w: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35"/>
        <w:gridCol w:w="4853"/>
        <w:gridCol w:w="2977"/>
      </w:tblGrid>
      <w:tr w:rsidR="002877D7" w:rsidTr="00A761A0">
        <w:tc>
          <w:tcPr>
            <w:tcW w:w="2235" w:type="dxa"/>
          </w:tcPr>
          <w:p w:rsidR="00154BAA" w:rsidRDefault="00154BAA" w:rsidP="002877D7">
            <w:pPr>
              <w:shd w:val="clear" w:color="auto" w:fill="FFFFFF"/>
              <w:rPr>
                <w:rFonts w:cstheme="minorHAnsi"/>
                <w:b/>
                <w:color w:val="00B050"/>
              </w:rPr>
            </w:pPr>
          </w:p>
          <w:p w:rsidR="00154BAA" w:rsidRDefault="00154BAA" w:rsidP="002877D7">
            <w:pPr>
              <w:shd w:val="clear" w:color="auto" w:fill="FFFFFF"/>
              <w:rPr>
                <w:rFonts w:cstheme="minorHAnsi"/>
                <w:b/>
                <w:color w:val="00B050"/>
              </w:rPr>
            </w:pPr>
          </w:p>
          <w:p w:rsidR="002877D7" w:rsidRPr="003C1E3D" w:rsidRDefault="002877D7" w:rsidP="002877D7">
            <w:pPr>
              <w:shd w:val="clear" w:color="auto" w:fill="FFFFFF"/>
              <w:rPr>
                <w:rFonts w:cstheme="minorHAnsi"/>
                <w:b/>
                <w:color w:val="00B050"/>
              </w:rPr>
            </w:pPr>
            <w:r w:rsidRPr="003C1E3D">
              <w:rPr>
                <w:rFonts w:cstheme="minorHAnsi"/>
                <w:b/>
                <w:color w:val="00B050"/>
              </w:rPr>
              <w:t>Юрий Стрельников</w:t>
            </w:r>
          </w:p>
          <w:p w:rsidR="002877D7" w:rsidRPr="003C1E3D" w:rsidRDefault="002877D7" w:rsidP="002877D7">
            <w:pPr>
              <w:shd w:val="clear" w:color="auto" w:fill="FFFFFF"/>
              <w:rPr>
                <w:rFonts w:cstheme="minorHAnsi"/>
              </w:rPr>
            </w:pPr>
            <w:r w:rsidRPr="003C1E3D">
              <w:rPr>
                <w:rFonts w:cstheme="minorHAnsi"/>
              </w:rPr>
              <w:t xml:space="preserve">Системный расстановщик, </w:t>
            </w:r>
            <w:proofErr w:type="spellStart"/>
            <w:r w:rsidRPr="003C1E3D">
              <w:rPr>
                <w:rFonts w:cstheme="minorHAnsi"/>
              </w:rPr>
              <w:t>сказкотерапевт</w:t>
            </w:r>
            <w:proofErr w:type="spellEnd"/>
          </w:p>
          <w:p w:rsidR="002877D7" w:rsidRDefault="002877D7" w:rsidP="002877D7">
            <w:pPr>
              <w:rPr>
                <w:rFonts w:cstheme="minorHAnsi"/>
              </w:rPr>
            </w:pPr>
          </w:p>
        </w:tc>
        <w:tc>
          <w:tcPr>
            <w:tcW w:w="4853" w:type="dxa"/>
          </w:tcPr>
          <w:p w:rsidR="002877D7" w:rsidRDefault="002877D7" w:rsidP="002877D7">
            <w:pPr>
              <w:rPr>
                <w:rFonts w:cstheme="minorHAnsi"/>
              </w:rPr>
            </w:pPr>
          </w:p>
          <w:p w:rsidR="002877D7" w:rsidRDefault="00A761A0" w:rsidP="002877D7">
            <w:pPr>
              <w:rPr>
                <w:rFonts w:cstheme="minorHAnsi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6B3CE1E7" wp14:editId="19B34804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10160</wp:posOffset>
                  </wp:positionV>
                  <wp:extent cx="2976880" cy="1866900"/>
                  <wp:effectExtent l="0" t="0" r="0" b="0"/>
                  <wp:wrapSquare wrapText="bothSides"/>
                  <wp:docPr id="1" name="Рисунок 1" descr="Юрий Стрельников и Светлана Волг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Юрий Стрельников и Светлана Волг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88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154BAA" w:rsidRDefault="00154BAA" w:rsidP="002877D7">
            <w:pPr>
              <w:shd w:val="clear" w:color="auto" w:fill="FFFFFF"/>
              <w:rPr>
                <w:rFonts w:cstheme="minorHAnsi"/>
                <w:b/>
                <w:color w:val="00B050"/>
              </w:rPr>
            </w:pPr>
          </w:p>
          <w:p w:rsidR="002877D7" w:rsidRPr="003C1E3D" w:rsidRDefault="002877D7" w:rsidP="002877D7">
            <w:pPr>
              <w:shd w:val="clear" w:color="auto" w:fill="FFFFFF"/>
              <w:rPr>
                <w:rFonts w:cstheme="minorHAnsi"/>
                <w:b/>
                <w:color w:val="00B050"/>
              </w:rPr>
            </w:pPr>
            <w:r w:rsidRPr="003C1E3D">
              <w:rPr>
                <w:rFonts w:cstheme="minorHAnsi"/>
                <w:b/>
                <w:color w:val="00B050"/>
              </w:rPr>
              <w:t xml:space="preserve">Светлана </w:t>
            </w:r>
            <w:proofErr w:type="spellStart"/>
            <w:r w:rsidRPr="003C1E3D">
              <w:rPr>
                <w:rFonts w:cstheme="minorHAnsi"/>
                <w:b/>
                <w:color w:val="00B050"/>
              </w:rPr>
              <w:t>Волгва</w:t>
            </w:r>
            <w:proofErr w:type="spellEnd"/>
            <w:r w:rsidRPr="003C1E3D">
              <w:rPr>
                <w:rFonts w:cstheme="minorHAnsi"/>
                <w:b/>
                <w:color w:val="00B050"/>
              </w:rPr>
              <w:t xml:space="preserve"> </w:t>
            </w:r>
          </w:p>
          <w:p w:rsidR="002877D7" w:rsidRDefault="002877D7" w:rsidP="002877D7">
            <w:pPr>
              <w:rPr>
                <w:rFonts w:cstheme="minorHAnsi"/>
              </w:rPr>
            </w:pPr>
            <w:r w:rsidRPr="003C1E3D">
              <w:rPr>
                <w:rFonts w:cstheme="minorHAnsi"/>
              </w:rPr>
              <w:t>Психолог,</w:t>
            </w:r>
            <w:r>
              <w:rPr>
                <w:rFonts w:cstheme="minorHAnsi"/>
              </w:rPr>
              <w:t xml:space="preserve"> ведущая авторских тренингов, </w:t>
            </w:r>
            <w:r w:rsidRPr="003C1E3D">
              <w:rPr>
                <w:rFonts w:cstheme="minorHAnsi"/>
              </w:rPr>
              <w:t xml:space="preserve"> специалист по </w:t>
            </w:r>
            <w:r w:rsidRPr="00154BAA">
              <w:rPr>
                <w:rFonts w:cstheme="minorHAnsi"/>
              </w:rPr>
              <w:t>индивидуальным и групповым инициациям мужской и женской зрелости</w:t>
            </w:r>
            <w:r w:rsidRPr="008B39D0">
              <w:rPr>
                <w:rFonts w:cstheme="minorHAnsi"/>
              </w:rPr>
              <w:t xml:space="preserve">, специалист по архетипическим технологиям, мастер-учитель </w:t>
            </w:r>
            <w:proofErr w:type="spellStart"/>
            <w:r w:rsidRPr="008B39D0">
              <w:rPr>
                <w:rFonts w:cstheme="minorHAnsi"/>
              </w:rPr>
              <w:t>холодинамики</w:t>
            </w:r>
            <w:proofErr w:type="spellEnd"/>
            <w:r>
              <w:rPr>
                <w:rFonts w:cstheme="minorHAnsi"/>
              </w:rPr>
              <w:t>, специалист по ПТСР</w:t>
            </w:r>
          </w:p>
        </w:tc>
      </w:tr>
      <w:tr w:rsidR="002877D7" w:rsidTr="00A761A0">
        <w:tc>
          <w:tcPr>
            <w:tcW w:w="10065" w:type="dxa"/>
            <w:gridSpan w:val="3"/>
          </w:tcPr>
          <w:p w:rsidR="00154BAA" w:rsidRDefault="00154BAA" w:rsidP="00154BAA">
            <w:pPr>
              <w:pStyle w:val="a3"/>
              <w:shd w:val="clear" w:color="auto" w:fill="FFFFFF"/>
              <w:ind w:left="1877"/>
              <w:rPr>
                <w:rFonts w:cstheme="minorHAnsi"/>
              </w:rPr>
            </w:pPr>
          </w:p>
          <w:p w:rsidR="005845F2" w:rsidRDefault="005845F2" w:rsidP="00154BAA">
            <w:pPr>
              <w:pStyle w:val="a3"/>
              <w:numPr>
                <w:ilvl w:val="0"/>
                <w:numId w:val="15"/>
              </w:numPr>
              <w:shd w:val="clear" w:color="auto" w:fill="FFFFFF"/>
              <w:ind w:left="1877"/>
              <w:rPr>
                <w:rFonts w:cstheme="minorHAnsi"/>
              </w:rPr>
            </w:pPr>
            <w:r>
              <w:rPr>
                <w:rFonts w:cstheme="minorHAnsi"/>
              </w:rPr>
              <w:t>Авторы и ведущие программы «Надёжный мужчина рядом»</w:t>
            </w:r>
          </w:p>
          <w:p w:rsidR="002F2DEE" w:rsidRDefault="00C3350E" w:rsidP="00154BAA">
            <w:pPr>
              <w:pStyle w:val="a3"/>
              <w:numPr>
                <w:ilvl w:val="0"/>
                <w:numId w:val="15"/>
              </w:numPr>
              <w:shd w:val="clear" w:color="auto" w:fill="FFFFFF"/>
              <w:ind w:left="1877"/>
              <w:rPr>
                <w:rFonts w:cstheme="minorHAnsi"/>
              </w:rPr>
            </w:pPr>
            <w:r>
              <w:rPr>
                <w:rFonts w:cstheme="minorHAnsi"/>
              </w:rPr>
              <w:t xml:space="preserve">Создатели собственного </w:t>
            </w:r>
            <w:proofErr w:type="spellStart"/>
            <w:r>
              <w:rPr>
                <w:rFonts w:cstheme="minorHAnsi"/>
              </w:rPr>
              <w:t>тренингового</w:t>
            </w:r>
            <w:proofErr w:type="spellEnd"/>
            <w:r>
              <w:rPr>
                <w:rFonts w:cstheme="minorHAnsi"/>
              </w:rPr>
              <w:t xml:space="preserve"> центра «Отношения всерьёз»</w:t>
            </w:r>
          </w:p>
          <w:p w:rsidR="005845F2" w:rsidRPr="003C1E3D" w:rsidRDefault="005845F2" w:rsidP="00154BAA">
            <w:pPr>
              <w:pStyle w:val="a3"/>
              <w:numPr>
                <w:ilvl w:val="0"/>
                <w:numId w:val="15"/>
              </w:numPr>
              <w:shd w:val="clear" w:color="auto" w:fill="FFFFFF"/>
              <w:ind w:left="1877"/>
              <w:rPr>
                <w:rFonts w:cstheme="minorHAnsi"/>
              </w:rPr>
            </w:pPr>
            <w:r w:rsidRPr="003C1E3D">
              <w:rPr>
                <w:rFonts w:cstheme="minorHAnsi"/>
              </w:rPr>
              <w:t xml:space="preserve">Более 100 проведённых </w:t>
            </w:r>
            <w:r>
              <w:rPr>
                <w:rFonts w:cstheme="minorHAnsi"/>
              </w:rPr>
              <w:t>живы</w:t>
            </w:r>
            <w:r w:rsidRPr="003C1E3D">
              <w:rPr>
                <w:rFonts w:cstheme="minorHAnsi"/>
              </w:rPr>
              <w:t>х тренингов</w:t>
            </w:r>
          </w:p>
          <w:p w:rsidR="005845F2" w:rsidRPr="003C1E3D" w:rsidRDefault="005845F2" w:rsidP="00154BAA">
            <w:pPr>
              <w:pStyle w:val="a3"/>
              <w:numPr>
                <w:ilvl w:val="0"/>
                <w:numId w:val="15"/>
              </w:numPr>
              <w:shd w:val="clear" w:color="auto" w:fill="FFFFFF"/>
              <w:ind w:left="1877"/>
              <w:rPr>
                <w:rFonts w:cstheme="minorHAnsi"/>
              </w:rPr>
            </w:pPr>
            <w:r>
              <w:rPr>
                <w:rFonts w:cstheme="minorHAnsi"/>
              </w:rPr>
              <w:t xml:space="preserve">Свыше </w:t>
            </w:r>
            <w:r w:rsidRPr="003C1E3D">
              <w:rPr>
                <w:rFonts w:cstheme="minorHAnsi"/>
                <w:color w:val="333333"/>
              </w:rPr>
              <w:t>10 000 часов индивидуальной работы с клиентами</w:t>
            </w:r>
          </w:p>
          <w:p w:rsidR="002877D7" w:rsidRDefault="002877D7" w:rsidP="002877D7">
            <w:pPr>
              <w:rPr>
                <w:rFonts w:cstheme="minorHAnsi"/>
              </w:rPr>
            </w:pPr>
          </w:p>
        </w:tc>
      </w:tr>
    </w:tbl>
    <w:p w:rsidR="002877D7" w:rsidRDefault="002877D7" w:rsidP="002877D7">
      <w:pPr>
        <w:shd w:val="clear" w:color="auto" w:fill="FFFFFF"/>
        <w:spacing w:after="0" w:line="240" w:lineRule="auto"/>
        <w:rPr>
          <w:rFonts w:cstheme="minorHAnsi"/>
        </w:rPr>
      </w:pPr>
    </w:p>
    <w:p w:rsidR="00130FDF" w:rsidRPr="003C1E3D" w:rsidRDefault="00130FDF" w:rsidP="002877D7">
      <w:pPr>
        <w:shd w:val="clear" w:color="auto" w:fill="FFFFFF"/>
        <w:spacing w:after="0" w:line="240" w:lineRule="auto"/>
        <w:rPr>
          <w:rFonts w:cstheme="minorHAnsi"/>
        </w:rPr>
      </w:pPr>
    </w:p>
    <w:p w:rsidR="00E43B97" w:rsidRPr="00507BDE" w:rsidRDefault="00130FDF" w:rsidP="000D6499">
      <w:pPr>
        <w:spacing w:after="0" w:line="240" w:lineRule="auto"/>
        <w:jc w:val="center"/>
        <w:rPr>
          <w:rFonts w:cstheme="minorHAnsi"/>
          <w:b/>
          <w:i/>
          <w:color w:val="7030A0"/>
          <w:sz w:val="28"/>
        </w:rPr>
      </w:pPr>
      <w:r w:rsidRPr="00507BDE">
        <w:rPr>
          <w:rFonts w:cstheme="minorHAnsi"/>
          <w:b/>
          <w:i/>
          <w:color w:val="7030A0"/>
          <w:sz w:val="28"/>
        </w:rPr>
        <w:t>«Мы помогаем понять себя и других. Никакой магии – только практическая психология!»</w:t>
      </w:r>
    </w:p>
    <w:p w:rsidR="00E43B97" w:rsidRDefault="00E43B97" w:rsidP="00FD477B">
      <w:pPr>
        <w:shd w:val="clear" w:color="auto" w:fill="FFFFFF"/>
        <w:spacing w:after="0" w:line="240" w:lineRule="auto"/>
        <w:rPr>
          <w:rFonts w:cstheme="minorHAnsi"/>
        </w:rPr>
      </w:pPr>
    </w:p>
    <w:p w:rsidR="00130FDF" w:rsidRPr="003C1E3D" w:rsidRDefault="00130FDF" w:rsidP="00FD477B">
      <w:pPr>
        <w:shd w:val="clear" w:color="auto" w:fill="FFFFFF"/>
        <w:spacing w:after="0" w:line="240" w:lineRule="auto"/>
        <w:rPr>
          <w:rFonts w:cstheme="minorHAnsi"/>
        </w:rPr>
      </w:pPr>
    </w:p>
    <w:p w:rsidR="004578EB" w:rsidRPr="003C1E3D" w:rsidRDefault="004578EB" w:rsidP="00FD477B">
      <w:pPr>
        <w:spacing w:after="0" w:line="240" w:lineRule="auto"/>
        <w:rPr>
          <w:rFonts w:cstheme="minorHAnsi"/>
          <w:b/>
          <w:i/>
          <w:color w:val="E36C0A" w:themeColor="accent6" w:themeShade="BF"/>
          <w:sz w:val="28"/>
        </w:rPr>
      </w:pPr>
      <w:r w:rsidRPr="003C1E3D">
        <w:rPr>
          <w:rFonts w:cstheme="minorHAnsi"/>
          <w:b/>
          <w:i/>
          <w:color w:val="E36C0A" w:themeColor="accent6" w:themeShade="BF"/>
          <w:sz w:val="28"/>
        </w:rPr>
        <w:t>Отзывы о нас</w:t>
      </w:r>
    </w:p>
    <w:p w:rsidR="00FD55F9" w:rsidRPr="003C1E3D" w:rsidRDefault="00FD55F9" w:rsidP="003E74DD">
      <w:pPr>
        <w:spacing w:after="0" w:line="240" w:lineRule="auto"/>
        <w:rPr>
          <w:rFonts w:cstheme="minorHAnsi"/>
          <w:b/>
          <w:i/>
        </w:rPr>
      </w:pPr>
    </w:p>
    <w:tbl>
      <w:tblPr>
        <w:tblStyle w:val="a7"/>
        <w:tblW w:w="10915" w:type="dxa"/>
        <w:tblInd w:w="-1168" w:type="dxa"/>
        <w:tblLook w:val="04A0" w:firstRow="1" w:lastRow="0" w:firstColumn="1" w:lastColumn="0" w:noHBand="0" w:noVBand="1"/>
      </w:tblPr>
      <w:tblGrid>
        <w:gridCol w:w="2728"/>
        <w:gridCol w:w="2729"/>
        <w:gridCol w:w="2729"/>
        <w:gridCol w:w="2729"/>
      </w:tblGrid>
      <w:tr w:rsidR="00FD55F9" w:rsidRPr="003C1E3D" w:rsidTr="000A22A1">
        <w:tc>
          <w:tcPr>
            <w:tcW w:w="2728" w:type="dxa"/>
          </w:tcPr>
          <w:p w:rsidR="0039074A" w:rsidRPr="003C1E3D" w:rsidRDefault="0039074A" w:rsidP="001A5C6B">
            <w:pPr>
              <w:shd w:val="clear" w:color="auto" w:fill="FFFFFF"/>
              <w:ind w:left="34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39074A" w:rsidRPr="003C1E3D" w:rsidRDefault="00FD55F9" w:rsidP="001A5C6B">
            <w:pPr>
              <w:shd w:val="clear" w:color="auto" w:fill="FFFFFF"/>
              <w:ind w:left="34"/>
              <w:rPr>
                <w:rFonts w:ascii="Arial" w:hAnsi="Arial" w:cs="Arial"/>
                <w:b/>
                <w:bCs/>
                <w:i/>
                <w:color w:val="00B0F0"/>
                <w:sz w:val="18"/>
                <w:szCs w:val="18"/>
              </w:rPr>
            </w:pPr>
            <w:r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Я</w:t>
            </w:r>
            <w:r w:rsidR="009124AD"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у</w:t>
            </w:r>
            <w:r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знала для себя много нового о своём внутреннем мире, как он устроен и как он должен был бы быть устроен, чтобы быть гармоничным</w:t>
            </w:r>
            <w:r w:rsidR="009124AD"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. Т</w:t>
            </w:r>
            <w:r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очнее, для меня новым было всё. Упражнение, которое мы делали, оказалось намного глубже, чем я думала на тренинге</w:t>
            </w:r>
            <w:r w:rsidR="009124AD"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. П</w:t>
            </w:r>
            <w:r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оняла это, когда продолжила делать его дома. Очень отличается от обычной психологии, где я всё воспринимаю через мозги, а здесь больше через чувства.</w:t>
            </w:r>
            <w:r w:rsidR="001A5C6B" w:rsidRPr="003C1E3D">
              <w:rPr>
                <w:rFonts w:ascii="Arial" w:hAnsi="Arial" w:cs="Arial"/>
                <w:b/>
                <w:bCs/>
                <w:i/>
                <w:color w:val="00B0F0"/>
                <w:sz w:val="18"/>
                <w:szCs w:val="18"/>
              </w:rPr>
              <w:t xml:space="preserve"> </w:t>
            </w:r>
          </w:p>
          <w:p w:rsidR="001A5C6B" w:rsidRPr="003C1E3D" w:rsidRDefault="001A5C6B" w:rsidP="00A26B3A">
            <w:pPr>
              <w:shd w:val="clear" w:color="auto" w:fill="FFFFFF"/>
              <w:ind w:left="34"/>
              <w:jc w:val="right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  <w:r w:rsidRPr="003C1E3D">
              <w:rPr>
                <w:rFonts w:ascii="Arial" w:hAnsi="Arial" w:cs="Arial"/>
                <w:b/>
                <w:bCs/>
                <w:i/>
                <w:color w:val="00B0F0"/>
                <w:sz w:val="18"/>
                <w:szCs w:val="18"/>
              </w:rPr>
              <w:t>Надежда Севастьянова</w:t>
            </w:r>
            <w:r w:rsidRPr="003C1E3D">
              <w:rPr>
                <w:rStyle w:val="apple-converted-space"/>
                <w:rFonts w:ascii="Arial" w:hAnsi="Arial" w:cs="Arial"/>
                <w:b/>
                <w:i/>
                <w:color w:val="00B0F0"/>
                <w:sz w:val="18"/>
                <w:szCs w:val="18"/>
              </w:rPr>
              <w:t> </w:t>
            </w:r>
          </w:p>
          <w:p w:rsidR="002273D0" w:rsidRPr="003C1E3D" w:rsidRDefault="002273D0" w:rsidP="000A22A1">
            <w:pPr>
              <w:shd w:val="clear" w:color="auto" w:fill="FFFFFF"/>
              <w:ind w:left="34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EB2714" w:rsidRPr="003C1E3D" w:rsidRDefault="00EB2714" w:rsidP="000A22A1">
            <w:pPr>
              <w:shd w:val="clear" w:color="auto" w:fill="FFFFFF"/>
              <w:ind w:left="34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9C0373" w:rsidRPr="003C1E3D" w:rsidRDefault="009C0373" w:rsidP="009C0373">
            <w:pPr>
              <w:shd w:val="clear" w:color="auto" w:fill="FFFFFF"/>
              <w:ind w:left="34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Большое спасибо за такую полезную и вдохновляющую информацию! Тренинг полезен абсолютно всем без исключения! Это прекрасный способ </w:t>
            </w:r>
            <w:proofErr w:type="spellStart"/>
            <w:r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придти</w:t>
            </w:r>
            <w:proofErr w:type="spellEnd"/>
            <w:r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к гармонии с собой и с миром.</w:t>
            </w:r>
          </w:p>
          <w:p w:rsidR="002273D0" w:rsidRPr="003C1E3D" w:rsidRDefault="009C0373" w:rsidP="009C0373">
            <w:pPr>
              <w:shd w:val="clear" w:color="auto" w:fill="FFFFFF"/>
              <w:ind w:left="34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3C1E3D">
              <w:rPr>
                <w:rFonts w:ascii="Arial" w:hAnsi="Arial" w:cs="Arial"/>
                <w:b/>
                <w:bCs/>
                <w:i/>
                <w:color w:val="00B0F0"/>
                <w:sz w:val="18"/>
                <w:szCs w:val="18"/>
              </w:rPr>
              <w:t xml:space="preserve"> Ксения </w:t>
            </w:r>
            <w:proofErr w:type="spellStart"/>
            <w:r w:rsidRPr="003C1E3D">
              <w:rPr>
                <w:rFonts w:ascii="Arial" w:hAnsi="Arial" w:cs="Arial"/>
                <w:b/>
                <w:bCs/>
                <w:i/>
                <w:color w:val="00B0F0"/>
                <w:sz w:val="18"/>
                <w:szCs w:val="18"/>
              </w:rPr>
              <w:t>Плешнёва</w:t>
            </w:r>
            <w:proofErr w:type="spellEnd"/>
            <w:r w:rsidRPr="003C1E3D">
              <w:rPr>
                <w:b/>
                <w:bCs/>
                <w:color w:val="00B0F0"/>
              </w:rPr>
              <w:t> </w:t>
            </w:r>
          </w:p>
          <w:p w:rsidR="0039074A" w:rsidRPr="003C1E3D" w:rsidRDefault="0039074A" w:rsidP="00E477E6">
            <w:pPr>
              <w:shd w:val="clear" w:color="auto" w:fill="FFFFFF"/>
              <w:ind w:left="34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D55F9" w:rsidRPr="003C1E3D" w:rsidRDefault="00FD55F9" w:rsidP="000A22A1">
            <w:pPr>
              <w:ind w:left="34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729" w:type="dxa"/>
          </w:tcPr>
          <w:p w:rsidR="00EB2714" w:rsidRPr="003C1E3D" w:rsidRDefault="002273D0" w:rsidP="00EB2714">
            <w:pPr>
              <w:shd w:val="clear" w:color="auto" w:fill="FFFFFF"/>
              <w:ind w:left="34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br/>
            </w:r>
            <w:r w:rsidR="00EB2714"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Здравствуйте! В четверг 23.10 побывала на втором мастер-классе Светланы. Осталась очень </w:t>
            </w:r>
            <w:proofErr w:type="gramStart"/>
            <w:r w:rsidR="00EB2714"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довольна</w:t>
            </w:r>
            <w:proofErr w:type="gramEnd"/>
            <w:r w:rsidR="00EB2714"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. Для себя впервые услышала про понятие "</w:t>
            </w:r>
            <w:proofErr w:type="spellStart"/>
            <w:r w:rsidR="00EB2714"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гипермать</w:t>
            </w:r>
            <w:proofErr w:type="spellEnd"/>
            <w:r w:rsidR="00EB2714"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". Кое-какие признаки нашла у себя. Сделала определенные выводы. Хорошо, что мастер-класс проходит в открытой доброжелательной атмосфере. Настроение улучшается уже от того, что ты в кругу людей, которые действительно хотят помочь. Проведенное упражнение действительно помогло установить связь между двумя внутренними половинками. Спасибо Светлане и Юрию. С нетерпением жду следующего мастер-класса.</w:t>
            </w:r>
          </w:p>
          <w:p w:rsidR="00EB2714" w:rsidRPr="003C1E3D" w:rsidRDefault="00EB2714" w:rsidP="00EB2714">
            <w:pPr>
              <w:shd w:val="clear" w:color="auto" w:fill="FFFFFF"/>
              <w:ind w:left="34"/>
              <w:jc w:val="right"/>
              <w:rPr>
                <w:rFonts w:ascii="Arial" w:hAnsi="Arial" w:cs="Arial"/>
                <w:b/>
                <w:bCs/>
                <w:i/>
                <w:color w:val="00B0F0"/>
                <w:sz w:val="18"/>
                <w:szCs w:val="18"/>
              </w:rPr>
            </w:pPr>
            <w:r w:rsidRPr="003C1E3D">
              <w:rPr>
                <w:rFonts w:ascii="Arial" w:hAnsi="Arial" w:cs="Arial"/>
                <w:b/>
                <w:bCs/>
                <w:i/>
                <w:color w:val="00B0F0"/>
                <w:sz w:val="18"/>
                <w:szCs w:val="18"/>
              </w:rPr>
              <w:t xml:space="preserve"> Наталья Смирнова</w:t>
            </w:r>
            <w:r w:rsidRPr="003C1E3D">
              <w:rPr>
                <w:b/>
                <w:bCs/>
                <w:color w:val="00B0F0"/>
              </w:rPr>
              <w:t> </w:t>
            </w:r>
          </w:p>
          <w:p w:rsidR="00EB2714" w:rsidRPr="003C1E3D" w:rsidRDefault="00EB2714" w:rsidP="00EB2714">
            <w:pPr>
              <w:ind w:left="34"/>
              <w:rPr>
                <w:rFonts w:ascii="Arial" w:hAnsi="Arial" w:cs="Arial"/>
                <w:b/>
                <w:bCs/>
                <w:i/>
                <w:color w:val="00B0F0"/>
                <w:sz w:val="18"/>
                <w:szCs w:val="18"/>
              </w:rPr>
            </w:pPr>
          </w:p>
          <w:p w:rsidR="009C0373" w:rsidRPr="003C1E3D" w:rsidRDefault="009C0373" w:rsidP="00284DE9">
            <w:pPr>
              <w:shd w:val="clear" w:color="auto" w:fill="FFFFFF"/>
              <w:jc w:val="right"/>
              <w:rPr>
                <w:rFonts w:ascii="Arial" w:hAnsi="Arial" w:cs="Arial"/>
                <w:b/>
                <w:bCs/>
                <w:i/>
                <w:color w:val="00B0F0"/>
                <w:sz w:val="18"/>
                <w:szCs w:val="18"/>
              </w:rPr>
            </w:pPr>
          </w:p>
          <w:p w:rsidR="00FD55F9" w:rsidRPr="003C1E3D" w:rsidRDefault="00FD55F9" w:rsidP="00E477E6">
            <w:pPr>
              <w:shd w:val="clear" w:color="auto" w:fill="FFFFFF"/>
              <w:ind w:left="34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729" w:type="dxa"/>
          </w:tcPr>
          <w:p w:rsidR="0039074A" w:rsidRPr="003C1E3D" w:rsidRDefault="0039074A" w:rsidP="0039074A">
            <w:pPr>
              <w:shd w:val="clear" w:color="auto" w:fill="FFFFFF"/>
              <w:ind w:left="34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EB2714" w:rsidRPr="003C1E3D" w:rsidRDefault="00EB2714" w:rsidP="00EB2714">
            <w:pPr>
              <w:ind w:left="34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Для начала спасибо огромное!</w:t>
            </w:r>
            <w:r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br/>
              <w:t>На лекции об инициациях я получила ответы на свои давние вопросы. Спасибо за информацию и тот особый философский взгляд на отношения мужчины и женщины, которые я получила. Это какое-то новое знание, планирую пойти на инициации.</w:t>
            </w:r>
          </w:p>
          <w:p w:rsidR="00EB2714" w:rsidRPr="003C1E3D" w:rsidRDefault="00EB2714" w:rsidP="00EB2714">
            <w:pPr>
              <w:shd w:val="clear" w:color="auto" w:fill="FFFFFF"/>
              <w:ind w:left="34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C1E3D">
              <w:rPr>
                <w:rFonts w:ascii="Arial" w:hAnsi="Arial" w:cs="Arial"/>
                <w:b/>
                <w:bCs/>
                <w:i/>
                <w:color w:val="00B0F0"/>
                <w:sz w:val="18"/>
                <w:szCs w:val="18"/>
              </w:rPr>
              <w:t>Мария Солдатова</w:t>
            </w:r>
            <w:r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EB2714" w:rsidRPr="003C1E3D" w:rsidRDefault="00EB2714" w:rsidP="00EB2714">
            <w:pPr>
              <w:shd w:val="clear" w:color="auto" w:fill="FFFFFF"/>
              <w:ind w:left="34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EB2714" w:rsidRPr="003C1E3D" w:rsidRDefault="00EB2714" w:rsidP="00EB2714">
            <w:pPr>
              <w:shd w:val="clear" w:color="auto" w:fill="FFFFFF"/>
              <w:ind w:left="34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EB2714" w:rsidRPr="003C1E3D" w:rsidRDefault="00EB2714" w:rsidP="00EB2714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Просто замечательно!!! Очень важное и нужное дело! Я рада, что нашла людей, столь глубоко занимающихся этой темой. Целостный подход, разносторонние знания, опыт и доброжелательное отношение ко всем участникам. Возлагаю большие надежды на процесс.</w:t>
            </w:r>
            <w:r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br/>
              <w:t>Спасибо за возможность!</w:t>
            </w:r>
          </w:p>
          <w:p w:rsidR="00FD55F9" w:rsidRPr="003C1E3D" w:rsidRDefault="00EB2714" w:rsidP="00EB2714">
            <w:pPr>
              <w:ind w:left="34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3C1E3D">
              <w:rPr>
                <w:rFonts w:ascii="Arial" w:hAnsi="Arial" w:cs="Arial"/>
                <w:b/>
                <w:bCs/>
                <w:i/>
                <w:color w:val="00B0F0"/>
                <w:sz w:val="18"/>
                <w:szCs w:val="18"/>
              </w:rPr>
              <w:t>Екатерина Гурьева</w:t>
            </w:r>
          </w:p>
        </w:tc>
        <w:tc>
          <w:tcPr>
            <w:tcW w:w="2729" w:type="dxa"/>
          </w:tcPr>
          <w:p w:rsidR="002273D0" w:rsidRPr="003C1E3D" w:rsidRDefault="002273D0" w:rsidP="000A22A1">
            <w:pPr>
              <w:shd w:val="clear" w:color="auto" w:fill="FFFFFF"/>
              <w:ind w:left="34"/>
              <w:rPr>
                <w:rFonts w:ascii="Arial" w:hAnsi="Arial" w:cs="Arial"/>
                <w:b/>
                <w:bCs/>
                <w:i/>
                <w:color w:val="00B0F0"/>
                <w:sz w:val="18"/>
                <w:szCs w:val="18"/>
              </w:rPr>
            </w:pPr>
          </w:p>
          <w:p w:rsidR="002273D0" w:rsidRPr="003C1E3D" w:rsidRDefault="002273D0" w:rsidP="000A22A1">
            <w:pPr>
              <w:shd w:val="clear" w:color="auto" w:fill="FFFFFF"/>
              <w:ind w:left="34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Благодарю за прекрасную лекцию. Мне очень понравилось!!! На лекции был как теоретический материал, так и практическая часть. Та, работа, которая была продела</w:t>
            </w:r>
            <w:r w:rsidR="00680B4C"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</w:t>
            </w:r>
            <w:r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, затрагивает</w:t>
            </w:r>
            <w:r w:rsidR="00680B4C"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очень глубокие слои подсознания</w:t>
            </w:r>
            <w:r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, дает возможность заглянуть в свою душу и лучше в себе разобраться. Очень рада, что в мире появляются действительно хорошие курсы!!! Буду рада еще поучаствовать в совместном процессе. Желаю удачи! Несите добро и процветание в это</w:t>
            </w:r>
            <w:r w:rsidR="00680B4C"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>т</w:t>
            </w:r>
            <w:r w:rsidRPr="003C1E3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замечательный мир.</w:t>
            </w:r>
          </w:p>
          <w:p w:rsidR="00FD55F9" w:rsidRPr="003C1E3D" w:rsidRDefault="0039074A" w:rsidP="00A26B3A">
            <w:pPr>
              <w:ind w:left="34"/>
              <w:jc w:val="right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3C1E3D">
              <w:rPr>
                <w:rFonts w:ascii="Arial" w:hAnsi="Arial" w:cs="Arial"/>
                <w:b/>
                <w:bCs/>
                <w:i/>
                <w:color w:val="00B0F0"/>
                <w:sz w:val="18"/>
                <w:szCs w:val="18"/>
              </w:rPr>
              <w:t>Лариса Султанова</w:t>
            </w:r>
            <w:r w:rsidRPr="003C1E3D">
              <w:rPr>
                <w:b/>
                <w:bCs/>
                <w:color w:val="00B0F0"/>
              </w:rPr>
              <w:t> </w:t>
            </w:r>
          </w:p>
        </w:tc>
      </w:tr>
    </w:tbl>
    <w:p w:rsidR="006F5F90" w:rsidRPr="003C1E3D" w:rsidRDefault="006F5F90" w:rsidP="00C23B63">
      <w:pPr>
        <w:shd w:val="clear" w:color="auto" w:fill="FFFFFF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</w:p>
    <w:p w:rsidR="002A4E44" w:rsidRPr="003C1E3D" w:rsidRDefault="002A4E44" w:rsidP="00C23B63">
      <w:pPr>
        <w:shd w:val="clear" w:color="auto" w:fill="FFFFFF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  <w:sectPr w:rsidR="002A4E44" w:rsidRPr="003C1E3D" w:rsidSect="0085013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EDC" w:rsidRPr="003C1E3D" w:rsidRDefault="00DA6EDC" w:rsidP="003E74DD">
      <w:pPr>
        <w:spacing w:after="0" w:line="240" w:lineRule="auto"/>
        <w:rPr>
          <w:rFonts w:cstheme="minorHAnsi"/>
        </w:rPr>
      </w:pPr>
    </w:p>
    <w:p w:rsidR="00757AFF" w:rsidRPr="00436978" w:rsidRDefault="00436978" w:rsidP="003E74DD">
      <w:pPr>
        <w:spacing w:after="0" w:line="240" w:lineRule="auto"/>
        <w:rPr>
          <w:rFonts w:cstheme="minorHAnsi"/>
          <w:b/>
          <w:i/>
          <w:color w:val="E36C0A" w:themeColor="accent6" w:themeShade="BF"/>
          <w:sz w:val="28"/>
        </w:rPr>
      </w:pPr>
      <w:r>
        <w:rPr>
          <w:rFonts w:cstheme="minorHAnsi"/>
          <w:b/>
          <w:i/>
          <w:color w:val="E36C0A" w:themeColor="accent6" w:themeShade="BF"/>
          <w:sz w:val="28"/>
        </w:rPr>
        <w:t>Как попасть на мастер-</w:t>
      </w:r>
      <w:r w:rsidR="00757AFF" w:rsidRPr="00436978">
        <w:rPr>
          <w:rFonts w:cstheme="minorHAnsi"/>
          <w:b/>
          <w:i/>
          <w:color w:val="E36C0A" w:themeColor="accent6" w:themeShade="BF"/>
          <w:sz w:val="28"/>
        </w:rPr>
        <w:t>класс?</w:t>
      </w:r>
    </w:p>
    <w:p w:rsidR="00757AFF" w:rsidRPr="008F1A85" w:rsidRDefault="00757AFF" w:rsidP="00E73C26">
      <w:pPr>
        <w:pStyle w:val="a3"/>
        <w:numPr>
          <w:ilvl w:val="1"/>
          <w:numId w:val="12"/>
        </w:numPr>
        <w:spacing w:after="0" w:line="240" w:lineRule="auto"/>
        <w:ind w:left="709" w:hanging="357"/>
        <w:rPr>
          <w:rFonts w:cstheme="minorHAnsi"/>
        </w:rPr>
      </w:pPr>
      <w:r w:rsidRPr="008F1A85">
        <w:rPr>
          <w:rFonts w:cstheme="minorHAnsi"/>
        </w:rPr>
        <w:t>Зарегистрироваться</w:t>
      </w:r>
      <w:r w:rsidRPr="008F1A85">
        <w:rPr>
          <w:rFonts w:cstheme="minorHAnsi"/>
          <w:b/>
        </w:rPr>
        <w:t xml:space="preserve"> </w:t>
      </w:r>
      <w:r w:rsidRPr="008F1A85">
        <w:rPr>
          <w:rFonts w:cstheme="minorHAnsi"/>
          <w:b/>
          <w:color w:val="548DD4" w:themeColor="text2" w:themeTint="99"/>
          <w:u w:val="single"/>
        </w:rPr>
        <w:t>тут</w:t>
      </w:r>
    </w:p>
    <w:p w:rsidR="00757AFF" w:rsidRPr="008F1A85" w:rsidRDefault="00757AFF" w:rsidP="00E73C26">
      <w:pPr>
        <w:pStyle w:val="a3"/>
        <w:numPr>
          <w:ilvl w:val="1"/>
          <w:numId w:val="12"/>
        </w:numPr>
        <w:spacing w:after="0" w:line="240" w:lineRule="auto"/>
        <w:ind w:left="709" w:hanging="357"/>
        <w:rPr>
          <w:rFonts w:cstheme="minorHAnsi"/>
        </w:rPr>
      </w:pPr>
      <w:r w:rsidRPr="008F1A85">
        <w:rPr>
          <w:rFonts w:cstheme="minorHAnsi"/>
        </w:rPr>
        <w:t>Получить подтверждение о регистрации.</w:t>
      </w:r>
    </w:p>
    <w:p w:rsidR="00757AFF" w:rsidRPr="008F1A85" w:rsidRDefault="00757AFF" w:rsidP="00E73C26">
      <w:pPr>
        <w:pStyle w:val="a3"/>
        <w:numPr>
          <w:ilvl w:val="1"/>
          <w:numId w:val="12"/>
        </w:numPr>
        <w:spacing w:after="0" w:line="240" w:lineRule="auto"/>
        <w:ind w:left="709" w:hanging="357"/>
        <w:rPr>
          <w:rFonts w:cstheme="minorHAnsi"/>
        </w:rPr>
      </w:pPr>
      <w:r w:rsidRPr="008F1A85">
        <w:rPr>
          <w:rFonts w:cstheme="minorHAnsi"/>
        </w:rPr>
        <w:t xml:space="preserve">Оплатить участие: 800 рублей при </w:t>
      </w:r>
      <w:r w:rsidR="003A7D12" w:rsidRPr="008F1A85">
        <w:rPr>
          <w:rFonts w:cstheme="minorHAnsi"/>
        </w:rPr>
        <w:t>предварительной</w:t>
      </w:r>
      <w:r w:rsidRPr="008F1A85">
        <w:rPr>
          <w:rFonts w:cstheme="minorHAnsi"/>
        </w:rPr>
        <w:t xml:space="preserve"> оплате либо 1000 рублей при о</w:t>
      </w:r>
      <w:r w:rsidR="003A7D12" w:rsidRPr="008F1A85">
        <w:rPr>
          <w:rFonts w:cstheme="minorHAnsi"/>
        </w:rPr>
        <w:t>пл</w:t>
      </w:r>
      <w:r w:rsidRPr="008F1A85">
        <w:rPr>
          <w:rFonts w:cstheme="minorHAnsi"/>
        </w:rPr>
        <w:t>а</w:t>
      </w:r>
      <w:r w:rsidR="003A7D12" w:rsidRPr="008F1A85">
        <w:rPr>
          <w:rFonts w:cstheme="minorHAnsi"/>
        </w:rPr>
        <w:t>те</w:t>
      </w:r>
      <w:r w:rsidRPr="008F1A85">
        <w:rPr>
          <w:rFonts w:cstheme="minorHAnsi"/>
        </w:rPr>
        <w:t xml:space="preserve"> на месте</w:t>
      </w:r>
    </w:p>
    <w:p w:rsidR="00FD5ED4" w:rsidRPr="008F1A85" w:rsidRDefault="00757AFF" w:rsidP="00E73C26">
      <w:pPr>
        <w:pStyle w:val="a3"/>
        <w:numPr>
          <w:ilvl w:val="1"/>
          <w:numId w:val="12"/>
        </w:numPr>
        <w:spacing w:after="0" w:line="240" w:lineRule="auto"/>
        <w:ind w:left="709" w:hanging="357"/>
        <w:rPr>
          <w:rFonts w:cstheme="minorHAnsi"/>
        </w:rPr>
      </w:pPr>
      <w:proofErr w:type="spellStart"/>
      <w:r w:rsidRPr="008F1A85">
        <w:rPr>
          <w:rFonts w:cstheme="minorHAnsi"/>
        </w:rPr>
        <w:t>Придти</w:t>
      </w:r>
      <w:proofErr w:type="spellEnd"/>
      <w:r w:rsidRPr="008F1A85">
        <w:rPr>
          <w:rFonts w:cstheme="minorHAnsi"/>
        </w:rPr>
        <w:t xml:space="preserve"> </w:t>
      </w:r>
      <w:r w:rsidR="003A7D12" w:rsidRPr="008F1A85">
        <w:rPr>
          <w:rFonts w:cstheme="minorHAnsi"/>
        </w:rPr>
        <w:t>на мастер-класс</w:t>
      </w:r>
      <w:r w:rsidR="003A7D12" w:rsidRPr="008F1A85">
        <w:rPr>
          <w:rFonts w:cstheme="minorHAnsi"/>
          <w:color w:val="000000"/>
        </w:rPr>
        <w:t xml:space="preserve"> </w:t>
      </w:r>
      <w:r w:rsidR="00FD5ED4" w:rsidRPr="008F1A85">
        <w:rPr>
          <w:rFonts w:cstheme="minorHAnsi"/>
          <w:color w:val="000000"/>
        </w:rPr>
        <w:t xml:space="preserve">в наш </w:t>
      </w:r>
      <w:proofErr w:type="spellStart"/>
      <w:r w:rsidR="00FD5ED4" w:rsidRPr="008F1A85">
        <w:rPr>
          <w:rFonts w:cstheme="minorHAnsi"/>
          <w:color w:val="000000"/>
        </w:rPr>
        <w:t>коворкинг</w:t>
      </w:r>
      <w:proofErr w:type="spellEnd"/>
      <w:r w:rsidR="00FD5ED4" w:rsidRPr="008F1A85">
        <w:rPr>
          <w:rFonts w:cstheme="minorHAnsi"/>
          <w:color w:val="000000"/>
        </w:rPr>
        <w:t xml:space="preserve"> «</w:t>
      </w:r>
      <w:r w:rsidR="00FD5ED4" w:rsidRPr="008F1A85">
        <w:rPr>
          <w:rFonts w:cstheme="minorHAnsi"/>
          <w:color w:val="000000"/>
        </w:rPr>
        <w:t>Свободное плавание</w:t>
      </w:r>
      <w:r w:rsidR="00FD5ED4" w:rsidRPr="008F1A85">
        <w:rPr>
          <w:rFonts w:cstheme="minorHAnsi"/>
          <w:color w:val="000000"/>
        </w:rPr>
        <w:t xml:space="preserve">», который находится в 5 минутах от м. </w:t>
      </w:r>
      <w:proofErr w:type="spellStart"/>
      <w:r w:rsidR="00FD5ED4" w:rsidRPr="008F1A85">
        <w:rPr>
          <w:rFonts w:cstheme="minorHAnsi"/>
          <w:color w:val="000000"/>
        </w:rPr>
        <w:t>Нагатинская</w:t>
      </w:r>
      <w:proofErr w:type="spellEnd"/>
      <w:r w:rsidR="00FD5ED4" w:rsidRPr="008F1A85">
        <w:rPr>
          <w:rFonts w:cstheme="minorHAnsi"/>
          <w:color w:val="000000"/>
        </w:rPr>
        <w:t xml:space="preserve"> по адресу: </w:t>
      </w:r>
      <w:r w:rsidR="003A7D12" w:rsidRPr="008F1A85">
        <w:rPr>
          <w:rFonts w:cstheme="minorHAnsi"/>
          <w:color w:val="000000"/>
        </w:rPr>
        <w:t>Москва, Варшавское шоссе,</w:t>
      </w:r>
      <w:r w:rsidR="003A6FC6">
        <w:rPr>
          <w:rFonts w:cstheme="minorHAnsi"/>
          <w:color w:val="000000"/>
        </w:rPr>
        <w:t xml:space="preserve"> </w:t>
      </w:r>
      <w:r w:rsidR="003A7D12" w:rsidRPr="008F1A85">
        <w:rPr>
          <w:rFonts w:cstheme="minorHAnsi"/>
          <w:color w:val="000000"/>
        </w:rPr>
        <w:t>д.28а</w:t>
      </w:r>
    </w:p>
    <w:p w:rsidR="00757AFF" w:rsidRDefault="003A6FC6" w:rsidP="00E73C26">
      <w:pPr>
        <w:pStyle w:val="a3"/>
        <w:numPr>
          <w:ilvl w:val="1"/>
          <w:numId w:val="12"/>
        </w:numPr>
        <w:spacing w:after="0" w:line="240" w:lineRule="auto"/>
        <w:ind w:left="709" w:hanging="357"/>
        <w:rPr>
          <w:rFonts w:cstheme="minorHAnsi"/>
        </w:rPr>
      </w:pPr>
      <w:r>
        <w:rPr>
          <w:rFonts w:cstheme="minorHAnsi"/>
          <w:color w:val="000000"/>
        </w:rPr>
        <w:t xml:space="preserve">При появлении любых вопросов – звоните нам: </w:t>
      </w:r>
      <w:r w:rsidR="00FD5ED4" w:rsidRPr="008F1A85">
        <w:rPr>
          <w:rFonts w:cstheme="minorHAnsi"/>
          <w:color w:val="000000"/>
        </w:rPr>
        <w:t xml:space="preserve"> </w:t>
      </w:r>
      <w:r w:rsidR="005C5DFE" w:rsidRPr="008F1A85">
        <w:rPr>
          <w:rFonts w:cstheme="minorHAnsi"/>
          <w:color w:val="000000"/>
        </w:rPr>
        <w:t>8(926) 068 99 80</w:t>
      </w:r>
      <w:r w:rsidR="003A7D12" w:rsidRPr="008F1A85">
        <w:rPr>
          <w:rFonts w:cstheme="minorHAnsi"/>
          <w:color w:val="000000"/>
        </w:rPr>
        <w:br/>
      </w:r>
    </w:p>
    <w:p w:rsidR="0086723C" w:rsidRPr="0086723C" w:rsidRDefault="0086723C" w:rsidP="0086723C">
      <w:pPr>
        <w:spacing w:after="0" w:line="240" w:lineRule="auto"/>
        <w:ind w:left="352"/>
        <w:rPr>
          <w:rFonts w:cstheme="minorHAnsi"/>
        </w:rPr>
      </w:pPr>
    </w:p>
    <w:p w:rsidR="0086723C" w:rsidRPr="00691FE1" w:rsidRDefault="0086723C" w:rsidP="00693B14">
      <w:pPr>
        <w:spacing w:after="0" w:line="240" w:lineRule="auto"/>
        <w:rPr>
          <w:rFonts w:cstheme="minorHAnsi"/>
          <w:b/>
          <w:i/>
          <w:color w:val="7030A0"/>
          <w:sz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FE1">
        <w:rPr>
          <w:rFonts w:cstheme="minorHAnsi"/>
          <w:b/>
          <w:i/>
          <w:color w:val="7030A0"/>
          <w:sz w:val="28"/>
        </w:rPr>
        <w:t xml:space="preserve">Почувствовать себя </w:t>
      </w:r>
      <w:r w:rsidRPr="00691FE1">
        <w:rPr>
          <w:rFonts w:cstheme="minorHAnsi"/>
          <w:b/>
          <w:i/>
          <w:color w:val="7030A0"/>
          <w:sz w:val="28"/>
        </w:rPr>
        <w:t>женщиной</w:t>
      </w:r>
      <w:r w:rsidR="00AB4435" w:rsidRPr="00691FE1">
        <w:rPr>
          <w:rFonts w:cstheme="minorHAnsi"/>
          <w:b/>
          <w:i/>
          <w:color w:val="7030A0"/>
          <w:sz w:val="28"/>
        </w:rPr>
        <w:t xml:space="preserve"> – л</w:t>
      </w:r>
      <w:r w:rsidRPr="00691FE1">
        <w:rPr>
          <w:rFonts w:cstheme="minorHAnsi"/>
          <w:b/>
          <w:i/>
          <w:color w:val="7030A0"/>
          <w:sz w:val="28"/>
        </w:rPr>
        <w:t>юбимой</w:t>
      </w:r>
      <w:r w:rsidR="00AB4435" w:rsidRPr="00691FE1">
        <w:rPr>
          <w:rFonts w:cstheme="minorHAnsi"/>
          <w:b/>
          <w:i/>
          <w:color w:val="7030A0"/>
          <w:sz w:val="28"/>
        </w:rPr>
        <w:t>, с</w:t>
      </w:r>
      <w:r w:rsidRPr="00691FE1">
        <w:rPr>
          <w:rFonts w:cstheme="minorHAnsi"/>
          <w:b/>
          <w:i/>
          <w:color w:val="7030A0"/>
          <w:sz w:val="28"/>
        </w:rPr>
        <w:t>частливой</w:t>
      </w:r>
      <w:r w:rsidR="00180FEC" w:rsidRPr="00691FE1">
        <w:rPr>
          <w:rFonts w:cstheme="minorHAnsi"/>
          <w:b/>
          <w:i/>
          <w:color w:val="7030A0"/>
          <w:sz w:val="28"/>
        </w:rPr>
        <w:t xml:space="preserve"> и</w:t>
      </w:r>
      <w:r w:rsidR="00AB4435" w:rsidRPr="00691FE1">
        <w:rPr>
          <w:rFonts w:cstheme="minorHAnsi"/>
          <w:b/>
          <w:i/>
          <w:color w:val="7030A0"/>
          <w:sz w:val="28"/>
        </w:rPr>
        <w:t xml:space="preserve"> защищё</w:t>
      </w:r>
      <w:r w:rsidRPr="00691FE1">
        <w:rPr>
          <w:rFonts w:cstheme="minorHAnsi"/>
          <w:b/>
          <w:i/>
          <w:color w:val="7030A0"/>
          <w:sz w:val="28"/>
        </w:rPr>
        <w:t>нной</w:t>
      </w:r>
      <w:r w:rsidR="00AB4435" w:rsidRPr="00691FE1">
        <w:rPr>
          <w:rFonts w:cstheme="minorHAnsi"/>
          <w:b/>
          <w:i/>
          <w:color w:val="7030A0"/>
          <w:sz w:val="28"/>
        </w:rPr>
        <w:t>.</w:t>
      </w:r>
    </w:p>
    <w:p w:rsidR="0086723C" w:rsidRPr="00691FE1" w:rsidRDefault="00693B14" w:rsidP="00691FE1">
      <w:pPr>
        <w:spacing w:after="0" w:line="240" w:lineRule="auto"/>
        <w:jc w:val="center"/>
        <w:rPr>
          <w:rFonts w:cstheme="minorHAnsi"/>
          <w:b/>
          <w:i/>
          <w:color w:val="7030A0"/>
          <w:sz w:val="28"/>
        </w:rPr>
      </w:pPr>
      <w:r>
        <w:rPr>
          <w:rFonts w:cstheme="minorHAnsi"/>
          <w:b/>
          <w:i/>
          <w:color w:val="7030A0"/>
          <w:sz w:val="28"/>
        </w:rPr>
        <w:t xml:space="preserve">Видеть </w:t>
      </w:r>
      <w:r w:rsidR="0086723C" w:rsidRPr="00691FE1">
        <w:rPr>
          <w:rFonts w:cstheme="minorHAnsi"/>
          <w:b/>
          <w:i/>
          <w:color w:val="7030A0"/>
          <w:sz w:val="28"/>
        </w:rPr>
        <w:t>рядом мужчину</w:t>
      </w:r>
      <w:r w:rsidR="00AB4435" w:rsidRPr="00691FE1">
        <w:rPr>
          <w:rFonts w:cstheme="minorHAnsi"/>
          <w:b/>
          <w:i/>
          <w:color w:val="7030A0"/>
          <w:sz w:val="28"/>
        </w:rPr>
        <w:t xml:space="preserve"> – с</w:t>
      </w:r>
      <w:r w:rsidR="0086723C" w:rsidRPr="00691FE1">
        <w:rPr>
          <w:rFonts w:cstheme="minorHAnsi"/>
          <w:b/>
          <w:i/>
          <w:color w:val="7030A0"/>
          <w:sz w:val="28"/>
        </w:rPr>
        <w:t>ильного</w:t>
      </w:r>
      <w:r w:rsidR="00AB4435" w:rsidRPr="00691FE1">
        <w:rPr>
          <w:rFonts w:cstheme="minorHAnsi"/>
          <w:b/>
          <w:i/>
          <w:color w:val="7030A0"/>
          <w:sz w:val="28"/>
        </w:rPr>
        <w:t>, з</w:t>
      </w:r>
      <w:r w:rsidR="0086723C" w:rsidRPr="00691FE1">
        <w:rPr>
          <w:rFonts w:cstheme="minorHAnsi"/>
          <w:b/>
          <w:i/>
          <w:color w:val="7030A0"/>
          <w:sz w:val="28"/>
        </w:rPr>
        <w:t>аботливого</w:t>
      </w:r>
      <w:r w:rsidR="00180FEC" w:rsidRPr="00691FE1">
        <w:rPr>
          <w:rFonts w:cstheme="minorHAnsi"/>
          <w:b/>
          <w:i/>
          <w:color w:val="7030A0"/>
          <w:sz w:val="28"/>
        </w:rPr>
        <w:t xml:space="preserve"> и</w:t>
      </w:r>
      <w:r w:rsidR="00AB4435" w:rsidRPr="00691FE1">
        <w:rPr>
          <w:rFonts w:cstheme="minorHAnsi"/>
          <w:b/>
          <w:i/>
          <w:color w:val="7030A0"/>
          <w:sz w:val="28"/>
        </w:rPr>
        <w:t xml:space="preserve"> у</w:t>
      </w:r>
      <w:r w:rsidR="0086723C" w:rsidRPr="00691FE1">
        <w:rPr>
          <w:rFonts w:cstheme="minorHAnsi"/>
          <w:b/>
          <w:i/>
          <w:color w:val="7030A0"/>
          <w:sz w:val="28"/>
        </w:rPr>
        <w:t>веренного.</w:t>
      </w:r>
    </w:p>
    <w:p w:rsidR="00180FEC" w:rsidRPr="00691FE1" w:rsidRDefault="0086723C" w:rsidP="00691FE1">
      <w:pPr>
        <w:spacing w:after="0" w:line="240" w:lineRule="auto"/>
        <w:jc w:val="center"/>
        <w:rPr>
          <w:rFonts w:cstheme="minorHAnsi"/>
          <w:b/>
          <w:i/>
          <w:color w:val="7030A0"/>
          <w:sz w:val="28"/>
        </w:rPr>
      </w:pPr>
      <w:r w:rsidRPr="00691FE1">
        <w:rPr>
          <w:rFonts w:cstheme="minorHAnsi"/>
          <w:b/>
          <w:i/>
          <w:color w:val="7030A0"/>
          <w:sz w:val="28"/>
        </w:rPr>
        <w:t>Построить гармоничные отношения</w:t>
      </w:r>
      <w:r w:rsidR="00AB4435" w:rsidRPr="00691FE1">
        <w:rPr>
          <w:rFonts w:cstheme="minorHAnsi"/>
          <w:b/>
          <w:i/>
          <w:color w:val="7030A0"/>
          <w:sz w:val="28"/>
        </w:rPr>
        <w:t>.</w:t>
      </w:r>
      <w:r w:rsidR="00691FE1" w:rsidRPr="00691FE1">
        <w:rPr>
          <w:rFonts w:cstheme="minorHAnsi"/>
          <w:b/>
          <w:i/>
          <w:color w:val="7030A0"/>
          <w:sz w:val="28"/>
        </w:rPr>
        <w:t xml:space="preserve"> </w:t>
      </w:r>
      <w:r w:rsidR="00180FEC" w:rsidRPr="00691FE1">
        <w:rPr>
          <w:rFonts w:cstheme="minorHAnsi"/>
          <w:b/>
          <w:i/>
          <w:color w:val="7030A0"/>
          <w:sz w:val="28"/>
        </w:rPr>
        <w:t>Всё это – в ваших силах.</w:t>
      </w:r>
    </w:p>
    <w:p w:rsidR="00180FEC" w:rsidRPr="00691FE1" w:rsidRDefault="00691FE1" w:rsidP="00691FE1">
      <w:pPr>
        <w:spacing w:after="0" w:line="240" w:lineRule="auto"/>
        <w:jc w:val="center"/>
        <w:rPr>
          <w:rFonts w:cstheme="minorHAnsi"/>
          <w:b/>
          <w:i/>
          <w:color w:val="7030A0"/>
          <w:sz w:val="28"/>
        </w:rPr>
      </w:pPr>
      <w:r w:rsidRPr="00691FE1">
        <w:rPr>
          <w:rFonts w:cstheme="minorHAnsi"/>
          <w:b/>
          <w:i/>
          <w:color w:val="7030A0"/>
          <w:sz w:val="28"/>
        </w:rPr>
        <w:t>С</w:t>
      </w:r>
      <w:r w:rsidR="00180FEC" w:rsidRPr="00691FE1">
        <w:rPr>
          <w:rFonts w:cstheme="minorHAnsi"/>
          <w:b/>
          <w:i/>
          <w:color w:val="7030A0"/>
          <w:sz w:val="28"/>
        </w:rPr>
        <w:t>дела</w:t>
      </w:r>
      <w:r w:rsidRPr="00691FE1">
        <w:rPr>
          <w:rFonts w:cstheme="minorHAnsi"/>
          <w:b/>
          <w:i/>
          <w:color w:val="7030A0"/>
          <w:sz w:val="28"/>
        </w:rPr>
        <w:t xml:space="preserve">йте </w:t>
      </w:r>
      <w:r w:rsidR="00180FEC" w:rsidRPr="00691FE1">
        <w:rPr>
          <w:rFonts w:cstheme="minorHAnsi"/>
          <w:b/>
          <w:i/>
          <w:color w:val="7030A0"/>
          <w:sz w:val="28"/>
        </w:rPr>
        <w:t>первый шаг!</w:t>
      </w:r>
    </w:p>
    <w:p w:rsidR="00180FEC" w:rsidRDefault="00180FEC" w:rsidP="005C5DF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93B14" w:rsidRDefault="00693B14" w:rsidP="005C5DF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5DFE" w:rsidRPr="003C1E3D" w:rsidRDefault="00693B14" w:rsidP="00693B14">
      <w:pPr>
        <w:spacing w:after="0" w:line="240" w:lineRule="auto"/>
        <w:jc w:val="center"/>
        <w:rPr>
          <w:rFonts w:cstheme="minorHAnsi"/>
        </w:rPr>
      </w:pPr>
      <w:r w:rsidRPr="005E044C">
        <w:rPr>
          <w:rFonts w:cstheme="minorHAnsi"/>
          <w:b/>
          <w:color w:val="333333"/>
          <w:sz w:val="32"/>
        </w:rPr>
        <w:t>===== ЗАРЕГИСТРИРОВАТЬСЯ</w:t>
      </w:r>
      <w:r>
        <w:rPr>
          <w:rFonts w:cstheme="minorHAnsi"/>
          <w:b/>
          <w:color w:val="333333"/>
          <w:sz w:val="32"/>
        </w:rPr>
        <w:t xml:space="preserve"> НА МАСТЕР-КЛАСС</w:t>
      </w:r>
      <w:r w:rsidRPr="005E044C">
        <w:rPr>
          <w:rFonts w:cstheme="minorHAnsi"/>
          <w:b/>
          <w:color w:val="333333"/>
          <w:sz w:val="32"/>
        </w:rPr>
        <w:t xml:space="preserve"> =====</w:t>
      </w:r>
    </w:p>
    <w:sectPr w:rsidR="005C5DFE" w:rsidRPr="003C1E3D" w:rsidSect="006F5F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8.25pt" o:bullet="t">
        <v:imagedata r:id="rId1" o:title="BD21299_"/>
      </v:shape>
    </w:pict>
  </w:numPicBullet>
  <w:abstractNum w:abstractNumId="0">
    <w:nsid w:val="02407C7E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D64E0A"/>
    <w:multiLevelType w:val="hybridMultilevel"/>
    <w:tmpl w:val="E178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67B2E"/>
    <w:multiLevelType w:val="multilevel"/>
    <w:tmpl w:val="C8F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72CC0"/>
    <w:multiLevelType w:val="hybridMultilevel"/>
    <w:tmpl w:val="F26C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B650A"/>
    <w:multiLevelType w:val="hybridMultilevel"/>
    <w:tmpl w:val="FA10C6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5C3D2B"/>
    <w:multiLevelType w:val="hybridMultilevel"/>
    <w:tmpl w:val="FAC628CE"/>
    <w:lvl w:ilvl="0" w:tplc="B4E2C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3F2F57"/>
    <w:multiLevelType w:val="hybridMultilevel"/>
    <w:tmpl w:val="BE08E40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C3C8E"/>
    <w:multiLevelType w:val="hybridMultilevel"/>
    <w:tmpl w:val="AD84210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369E7"/>
    <w:multiLevelType w:val="hybridMultilevel"/>
    <w:tmpl w:val="C1EA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B5F9A"/>
    <w:multiLevelType w:val="hybridMultilevel"/>
    <w:tmpl w:val="568CBC94"/>
    <w:lvl w:ilvl="0" w:tplc="4050B9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6149A"/>
    <w:multiLevelType w:val="multilevel"/>
    <w:tmpl w:val="251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653F2"/>
    <w:multiLevelType w:val="hybridMultilevel"/>
    <w:tmpl w:val="4E185EEA"/>
    <w:lvl w:ilvl="0" w:tplc="31BA1ECE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348B7"/>
    <w:multiLevelType w:val="hybridMultilevel"/>
    <w:tmpl w:val="95186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85041"/>
    <w:multiLevelType w:val="hybridMultilevel"/>
    <w:tmpl w:val="3C5AD91E"/>
    <w:lvl w:ilvl="0" w:tplc="1C648B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072E8"/>
    <w:multiLevelType w:val="hybridMultilevel"/>
    <w:tmpl w:val="0E0C5C38"/>
    <w:lvl w:ilvl="0" w:tplc="4050B9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45498"/>
    <w:multiLevelType w:val="hybridMultilevel"/>
    <w:tmpl w:val="2CA4F4F6"/>
    <w:lvl w:ilvl="0" w:tplc="C7989A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A139F"/>
    <w:multiLevelType w:val="hybridMultilevel"/>
    <w:tmpl w:val="5FE2C334"/>
    <w:lvl w:ilvl="0" w:tplc="D33E9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84A16"/>
    <w:multiLevelType w:val="hybridMultilevel"/>
    <w:tmpl w:val="EAA6A56C"/>
    <w:lvl w:ilvl="0" w:tplc="2DCEAE6C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5C5918"/>
    <w:multiLevelType w:val="hybridMultilevel"/>
    <w:tmpl w:val="C1EA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C14F8"/>
    <w:multiLevelType w:val="multilevel"/>
    <w:tmpl w:val="4870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A76DB1"/>
    <w:multiLevelType w:val="multilevel"/>
    <w:tmpl w:val="1E82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4"/>
  </w:num>
  <w:num w:numId="5">
    <w:abstractNumId w:val="0"/>
  </w:num>
  <w:num w:numId="6">
    <w:abstractNumId w:val="18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  <w:num w:numId="12">
    <w:abstractNumId w:val="20"/>
  </w:num>
  <w:num w:numId="13">
    <w:abstractNumId w:val="19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1"/>
  </w:num>
  <w:num w:numId="19">
    <w:abstractNumId w:val="7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CF"/>
    <w:rsid w:val="000040EE"/>
    <w:rsid w:val="000071B4"/>
    <w:rsid w:val="00067311"/>
    <w:rsid w:val="0008021E"/>
    <w:rsid w:val="0008440C"/>
    <w:rsid w:val="000A22A1"/>
    <w:rsid w:val="000A4761"/>
    <w:rsid w:val="000A74A1"/>
    <w:rsid w:val="000D6499"/>
    <w:rsid w:val="000D7A5D"/>
    <w:rsid w:val="000F4D56"/>
    <w:rsid w:val="001114A8"/>
    <w:rsid w:val="00115311"/>
    <w:rsid w:val="00130FDF"/>
    <w:rsid w:val="0013686D"/>
    <w:rsid w:val="00154BAA"/>
    <w:rsid w:val="001609EC"/>
    <w:rsid w:val="00171A28"/>
    <w:rsid w:val="00177D35"/>
    <w:rsid w:val="00180FEC"/>
    <w:rsid w:val="001A5C6B"/>
    <w:rsid w:val="001D7287"/>
    <w:rsid w:val="00204754"/>
    <w:rsid w:val="0022451A"/>
    <w:rsid w:val="002273D0"/>
    <w:rsid w:val="002273F6"/>
    <w:rsid w:val="002572EB"/>
    <w:rsid w:val="002615CF"/>
    <w:rsid w:val="00284DE9"/>
    <w:rsid w:val="002877D7"/>
    <w:rsid w:val="002A4E44"/>
    <w:rsid w:val="002A5CB8"/>
    <w:rsid w:val="002B55F9"/>
    <w:rsid w:val="002C1337"/>
    <w:rsid w:val="002F2DEE"/>
    <w:rsid w:val="002F7AFA"/>
    <w:rsid w:val="003269CF"/>
    <w:rsid w:val="003277BD"/>
    <w:rsid w:val="00386DD3"/>
    <w:rsid w:val="0039074A"/>
    <w:rsid w:val="003A6FC6"/>
    <w:rsid w:val="003A7D12"/>
    <w:rsid w:val="003C1E3D"/>
    <w:rsid w:val="003C31FC"/>
    <w:rsid w:val="003C7BAC"/>
    <w:rsid w:val="003D391C"/>
    <w:rsid w:val="003E74DD"/>
    <w:rsid w:val="003F496F"/>
    <w:rsid w:val="004156F1"/>
    <w:rsid w:val="00436978"/>
    <w:rsid w:val="00441462"/>
    <w:rsid w:val="004420B8"/>
    <w:rsid w:val="00455FD1"/>
    <w:rsid w:val="004578EB"/>
    <w:rsid w:val="00460ED5"/>
    <w:rsid w:val="004B3F0A"/>
    <w:rsid w:val="004C4B36"/>
    <w:rsid w:val="004E0304"/>
    <w:rsid w:val="00505140"/>
    <w:rsid w:val="00507BDE"/>
    <w:rsid w:val="00543073"/>
    <w:rsid w:val="00566D6E"/>
    <w:rsid w:val="0057672A"/>
    <w:rsid w:val="00580065"/>
    <w:rsid w:val="005845F2"/>
    <w:rsid w:val="005C5DFE"/>
    <w:rsid w:val="005E044C"/>
    <w:rsid w:val="00656B55"/>
    <w:rsid w:val="00667FBC"/>
    <w:rsid w:val="00680B4C"/>
    <w:rsid w:val="00691FE1"/>
    <w:rsid w:val="00693B14"/>
    <w:rsid w:val="006A22D0"/>
    <w:rsid w:val="006B3687"/>
    <w:rsid w:val="006C09B0"/>
    <w:rsid w:val="006C6E21"/>
    <w:rsid w:val="006D2845"/>
    <w:rsid w:val="006D72AC"/>
    <w:rsid w:val="006F5F90"/>
    <w:rsid w:val="007077D3"/>
    <w:rsid w:val="007155CC"/>
    <w:rsid w:val="00741437"/>
    <w:rsid w:val="00753F89"/>
    <w:rsid w:val="00757AFF"/>
    <w:rsid w:val="007661C8"/>
    <w:rsid w:val="007974B1"/>
    <w:rsid w:val="007B2F9F"/>
    <w:rsid w:val="008144AB"/>
    <w:rsid w:val="008415C9"/>
    <w:rsid w:val="0085013B"/>
    <w:rsid w:val="0086723C"/>
    <w:rsid w:val="008823DB"/>
    <w:rsid w:val="00885284"/>
    <w:rsid w:val="00886ABC"/>
    <w:rsid w:val="00887BC4"/>
    <w:rsid w:val="008B3381"/>
    <w:rsid w:val="008B39D0"/>
    <w:rsid w:val="008B70E1"/>
    <w:rsid w:val="008D57B1"/>
    <w:rsid w:val="008D676C"/>
    <w:rsid w:val="008F1A85"/>
    <w:rsid w:val="00902B29"/>
    <w:rsid w:val="00910B72"/>
    <w:rsid w:val="009124AD"/>
    <w:rsid w:val="00922E00"/>
    <w:rsid w:val="00927032"/>
    <w:rsid w:val="00945FCE"/>
    <w:rsid w:val="00956176"/>
    <w:rsid w:val="00962224"/>
    <w:rsid w:val="00986B19"/>
    <w:rsid w:val="009A10F5"/>
    <w:rsid w:val="009A5E37"/>
    <w:rsid w:val="009A621F"/>
    <w:rsid w:val="009A737F"/>
    <w:rsid w:val="009C0373"/>
    <w:rsid w:val="009C6DA8"/>
    <w:rsid w:val="009D1D67"/>
    <w:rsid w:val="00A04941"/>
    <w:rsid w:val="00A26B3A"/>
    <w:rsid w:val="00A461F7"/>
    <w:rsid w:val="00A64102"/>
    <w:rsid w:val="00A761A0"/>
    <w:rsid w:val="00A96F62"/>
    <w:rsid w:val="00AB4435"/>
    <w:rsid w:val="00AD18C8"/>
    <w:rsid w:val="00AF4E26"/>
    <w:rsid w:val="00B012AA"/>
    <w:rsid w:val="00B07F42"/>
    <w:rsid w:val="00B118D2"/>
    <w:rsid w:val="00B32D79"/>
    <w:rsid w:val="00B61E42"/>
    <w:rsid w:val="00B636E3"/>
    <w:rsid w:val="00B66565"/>
    <w:rsid w:val="00B94FA1"/>
    <w:rsid w:val="00B95DE7"/>
    <w:rsid w:val="00BA3ADB"/>
    <w:rsid w:val="00BB2442"/>
    <w:rsid w:val="00BE6C5C"/>
    <w:rsid w:val="00BF2D06"/>
    <w:rsid w:val="00BF79A0"/>
    <w:rsid w:val="00C05775"/>
    <w:rsid w:val="00C225F0"/>
    <w:rsid w:val="00C23B63"/>
    <w:rsid w:val="00C23DFE"/>
    <w:rsid w:val="00C3350E"/>
    <w:rsid w:val="00C5142D"/>
    <w:rsid w:val="00C9146D"/>
    <w:rsid w:val="00CA55D9"/>
    <w:rsid w:val="00CC092B"/>
    <w:rsid w:val="00CC4506"/>
    <w:rsid w:val="00CE24E9"/>
    <w:rsid w:val="00D4593A"/>
    <w:rsid w:val="00D70823"/>
    <w:rsid w:val="00D93EC5"/>
    <w:rsid w:val="00DA1998"/>
    <w:rsid w:val="00DA6EDC"/>
    <w:rsid w:val="00DA7A06"/>
    <w:rsid w:val="00DB3AEE"/>
    <w:rsid w:val="00DC1301"/>
    <w:rsid w:val="00DC5161"/>
    <w:rsid w:val="00DE2CEA"/>
    <w:rsid w:val="00DE6822"/>
    <w:rsid w:val="00E43B97"/>
    <w:rsid w:val="00E4442B"/>
    <w:rsid w:val="00E477E6"/>
    <w:rsid w:val="00E563ED"/>
    <w:rsid w:val="00E73C26"/>
    <w:rsid w:val="00E751B4"/>
    <w:rsid w:val="00E80EEA"/>
    <w:rsid w:val="00EB2714"/>
    <w:rsid w:val="00EE330D"/>
    <w:rsid w:val="00EE73C2"/>
    <w:rsid w:val="00F11E02"/>
    <w:rsid w:val="00F120F2"/>
    <w:rsid w:val="00F27163"/>
    <w:rsid w:val="00F35080"/>
    <w:rsid w:val="00F936F7"/>
    <w:rsid w:val="00F93CA3"/>
    <w:rsid w:val="00FB52B3"/>
    <w:rsid w:val="00FD0B36"/>
    <w:rsid w:val="00FD2F6C"/>
    <w:rsid w:val="00FD477B"/>
    <w:rsid w:val="00FD55F9"/>
    <w:rsid w:val="00F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D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74D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A5E3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27032"/>
  </w:style>
  <w:style w:type="table" w:styleId="a7">
    <w:name w:val="Table Grid"/>
    <w:basedOn w:val="a1"/>
    <w:uiPriority w:val="59"/>
    <w:rsid w:val="00FD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4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B9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D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74D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A5E3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27032"/>
  </w:style>
  <w:style w:type="table" w:styleId="a7">
    <w:name w:val="Table Grid"/>
    <w:basedOn w:val="a1"/>
    <w:uiPriority w:val="59"/>
    <w:rsid w:val="00FD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4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B9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4217</Words>
  <Characters>2404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dcterms:created xsi:type="dcterms:W3CDTF">2017-02-26T20:32:00Z</dcterms:created>
  <dcterms:modified xsi:type="dcterms:W3CDTF">2017-02-27T04:26:00Z</dcterms:modified>
</cp:coreProperties>
</file>