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86" w:rsidRPr="00576286" w:rsidRDefault="00576286" w:rsidP="00576286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</w:pPr>
      <w:r w:rsidRPr="00576286"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  <w:t>Многие люди считают, что у них есть аллергия, однако существуют данные, свидетельствующие о том, что те, кто так думают, совсем могут ее не иметь.</w:t>
      </w:r>
    </w:p>
    <w:p w:rsidR="00576286" w:rsidRPr="00576286" w:rsidRDefault="00576286" w:rsidP="00576286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</w:pPr>
      <w:r w:rsidRPr="00576286"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  <w:t>Например, в то время</w:t>
      </w:r>
      <w:proofErr w:type="gramStart"/>
      <w:r w:rsidRPr="00576286"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  <w:t>,</w:t>
      </w:r>
      <w:proofErr w:type="gramEnd"/>
      <w:r w:rsidRPr="00576286"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  <w:t xml:space="preserve"> как 10-12 процентов населения думают, что у них есть аллергия на определенные продукты питания или их непереносимость, их результаты крови говорят об обратном, где только у 1-2 процентов есть данное заболевание. </w:t>
      </w:r>
      <w:proofErr w:type="gramStart"/>
      <w:r w:rsidRPr="00576286"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  <w:t>Проблема в том, что единственный способ подтвердить наличие аллергии – это инъекционная кожная проба или анализ крови в клинике, но они могут быть труднодоступны или дорогостоящими.</w:t>
      </w:r>
      <w:proofErr w:type="gramEnd"/>
    </w:p>
    <w:p w:rsidR="00576286" w:rsidRPr="00576286" w:rsidRDefault="00576286" w:rsidP="00576286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</w:pPr>
      <w:r w:rsidRPr="00576286"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  <w:t xml:space="preserve">Доктор </w:t>
      </w:r>
      <w:proofErr w:type="spellStart"/>
      <w:r w:rsidRPr="00576286"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  <w:t>Саманта</w:t>
      </w:r>
      <w:proofErr w:type="spellEnd"/>
      <w:r w:rsidRPr="00576286"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  <w:t xml:space="preserve"> </w:t>
      </w:r>
      <w:proofErr w:type="spellStart"/>
      <w:r w:rsidRPr="00576286"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  <w:t>Уокер</w:t>
      </w:r>
      <w:proofErr w:type="spellEnd"/>
      <w:r w:rsidRPr="00576286"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  <w:t>, директор по исследованиям астмы в Великобритании рассказывает:</w:t>
      </w:r>
    </w:p>
    <w:p w:rsidR="00576286" w:rsidRPr="00576286" w:rsidRDefault="00576286" w:rsidP="00576286">
      <w:pPr>
        <w:spacing w:after="30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ru-RU" w:eastAsia="en-GB"/>
        </w:rPr>
      </w:pPr>
      <w:r w:rsidRPr="00576286">
        <w:rPr>
          <w:rFonts w:ascii="inherit" w:eastAsia="Times New Roman" w:hAnsi="inherit" w:cs="Arial"/>
          <w:color w:val="000000"/>
          <w:sz w:val="21"/>
          <w:szCs w:val="21"/>
          <w:lang w:val="ru-RU" w:eastAsia="en-GB"/>
        </w:rPr>
        <w:t xml:space="preserve">Работая с командой </w:t>
      </w:r>
      <w:proofErr w:type="spellStart"/>
      <w:r w:rsidRPr="00576286">
        <w:rPr>
          <w:rFonts w:ascii="inherit" w:eastAsia="Times New Roman" w:hAnsi="inherit" w:cs="Arial"/>
          <w:color w:val="000000"/>
          <w:sz w:val="21"/>
          <w:szCs w:val="21"/>
          <w:lang w:val="ru-RU" w:eastAsia="en-GB"/>
        </w:rPr>
        <w:t>Эдинбургского</w:t>
      </w:r>
      <w:proofErr w:type="spellEnd"/>
      <w:r w:rsidRPr="00576286">
        <w:rPr>
          <w:rFonts w:ascii="inherit" w:eastAsia="Times New Roman" w:hAnsi="inherit" w:cs="Arial"/>
          <w:color w:val="000000"/>
          <w:sz w:val="21"/>
          <w:szCs w:val="21"/>
          <w:lang w:val="ru-RU" w:eastAsia="en-GB"/>
        </w:rPr>
        <w:t xml:space="preserve"> университета и университета Бристоля, мы хотели понять, сможем ли мы разработать простой вопросник, благодаря которому можно будет исключить потенциальные аллергии на определённые продукты, чтобы предотвратить сдачу анализов на более трудоемкие тесты и неоправданный отказ от определенных продуктов питания.</w:t>
      </w:r>
    </w:p>
    <w:p w:rsidR="00576286" w:rsidRPr="00576286" w:rsidRDefault="00576286" w:rsidP="00576286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</w:pPr>
      <w:r w:rsidRPr="00576286"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  <w:t>Мы набрали 143 человека и попросили их заполнить анкету с десятком вопросов, спрашивающих о том, что вызывает приступы аллергии, симптомах и истории семьи. Также участникам были сделаны инъекционные кожные пробы на некоторые аллергены, такие как пылевые клещи, трава, аллергены собак и кошек, в зависимости от положительных и отрицательных реакций на аллергены участники были поделены на группы.</w:t>
      </w:r>
    </w:p>
    <w:p w:rsidR="00576286" w:rsidRPr="00576286" w:rsidRDefault="00576286" w:rsidP="00576286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</w:pPr>
      <w:r w:rsidRPr="00576286"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  <w:t>Изучив ответы на вопросы группы, у которой не были выявлены аллергические реакции инъекционной кожной пробой, мы отметили набор из 4 вопросов, который может быть использован для прогнозирования 88% точности, необходимо ли людям сдавать анализы в профессиональной клинике.</w:t>
      </w:r>
    </w:p>
    <w:p w:rsidR="00576286" w:rsidRPr="00576286" w:rsidRDefault="00576286" w:rsidP="00576286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proofErr w:type="spellStart"/>
      <w:r w:rsidRPr="0057628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Вот</w:t>
      </w:r>
      <w:proofErr w:type="spellEnd"/>
      <w:r w:rsidRPr="0057628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57628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эти</w:t>
      </w:r>
      <w:proofErr w:type="spellEnd"/>
      <w:r w:rsidRPr="0057628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4 </w:t>
      </w:r>
      <w:proofErr w:type="spellStart"/>
      <w:r w:rsidRPr="0057628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вопроса</w:t>
      </w:r>
      <w:proofErr w:type="spellEnd"/>
      <w:r w:rsidRPr="0057628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:</w:t>
      </w:r>
    </w:p>
    <w:p w:rsidR="00576286" w:rsidRPr="00576286" w:rsidRDefault="00576286" w:rsidP="0057628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ru-RU" w:eastAsia="en-GB"/>
        </w:rPr>
      </w:pPr>
      <w:r w:rsidRPr="0057628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 </w:t>
      </w:r>
      <w:r w:rsidRPr="00576286">
        <w:rPr>
          <w:rFonts w:ascii="inherit" w:eastAsia="Times New Roman" w:hAnsi="inherit" w:cs="Arial"/>
          <w:color w:val="000000"/>
          <w:sz w:val="21"/>
          <w:szCs w:val="21"/>
          <w:lang w:val="ru-RU" w:eastAsia="en-GB"/>
        </w:rPr>
        <w:t>У Вас есть или когда-нибудь была сенная лихорадка?</w:t>
      </w:r>
    </w:p>
    <w:p w:rsidR="00576286" w:rsidRPr="00576286" w:rsidRDefault="00576286" w:rsidP="0057628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ru-RU" w:eastAsia="en-GB"/>
        </w:rPr>
      </w:pPr>
      <w:r w:rsidRPr="00576286">
        <w:rPr>
          <w:rFonts w:ascii="inherit" w:eastAsia="Times New Roman" w:hAnsi="inherit" w:cs="Arial"/>
          <w:color w:val="000000"/>
          <w:sz w:val="21"/>
          <w:szCs w:val="21"/>
          <w:lang w:val="ru-RU" w:eastAsia="en-GB"/>
        </w:rPr>
        <w:t>Меняются ли симптомы Вашей аллергии, когда Вы переезжаете с места на место (например, во время праздников)?</w:t>
      </w:r>
    </w:p>
    <w:p w:rsidR="00576286" w:rsidRPr="00576286" w:rsidRDefault="00576286" w:rsidP="0057628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ru-RU" w:eastAsia="en-GB"/>
        </w:rPr>
      </w:pPr>
      <w:r w:rsidRPr="0057628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 </w:t>
      </w:r>
      <w:r w:rsidRPr="00576286">
        <w:rPr>
          <w:rFonts w:ascii="inherit" w:eastAsia="Times New Roman" w:hAnsi="inherit" w:cs="Arial"/>
          <w:color w:val="000000"/>
          <w:sz w:val="21"/>
          <w:szCs w:val="21"/>
          <w:lang w:val="ru-RU" w:eastAsia="en-GB"/>
        </w:rPr>
        <w:t>Есть ли у Ваших родителей или братьев/сестер или когда-нибудь была сенная лихорадка?</w:t>
      </w:r>
    </w:p>
    <w:p w:rsidR="00576286" w:rsidRPr="00576286" w:rsidRDefault="00576286" w:rsidP="0057628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ru-RU" w:eastAsia="en-GB"/>
        </w:rPr>
      </w:pPr>
      <w:r w:rsidRPr="0057628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 </w:t>
      </w:r>
      <w:r w:rsidRPr="00576286">
        <w:rPr>
          <w:rFonts w:ascii="inherit" w:eastAsia="Times New Roman" w:hAnsi="inherit" w:cs="Arial"/>
          <w:color w:val="000000"/>
          <w:sz w:val="21"/>
          <w:szCs w:val="21"/>
          <w:lang w:val="ru-RU" w:eastAsia="en-GB"/>
        </w:rPr>
        <w:t>Есть ли у Вас определенные возбудители симптомов аллергии?</w:t>
      </w:r>
    </w:p>
    <w:p w:rsidR="00576286" w:rsidRPr="00576286" w:rsidRDefault="00576286" w:rsidP="00576286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</w:pPr>
      <w:r w:rsidRPr="00576286"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  <w:t>По сути, если Вам кажется, что у Вас есть аллергия, но Вы ответили «нет» на все выше поставленные вопросы, то в 90% случаев у Вас бы выявились отрицательные показатели по инъекционной кожной пробе и анализу крови. Это полезно знать, так как маловероятно (менее 1%), что у Вас есть аллергия на определенный продукт питания, либо вообще имеются другие виды аллергии.</w:t>
      </w:r>
    </w:p>
    <w:p w:rsidR="00576286" w:rsidRPr="00576286" w:rsidRDefault="00576286" w:rsidP="00576286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</w:pPr>
      <w:r w:rsidRPr="00576286"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  <w:t>Но этот показатель не означает, что так будет всегда, поэтому продолжайте посещать Вашего лечащего врача и аллерголога, особенно, если у Вас есть высокий риск возникновения аллергии</w:t>
      </w:r>
      <w:proofErr w:type="gramStart"/>
      <w:r w:rsidRPr="00576286"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  <w:t>.»</w:t>
      </w:r>
      <w:proofErr w:type="gramEnd"/>
    </w:p>
    <w:p w:rsidR="00576286" w:rsidRPr="00576286" w:rsidRDefault="00576286" w:rsidP="0057628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</w:pPr>
      <w:r w:rsidRPr="00576286"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  <w:t>Источник:</w:t>
      </w:r>
      <w:r w:rsidRPr="00576286">
        <w:rPr>
          <w:rFonts w:ascii="Arial" w:eastAsia="Times New Roman" w:hAnsi="Arial" w:cs="Arial"/>
          <w:color w:val="000000"/>
          <w:sz w:val="21"/>
          <w:lang w:eastAsia="en-GB"/>
        </w:rPr>
        <w:t> </w:t>
      </w:r>
      <w:hyperlink r:id="rId5" w:history="1">
        <w:r w:rsidRPr="00576286">
          <w:rPr>
            <w:rFonts w:ascii="inherit" w:eastAsia="Times New Roman" w:hAnsi="inherit" w:cs="Arial"/>
            <w:color w:val="0E6259"/>
            <w:sz w:val="21"/>
            <w:u w:val="single"/>
            <w:lang w:eastAsia="en-GB"/>
          </w:rPr>
          <w:t>https</w:t>
        </w:r>
        <w:r w:rsidRPr="00576286">
          <w:rPr>
            <w:rFonts w:ascii="inherit" w:eastAsia="Times New Roman" w:hAnsi="inherit" w:cs="Arial"/>
            <w:color w:val="0E6259"/>
            <w:sz w:val="21"/>
            <w:u w:val="single"/>
            <w:lang w:val="ru-RU" w:eastAsia="en-GB"/>
          </w:rPr>
          <w:t>://</w:t>
        </w:r>
        <w:r w:rsidRPr="00576286">
          <w:rPr>
            <w:rFonts w:ascii="inherit" w:eastAsia="Times New Roman" w:hAnsi="inherit" w:cs="Arial"/>
            <w:color w:val="0E6259"/>
            <w:sz w:val="21"/>
            <w:u w:val="single"/>
            <w:lang w:eastAsia="en-GB"/>
          </w:rPr>
          <w:t>www</w:t>
        </w:r>
        <w:r w:rsidRPr="00576286">
          <w:rPr>
            <w:rFonts w:ascii="inherit" w:eastAsia="Times New Roman" w:hAnsi="inherit" w:cs="Arial"/>
            <w:color w:val="0E6259"/>
            <w:sz w:val="21"/>
            <w:u w:val="single"/>
            <w:lang w:val="ru-RU" w:eastAsia="en-GB"/>
          </w:rPr>
          <w:t>.</w:t>
        </w:r>
        <w:r w:rsidRPr="00576286">
          <w:rPr>
            <w:rFonts w:ascii="inherit" w:eastAsia="Times New Roman" w:hAnsi="inherit" w:cs="Arial"/>
            <w:color w:val="0E6259"/>
            <w:sz w:val="21"/>
            <w:u w:val="single"/>
            <w:lang w:eastAsia="en-GB"/>
          </w:rPr>
          <w:t>asthma</w:t>
        </w:r>
        <w:r w:rsidRPr="00576286">
          <w:rPr>
            <w:rFonts w:ascii="inherit" w:eastAsia="Times New Roman" w:hAnsi="inherit" w:cs="Arial"/>
            <w:color w:val="0E6259"/>
            <w:sz w:val="21"/>
            <w:u w:val="single"/>
            <w:lang w:val="ru-RU" w:eastAsia="en-GB"/>
          </w:rPr>
          <w:t>.</w:t>
        </w:r>
        <w:r w:rsidRPr="00576286">
          <w:rPr>
            <w:rFonts w:ascii="inherit" w:eastAsia="Times New Roman" w:hAnsi="inherit" w:cs="Arial"/>
            <w:color w:val="0E6259"/>
            <w:sz w:val="21"/>
            <w:u w:val="single"/>
            <w:lang w:eastAsia="en-GB"/>
          </w:rPr>
          <w:t>org</w:t>
        </w:r>
        <w:r w:rsidRPr="00576286">
          <w:rPr>
            <w:rFonts w:ascii="inherit" w:eastAsia="Times New Roman" w:hAnsi="inherit" w:cs="Arial"/>
            <w:color w:val="0E6259"/>
            <w:sz w:val="21"/>
            <w:u w:val="single"/>
            <w:lang w:val="ru-RU" w:eastAsia="en-GB"/>
          </w:rPr>
          <w:t>.</w:t>
        </w:r>
        <w:proofErr w:type="spellStart"/>
        <w:r w:rsidRPr="00576286">
          <w:rPr>
            <w:rFonts w:ascii="inherit" w:eastAsia="Times New Roman" w:hAnsi="inherit" w:cs="Arial"/>
            <w:color w:val="0E6259"/>
            <w:sz w:val="21"/>
            <w:u w:val="single"/>
            <w:lang w:eastAsia="en-GB"/>
          </w:rPr>
          <w:t>uk</w:t>
        </w:r>
        <w:proofErr w:type="spellEnd"/>
      </w:hyperlink>
    </w:p>
    <w:p w:rsidR="00576286" w:rsidRDefault="00576286" w:rsidP="00576286">
      <w:pPr>
        <w:spacing w:after="30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 w:eastAsia="en-GB"/>
        </w:rPr>
      </w:pPr>
      <w:proofErr w:type="spellStart"/>
      <w:r w:rsidRPr="0057628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Перевод</w:t>
      </w:r>
      <w:proofErr w:type="spellEnd"/>
      <w:r w:rsidRPr="0057628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: </w:t>
      </w:r>
      <w:proofErr w:type="spellStart"/>
      <w:r w:rsidRPr="0057628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Астманиа.ру</w:t>
      </w:r>
      <w:proofErr w:type="spellEnd"/>
    </w:p>
    <w:p w:rsidR="00853499" w:rsidRPr="00576286" w:rsidRDefault="00576286" w:rsidP="00576286">
      <w:pPr>
        <w:spacing w:after="30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57628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br/>
      </w:r>
      <w:r w:rsidRPr="0057628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br/>
        <w:t>Источник:</w:t>
      </w:r>
      <w:r w:rsidRPr="00576286">
        <w:rPr>
          <w:rFonts w:ascii="Arial" w:eastAsia="Times New Roman" w:hAnsi="Arial" w:cs="Arial"/>
          <w:color w:val="000000"/>
          <w:sz w:val="21"/>
          <w:lang w:eastAsia="en-GB"/>
        </w:rPr>
        <w:t> </w:t>
      </w:r>
      <w:hyperlink r:id="rId6" w:anchor="ixzz4hHOKD0zV" w:history="1">
        <w:r w:rsidRPr="00576286">
          <w:rPr>
            <w:rFonts w:ascii="inherit" w:eastAsia="Times New Roman" w:hAnsi="inherit" w:cs="Arial"/>
            <w:color w:val="003399"/>
            <w:sz w:val="21"/>
            <w:u w:val="single"/>
            <w:lang w:eastAsia="en-GB"/>
          </w:rPr>
          <w:t>https://astmania.ru/</w:t>
        </w:r>
      </w:hyperlink>
      <w:r w:rsidRPr="0057628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</w:p>
    <w:sectPr w:rsidR="00853499" w:rsidRPr="00576286" w:rsidSect="008534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09F1"/>
    <w:multiLevelType w:val="multilevel"/>
    <w:tmpl w:val="1DBE4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6286"/>
    <w:rsid w:val="00576286"/>
    <w:rsid w:val="0085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a0"/>
    <w:rsid w:val="00576286"/>
  </w:style>
  <w:style w:type="character" w:styleId="a4">
    <w:name w:val="Hyperlink"/>
    <w:basedOn w:val="a0"/>
    <w:uiPriority w:val="99"/>
    <w:semiHidden/>
    <w:unhideWhenUsed/>
    <w:rsid w:val="005762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0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55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tmania.ru/novosti-meditsinyi/novoe-oborudovanie-dlya-skrininga-mozhet-pomoch-isklyuchit-risk-allergicheskih-reaktsiy.html" TargetMode="External"/><Relationship Id="rId5" Type="http://schemas.openxmlformats.org/officeDocument/2006/relationships/hyperlink" Target="https://www.asthma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Elifreeman</dc:creator>
  <cp:lastModifiedBy>Elifreeman</cp:lastModifiedBy>
  <cp:revision>1</cp:revision>
  <dcterms:created xsi:type="dcterms:W3CDTF">2017-05-16T21:28:00Z</dcterms:created>
  <dcterms:modified xsi:type="dcterms:W3CDTF">2017-05-16T21:29:00Z</dcterms:modified>
</cp:coreProperties>
</file>