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WOOPIDOO - </w:t>
      </w:r>
      <w:r>
        <w:rPr>
          <w:lang w:val="ru-RU"/>
        </w:rPr>
        <w:t>серия слоганов для нежных десертов.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50415"/>
    <w:rsid w:val="473504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2017-05-17T15:16:00Z</dcterms:created>
  <dc:creator>Анастасия</dc:creator>
  <cp:lastModifiedBy>Анастасия</cp:lastModifiedBy>
  <dcterms:modified xsi:type="dcterms:W3CDTF">2017-05-17T15:17:10Z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