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CB" w:rsidRPr="004B20AF" w:rsidRDefault="00E10ECB" w:rsidP="00E10ECB">
      <w:pPr>
        <w:pStyle w:val="2"/>
        <w:rPr>
          <w:color w:val="auto"/>
        </w:rPr>
      </w:pPr>
      <w:r w:rsidRPr="004B20AF">
        <w:rPr>
          <w:color w:val="auto"/>
        </w:rPr>
        <w:t>О нас</w:t>
      </w:r>
    </w:p>
    <w:p w:rsidR="00E10ECB" w:rsidRPr="005967A3" w:rsidRDefault="00E10ECB" w:rsidP="00E10ECB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967A3">
        <w:rPr>
          <w:rFonts w:ascii="Times New Roman" w:eastAsiaTheme="majorEastAsia" w:hAnsi="Times New Roman" w:cs="Times New Roman"/>
          <w:b/>
          <w:bCs/>
          <w:sz w:val="28"/>
          <w:szCs w:val="28"/>
        </w:rPr>
        <w:t>В</w:t>
      </w:r>
      <w:r w:rsidR="00FA7B0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ас приветствует многофункциональный комплекс </w:t>
      </w:r>
      <w:proofErr w:type="spellStart"/>
      <w:r w:rsidR="00FA7B0B" w:rsidRPr="00FA7B0B">
        <w:rPr>
          <w:rFonts w:ascii="Times New Roman" w:eastAsiaTheme="majorEastAsia" w:hAnsi="Times New Roman" w:cs="Times New Roman"/>
          <w:b/>
          <w:bCs/>
          <w:sz w:val="28"/>
          <w:szCs w:val="28"/>
        </w:rPr>
        <w:t>Абшерон</w:t>
      </w:r>
      <w:proofErr w:type="spellEnd"/>
      <w:r w:rsidRPr="005967A3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и его опытные сотрудники!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Открыть свое предприятие с нуля – сложная и многоэтапная задача. Это может быть салон красоты, бутик модной одежды, агентство недвижимости или ресторан,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в каждом из случаев – выбор местонахождения коммерческой точки</w:t>
      </w:r>
      <w:r>
        <w:rPr>
          <w:rFonts w:ascii="Times New Roman" w:hAnsi="Times New Roman" w:cs="Times New Roman"/>
          <w:sz w:val="28"/>
          <w:szCs w:val="28"/>
        </w:rPr>
        <w:t xml:space="preserve"> служит одним</w:t>
      </w:r>
      <w:r w:rsidRPr="005967A3">
        <w:rPr>
          <w:rFonts w:ascii="Times New Roman" w:hAnsi="Times New Roman" w:cs="Times New Roman"/>
          <w:sz w:val="28"/>
          <w:szCs w:val="28"/>
        </w:rPr>
        <w:t xml:space="preserve"> из важных шагов и опорой всей структуры. Как упростить задачу и сократить путь достижения цели? Решение есть! Аренда </w:t>
      </w:r>
      <w:r>
        <w:rPr>
          <w:rFonts w:ascii="Times New Roman" w:hAnsi="Times New Roman" w:cs="Times New Roman"/>
          <w:sz w:val="28"/>
          <w:szCs w:val="28"/>
        </w:rPr>
        <w:t>помещения в оборудованном комплексе</w:t>
      </w:r>
      <w:r w:rsidRPr="005967A3">
        <w:rPr>
          <w:rFonts w:ascii="Times New Roman" w:hAnsi="Times New Roman" w:cs="Times New Roman"/>
          <w:sz w:val="28"/>
          <w:szCs w:val="28"/>
        </w:rPr>
        <w:t xml:space="preserve"> – дает возможность основать свою «империю» уже в готовых апартаментах и заручится поддержкой основополагающего ресурса – слаженной команды. </w:t>
      </w:r>
    </w:p>
    <w:p w:rsidR="00E10ECB" w:rsidRPr="005967A3" w:rsidRDefault="00FA7B0B" w:rsidP="00E10EC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Комплекс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Абшерон</w:t>
      </w:r>
      <w:proofErr w:type="spellEnd"/>
      <w:r w:rsidR="00E10ECB" w:rsidRPr="005967A3">
        <w:rPr>
          <w:rFonts w:ascii="Times New Roman" w:hAnsi="Times New Roman" w:cs="Times New Roman"/>
          <w:color w:val="auto"/>
          <w:sz w:val="28"/>
          <w:szCs w:val="28"/>
        </w:rPr>
        <w:t xml:space="preserve">» - сила в команде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Современный и многофункциональный комплекс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>»</w:t>
      </w:r>
      <w:r w:rsidR="00D540E3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Start"/>
      <w:r w:rsidR="00D540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540E3">
        <w:rPr>
          <w:rFonts w:ascii="Times New Roman" w:hAnsi="Times New Roman" w:cs="Times New Roman"/>
          <w:sz w:val="28"/>
          <w:szCs w:val="28"/>
        </w:rPr>
        <w:t>, расположенный в престижной части столицы,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готов встречать новых гостей. Мы знаем обо всех сложностях каждой коммерческой отрасли, а потому обеспечиваем максимально гладкие условия и высокий уровень комфортабельности.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Мы – слаженная и структурированная команда из профессионалов своего дела. Наш штаб включает в себя специалистов с большим опытом управления, а так</w:t>
      </w:r>
      <w:r>
        <w:rPr>
          <w:rFonts w:ascii="Times New Roman" w:hAnsi="Times New Roman" w:cs="Times New Roman"/>
          <w:sz w:val="28"/>
          <w:szCs w:val="28"/>
        </w:rPr>
        <w:t xml:space="preserve">же сдачи помещений под аренду. </w:t>
      </w:r>
      <w:r w:rsidRPr="005967A3">
        <w:rPr>
          <w:rFonts w:ascii="Times New Roman" w:hAnsi="Times New Roman" w:cs="Times New Roman"/>
          <w:sz w:val="28"/>
          <w:szCs w:val="28"/>
        </w:rPr>
        <w:t>В персонал комплекса входит:</w:t>
      </w:r>
    </w:p>
    <w:p w:rsidR="00E10ECB" w:rsidRPr="005967A3" w:rsidRDefault="00E10ECB" w:rsidP="00E10E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менеджерский состав;</w:t>
      </w:r>
    </w:p>
    <w:p w:rsidR="00E10ECB" w:rsidRPr="005967A3" w:rsidRDefault="00E10ECB" w:rsidP="00E10E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высококвалифицированные инженеры</w:t>
      </w:r>
      <w:r>
        <w:rPr>
          <w:rFonts w:ascii="Times New Roman" w:hAnsi="Times New Roman" w:cs="Times New Roman"/>
          <w:sz w:val="28"/>
          <w:szCs w:val="28"/>
        </w:rPr>
        <w:t>, архитекторы</w:t>
      </w:r>
      <w:r w:rsidRPr="005967A3">
        <w:rPr>
          <w:rFonts w:ascii="Times New Roman" w:hAnsi="Times New Roman" w:cs="Times New Roman"/>
          <w:sz w:val="28"/>
          <w:szCs w:val="28"/>
        </w:rPr>
        <w:t>;</w:t>
      </w:r>
    </w:p>
    <w:p w:rsidR="00E10ECB" w:rsidRPr="005967A3" w:rsidRDefault="00E10ECB" w:rsidP="00E10EC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технические сотрудники. </w:t>
      </w:r>
    </w:p>
    <w:p w:rsidR="00E10ECB" w:rsidRPr="005967A3" w:rsidRDefault="00E10ECB" w:rsidP="00E10EC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7A3">
        <w:rPr>
          <w:rFonts w:ascii="Times New Roman" w:hAnsi="Times New Roman" w:cs="Times New Roman"/>
          <w:color w:val="auto"/>
          <w:sz w:val="28"/>
          <w:szCs w:val="28"/>
        </w:rPr>
        <w:t>Какую роль выполняет команда «</w:t>
      </w:r>
      <w:r w:rsidR="00FA7B0B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proofErr w:type="spellStart"/>
      <w:r w:rsidRPr="005967A3">
        <w:rPr>
          <w:rFonts w:ascii="Times New Roman" w:hAnsi="Times New Roman" w:cs="Times New Roman"/>
          <w:color w:val="auto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Сравнив комплексный центр со швейцарскими часами, имеющими сложный механизм - специалисты, досконально знающие свои сферы, игр</w:t>
      </w:r>
      <w:r>
        <w:rPr>
          <w:rFonts w:ascii="Times New Roman" w:hAnsi="Times New Roman" w:cs="Times New Roman"/>
          <w:sz w:val="28"/>
          <w:szCs w:val="28"/>
        </w:rPr>
        <w:t>ают роль мастеров, которые владеют</w:t>
      </w:r>
      <w:r w:rsidRPr="005967A3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ми тонкостями</w:t>
      </w:r>
      <w:r w:rsidRPr="005967A3">
        <w:rPr>
          <w:rFonts w:ascii="Times New Roman" w:hAnsi="Times New Roman" w:cs="Times New Roman"/>
          <w:sz w:val="28"/>
          <w:szCs w:val="28"/>
        </w:rPr>
        <w:t xml:space="preserve"> устройства и обеспечивают точный ход и б</w:t>
      </w:r>
      <w:r>
        <w:rPr>
          <w:rFonts w:ascii="Times New Roman" w:hAnsi="Times New Roman" w:cs="Times New Roman"/>
          <w:sz w:val="28"/>
          <w:szCs w:val="28"/>
        </w:rPr>
        <w:t xml:space="preserve">есперебойное функционирование.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 оснащен лифтовой системой, а потому штаб не обошелся без опытных лифтеров, которые следят за исправностью конструкций и обеспечивают безопасность, а при необходимости сопровождают пассажиров и их грузы.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lastRenderedPageBreak/>
        <w:t xml:space="preserve">Также комплекс предоставляет услуги квалифицированного архитектора, прибегнуть к которым могут клиенты комплекса, желающие осуществить перепланировку своей зоны.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Команда комплекса обеспечивает управление следующих позиций:</w:t>
      </w:r>
    </w:p>
    <w:p w:rsidR="00E10ECB" w:rsidRPr="005967A3" w:rsidRDefault="00E10ECB" w:rsidP="00E10E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организация эксплуатационного процесса;</w:t>
      </w:r>
    </w:p>
    <w:p w:rsidR="00E10ECB" w:rsidRPr="005967A3" w:rsidRDefault="00E10ECB" w:rsidP="00E10E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технический контроль (ремонт конструкций и инженерских объектов);</w:t>
      </w:r>
    </w:p>
    <w:p w:rsidR="00E10ECB" w:rsidRPr="005967A3" w:rsidRDefault="00E10ECB" w:rsidP="00E10E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санитарный контроль (уборка общественных мест, уборка прилегающих территорий, уход за озеленительными участками);</w:t>
      </w:r>
    </w:p>
    <w:p w:rsidR="00E10ECB" w:rsidRPr="004B20AF" w:rsidRDefault="00E10ECB" w:rsidP="00E10EC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обслуживание всех систем сооружения.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Качественная комплексная структура не допускает пересечения разноплановых клиентских сфер, таким образом, первоосновная </w:t>
      </w: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комплексом -</w:t>
      </w:r>
      <w:r w:rsidRPr="005967A3">
        <w:rPr>
          <w:rFonts w:ascii="Times New Roman" w:hAnsi="Times New Roman" w:cs="Times New Roman"/>
          <w:sz w:val="28"/>
          <w:szCs w:val="28"/>
        </w:rPr>
        <w:t xml:space="preserve"> разграничить сферы и обеспечить стаби</w:t>
      </w:r>
      <w:r>
        <w:rPr>
          <w:rFonts w:ascii="Times New Roman" w:hAnsi="Times New Roman" w:cs="Times New Roman"/>
          <w:sz w:val="28"/>
          <w:szCs w:val="28"/>
        </w:rPr>
        <w:t xml:space="preserve">льное функционирование центра. </w:t>
      </w:r>
      <w:r w:rsidRPr="005967A3">
        <w:rPr>
          <w:rFonts w:ascii="Times New Roman" w:hAnsi="Times New Roman" w:cs="Times New Roman"/>
          <w:sz w:val="28"/>
          <w:szCs w:val="28"/>
        </w:rPr>
        <w:t xml:space="preserve">Слаженность и профессионализм нашего состава позволяют оперативно реагировать на запросы и заявки каждого из арендаторов и отстаивать их интересы без рисков комфортной работы объекта.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pStyle w:val="2"/>
        <w:rPr>
          <w:color w:val="auto"/>
        </w:rPr>
      </w:pPr>
    </w:p>
    <w:p w:rsidR="00E10ECB" w:rsidRDefault="00E10ECB" w:rsidP="00E10ECB">
      <w:pPr>
        <w:pStyle w:val="2"/>
        <w:rPr>
          <w:color w:val="auto"/>
        </w:rPr>
      </w:pPr>
    </w:p>
    <w:p w:rsidR="00E10ECB" w:rsidRPr="004B20AF" w:rsidRDefault="00FA7B0B" w:rsidP="00E10EC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</w:rPr>
        <w:t xml:space="preserve">О комплексе </w:t>
      </w:r>
      <w:proofErr w:type="spellStart"/>
      <w:r w:rsidRPr="00FA7B0B">
        <w:rPr>
          <w:color w:val="auto"/>
        </w:rPr>
        <w:t>Абшерон</w:t>
      </w:r>
      <w:proofErr w:type="spellEnd"/>
    </w:p>
    <w:p w:rsidR="00E10ECB" w:rsidRPr="005967A3" w:rsidRDefault="00FA7B0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Многофункциональный комплекс </w:t>
      </w:r>
      <w:proofErr w:type="spellStart"/>
      <w:r>
        <w:rPr>
          <w:rFonts w:ascii="Times New Roman" w:hAnsi="Times New Roman" w:cs="Times New Roman"/>
          <w:color w:val="auto"/>
        </w:rPr>
        <w:t>Абшерон</w:t>
      </w:r>
      <w:proofErr w:type="spellEnd"/>
      <w:r w:rsidR="00E10ECB" w:rsidRPr="005967A3">
        <w:rPr>
          <w:rFonts w:ascii="Times New Roman" w:hAnsi="Times New Roman" w:cs="Times New Roman"/>
          <w:color w:val="auto"/>
        </w:rPr>
        <w:t xml:space="preserve"> – бизнес без границ!</w:t>
      </w:r>
    </w:p>
    <w:p w:rsidR="00E10ECB" w:rsidRPr="004B20AF" w:rsidRDefault="00E10ECB" w:rsidP="00E10ECB"/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F">
        <w:rPr>
          <w:rFonts w:ascii="Times New Roman" w:hAnsi="Times New Roman" w:cs="Times New Roman"/>
          <w:sz w:val="28"/>
          <w:szCs w:val="28"/>
        </w:rPr>
        <w:t>Ведущие маркетологи утверждают, что лицо</w:t>
      </w:r>
      <w:r>
        <w:rPr>
          <w:rFonts w:ascii="Times New Roman" w:hAnsi="Times New Roman" w:cs="Times New Roman"/>
          <w:sz w:val="28"/>
          <w:szCs w:val="28"/>
        </w:rPr>
        <w:t xml:space="preserve"> компании, играет первостепенную роль</w:t>
      </w:r>
      <w:r w:rsidRPr="004B2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потребительском выборе</w:t>
      </w:r>
      <w:r w:rsidRPr="004B20AF">
        <w:rPr>
          <w:rFonts w:ascii="Times New Roman" w:hAnsi="Times New Roman" w:cs="Times New Roman"/>
          <w:sz w:val="28"/>
          <w:szCs w:val="28"/>
        </w:rPr>
        <w:t xml:space="preserve">. Рекламная тактика и внешний вид коммерческой сферы – залог богатой клиентской </w:t>
      </w:r>
      <w:r>
        <w:rPr>
          <w:rFonts w:ascii="Times New Roman" w:hAnsi="Times New Roman" w:cs="Times New Roman"/>
          <w:sz w:val="28"/>
          <w:szCs w:val="28"/>
        </w:rPr>
        <w:t xml:space="preserve">базы и высокого дохода. Выходит, </w:t>
      </w:r>
      <w:r w:rsidRPr="004B20AF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gramStart"/>
      <w:r w:rsidRPr="004B20AF">
        <w:rPr>
          <w:rFonts w:ascii="Times New Roman" w:hAnsi="Times New Roman" w:cs="Times New Roman"/>
          <w:sz w:val="28"/>
          <w:szCs w:val="28"/>
        </w:rPr>
        <w:t>к примеру</w:t>
      </w:r>
      <w:proofErr w:type="gramEnd"/>
      <w:r w:rsidRPr="004B20AF">
        <w:rPr>
          <w:rFonts w:ascii="Times New Roman" w:hAnsi="Times New Roman" w:cs="Times New Roman"/>
          <w:sz w:val="28"/>
          <w:szCs w:val="28"/>
        </w:rPr>
        <w:t>, невзрачный и скромный салон красоты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0AF">
        <w:rPr>
          <w:rFonts w:ascii="Times New Roman" w:hAnsi="Times New Roman" w:cs="Times New Roman"/>
          <w:sz w:val="28"/>
          <w:szCs w:val="28"/>
        </w:rPr>
        <w:t xml:space="preserve"> в котором талантливые, опытные и высококвалифицированные специалисты заждались своих клиентов, обойдут мимо, отдав предпочтение стильному салону в грандиозном и современном комплексе. </w:t>
      </w:r>
    </w:p>
    <w:p w:rsidR="00E10ECB" w:rsidRPr="004B20AF" w:rsidRDefault="00E10ECB" w:rsidP="00E10ECB">
      <w:pPr>
        <w:pStyle w:val="2"/>
        <w:rPr>
          <w:color w:val="auto"/>
        </w:rPr>
      </w:pPr>
      <w:r w:rsidRPr="004B20AF">
        <w:rPr>
          <w:color w:val="auto"/>
        </w:rPr>
        <w:t xml:space="preserve">Готовый комплекс для успешного развития вашего бизнеса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комплекс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нового поколения. </w:t>
      </w:r>
      <w:r w:rsidRPr="005967A3">
        <w:rPr>
          <w:rFonts w:ascii="Times New Roman" w:hAnsi="Times New Roman" w:cs="Times New Roman"/>
          <w:sz w:val="28"/>
          <w:szCs w:val="28"/>
        </w:rPr>
        <w:t>«</w:t>
      </w:r>
      <w:r w:rsidR="00FA7B0B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Pr="005967A3">
        <w:rPr>
          <w:rFonts w:ascii="Times New Roman" w:hAnsi="Times New Roman" w:cs="Times New Roman"/>
          <w:sz w:val="28"/>
          <w:szCs w:val="28"/>
        </w:rPr>
        <w:t xml:space="preserve"> своим арендаторам </w:t>
      </w:r>
      <w:r>
        <w:rPr>
          <w:rFonts w:ascii="Times New Roman" w:hAnsi="Times New Roman" w:cs="Times New Roman"/>
          <w:sz w:val="28"/>
          <w:szCs w:val="28"/>
        </w:rPr>
        <w:t xml:space="preserve">обрести </w:t>
      </w:r>
      <w:r w:rsidRPr="005967A3">
        <w:rPr>
          <w:rFonts w:ascii="Times New Roman" w:hAnsi="Times New Roman" w:cs="Times New Roman"/>
          <w:sz w:val="28"/>
          <w:szCs w:val="28"/>
        </w:rPr>
        <w:t xml:space="preserve">то самое лицо компании, </w:t>
      </w:r>
      <w:r w:rsidRPr="005967A3">
        <w:rPr>
          <w:rFonts w:ascii="Times New Roman" w:hAnsi="Times New Roman" w:cs="Times New Roman"/>
          <w:bCs/>
          <w:sz w:val="28"/>
          <w:szCs w:val="28"/>
        </w:rPr>
        <w:t>которое станет</w:t>
      </w:r>
      <w:r w:rsidRPr="00596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безотказным аргументом</w:t>
      </w:r>
      <w:r w:rsidRPr="005967A3">
        <w:rPr>
          <w:rFonts w:ascii="Times New Roman" w:hAnsi="Times New Roman" w:cs="Times New Roman"/>
          <w:bCs/>
          <w:sz w:val="28"/>
          <w:szCs w:val="28"/>
        </w:rPr>
        <w:t xml:space="preserve"> в пользу вашего ресурса. Наш комплекс обладает мощной социальной структурой, высоким уровнем комфортабельности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инновационным оборудованием и, </w:t>
      </w:r>
      <w:r w:rsidRPr="005967A3">
        <w:rPr>
          <w:rFonts w:ascii="Times New Roman" w:hAnsi="Times New Roman" w:cs="Times New Roman"/>
          <w:bCs/>
          <w:sz w:val="28"/>
          <w:szCs w:val="28"/>
        </w:rPr>
        <w:t>главное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967A3">
        <w:rPr>
          <w:rFonts w:ascii="Times New Roman" w:hAnsi="Times New Roman" w:cs="Times New Roman"/>
          <w:bCs/>
          <w:sz w:val="28"/>
          <w:szCs w:val="28"/>
        </w:rPr>
        <w:t xml:space="preserve"> – сильной командой управления и технического обслуживания.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– многофункционален и технически развит. Располагаясь в благоприятной и живописной зоне престижного района столицы, центр имеет особое преимущество в глазах потенциального потребителя, в том числе контингента высокого класса. </w:t>
      </w:r>
      <w:r w:rsidRPr="005967A3">
        <w:rPr>
          <w:rFonts w:ascii="Times New Roman" w:hAnsi="Times New Roman" w:cs="Times New Roman"/>
          <w:sz w:val="28"/>
          <w:szCs w:val="28"/>
        </w:rPr>
        <w:t xml:space="preserve">Статистика показывает, что объекты смешанных коммерческих сфер являются знаковыми проектами, повышающими рейтинг </w:t>
      </w:r>
      <w:r>
        <w:rPr>
          <w:rFonts w:ascii="Times New Roman" w:hAnsi="Times New Roman" w:cs="Times New Roman"/>
          <w:sz w:val="28"/>
          <w:szCs w:val="28"/>
        </w:rPr>
        <w:t xml:space="preserve">комплексных кадров на </w:t>
      </w:r>
      <w:r w:rsidRPr="005967A3">
        <w:rPr>
          <w:rFonts w:ascii="Times New Roman" w:hAnsi="Times New Roman" w:cs="Times New Roman"/>
          <w:sz w:val="28"/>
          <w:szCs w:val="28"/>
        </w:rPr>
        <w:t>рынке и привлекающи</w:t>
      </w:r>
      <w:r>
        <w:rPr>
          <w:rFonts w:ascii="Times New Roman" w:hAnsi="Times New Roman" w:cs="Times New Roman"/>
          <w:sz w:val="28"/>
          <w:szCs w:val="28"/>
        </w:rPr>
        <w:t xml:space="preserve">ми повышенное внимание клиентов. </w:t>
      </w:r>
      <w:r w:rsidRPr="005967A3">
        <w:rPr>
          <w:rFonts w:ascii="Times New Roman" w:hAnsi="Times New Roman" w:cs="Times New Roman"/>
          <w:sz w:val="28"/>
          <w:szCs w:val="28"/>
        </w:rPr>
        <w:t>Это именно та реклама, которая громогласно заявит о точке вашей коммерции, подчеркнет успешность и респектабель</w:t>
      </w:r>
      <w:r>
        <w:rPr>
          <w:rFonts w:ascii="Times New Roman" w:hAnsi="Times New Roman" w:cs="Times New Roman"/>
          <w:sz w:val="28"/>
          <w:szCs w:val="28"/>
        </w:rPr>
        <w:t xml:space="preserve">ность, преподнесет потребителю </w:t>
      </w:r>
      <w:r w:rsidRPr="005967A3">
        <w:rPr>
          <w:rFonts w:ascii="Times New Roman" w:hAnsi="Times New Roman" w:cs="Times New Roman"/>
          <w:sz w:val="28"/>
          <w:szCs w:val="28"/>
        </w:rPr>
        <w:t xml:space="preserve">предложение в наиболее привлекательной «упаковке». </w:t>
      </w:r>
    </w:p>
    <w:p w:rsidR="00E10ECB" w:rsidRPr="005967A3" w:rsidRDefault="00E10ECB" w:rsidP="00E10EC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7A3">
        <w:rPr>
          <w:rFonts w:ascii="Times New Roman" w:hAnsi="Times New Roman" w:cs="Times New Roman"/>
          <w:color w:val="auto"/>
          <w:sz w:val="28"/>
          <w:szCs w:val="28"/>
        </w:rPr>
        <w:t>Преимущества комплексного центра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 - комплекс </w:t>
      </w:r>
      <w:r>
        <w:rPr>
          <w:rFonts w:ascii="Times New Roman" w:hAnsi="Times New Roman" w:cs="Times New Roman"/>
          <w:sz w:val="28"/>
          <w:szCs w:val="28"/>
        </w:rPr>
        <w:t xml:space="preserve">люксового класса </w:t>
      </w:r>
      <w:r w:rsidRPr="005967A3">
        <w:rPr>
          <w:rFonts w:ascii="Times New Roman" w:hAnsi="Times New Roman" w:cs="Times New Roman"/>
          <w:sz w:val="28"/>
          <w:szCs w:val="28"/>
        </w:rPr>
        <w:t>и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комфорта. Став нашим арендаторо</w:t>
      </w:r>
      <w:r w:rsidRPr="005967A3">
        <w:rPr>
          <w:rFonts w:ascii="Times New Roman" w:hAnsi="Times New Roman" w:cs="Times New Roman"/>
          <w:sz w:val="28"/>
          <w:szCs w:val="28"/>
        </w:rPr>
        <w:t xml:space="preserve">м, клиент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967A3">
        <w:rPr>
          <w:rFonts w:ascii="Times New Roman" w:hAnsi="Times New Roman" w:cs="Times New Roman"/>
          <w:sz w:val="28"/>
          <w:szCs w:val="28"/>
        </w:rPr>
        <w:t>не беспокоит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967A3">
        <w:rPr>
          <w:rFonts w:ascii="Times New Roman" w:hAnsi="Times New Roman" w:cs="Times New Roman"/>
          <w:sz w:val="28"/>
          <w:szCs w:val="28"/>
        </w:rPr>
        <w:t>ся о решении вопросов организации места и оптимизации условий. Мы предоставляем все необходимое для реализации любого проекта в наиболее удобных условиях:</w:t>
      </w:r>
    </w:p>
    <w:p w:rsidR="00E10ECB" w:rsidRPr="005967A3" w:rsidRDefault="00E10ECB" w:rsidP="00E10E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«стильное лицо» </w:t>
      </w:r>
      <w:r w:rsidRPr="005967A3">
        <w:rPr>
          <w:rFonts w:ascii="Times New Roman" w:hAnsi="Times New Roman" w:cs="Times New Roman"/>
          <w:sz w:val="28"/>
          <w:szCs w:val="28"/>
        </w:rPr>
        <w:t>солидного проекта;</w:t>
      </w:r>
    </w:p>
    <w:p w:rsidR="00E10ECB" w:rsidRPr="005967A3" w:rsidRDefault="00E10ECB" w:rsidP="00E10E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парковочную зону и свою подземную стоянку для удобного подъезда и безопасности автомобиля;</w:t>
      </w:r>
    </w:p>
    <w:p w:rsidR="00E10ECB" w:rsidRPr="005967A3" w:rsidRDefault="00E10ECB" w:rsidP="00E10EC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высокотехнологичное оборудование для комфортной эксплуатации и экономии коммунальных услуг.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Апартаменты центра составляют 17700 квадратных метров и имеют 4 этажа. Комплекс подразделяется на два блока: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и ресторанный. </w:t>
      </w:r>
      <w:r w:rsidRPr="005967A3">
        <w:rPr>
          <w:rFonts w:ascii="Times New Roman" w:hAnsi="Times New Roman" w:cs="Times New Roman"/>
          <w:sz w:val="28"/>
          <w:szCs w:val="28"/>
        </w:rPr>
        <w:t>Широкий ассортимент площади дает возможность найти оптимальное решение для планировки бутика, салона красоты, студии, кафетерия, офиса или дру</w:t>
      </w:r>
      <w:r>
        <w:rPr>
          <w:rFonts w:ascii="Times New Roman" w:hAnsi="Times New Roman" w:cs="Times New Roman"/>
          <w:sz w:val="28"/>
          <w:szCs w:val="28"/>
        </w:rPr>
        <w:t>гого коммерческого предприятия.</w:t>
      </w:r>
      <w:r w:rsidRPr="005967A3">
        <w:rPr>
          <w:rFonts w:ascii="Times New Roman" w:hAnsi="Times New Roman" w:cs="Times New Roman"/>
          <w:sz w:val="28"/>
          <w:szCs w:val="28"/>
        </w:rPr>
        <w:t xml:space="preserve"> Сооружение возведено с учетом всех стандартов и нормативов, предусмотрены все системы безопасности, а технический ресурс оснащен новейшими технологиями и передовым оборудованием.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Современный, многофункциональный и красивый комплекс, предусматривающий все требования и пожелания потребителя – то, что станет твердой почвой для идеальных мероприятий, маркетинговых ходов, эффективного бизнеса, привлечения клиентов и комфортной работы с удовольствием.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B755FE" w:rsidRDefault="00E10ECB" w:rsidP="00E10ECB">
      <w:pPr>
        <w:pStyle w:val="2"/>
        <w:rPr>
          <w:color w:val="auto"/>
        </w:rPr>
      </w:pPr>
      <w:r w:rsidRPr="00B755FE">
        <w:rPr>
          <w:color w:val="auto"/>
        </w:rPr>
        <w:t>Административный комплекс</w:t>
      </w:r>
    </w:p>
    <w:p w:rsidR="00E10ECB" w:rsidRPr="005967A3" w:rsidRDefault="00E10EC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967A3">
        <w:rPr>
          <w:rFonts w:ascii="Times New Roman" w:hAnsi="Times New Roman" w:cs="Times New Roman"/>
          <w:color w:val="auto"/>
        </w:rPr>
        <w:t>Административный комплекс – современная планировка</w:t>
      </w:r>
      <w:r>
        <w:rPr>
          <w:rFonts w:ascii="Times New Roman" w:hAnsi="Times New Roman" w:cs="Times New Roman"/>
          <w:color w:val="auto"/>
        </w:rPr>
        <w:t>,</w:t>
      </w:r>
      <w:r w:rsidRPr="005967A3">
        <w:rPr>
          <w:rFonts w:ascii="Times New Roman" w:hAnsi="Times New Roman" w:cs="Times New Roman"/>
          <w:color w:val="auto"/>
        </w:rPr>
        <w:t xml:space="preserve"> высокие технологии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Успешный бизнес – это прогрессивность компании и привлечение </w:t>
      </w:r>
      <w:r>
        <w:rPr>
          <w:rFonts w:ascii="Times New Roman" w:hAnsi="Times New Roman" w:cs="Times New Roman"/>
          <w:sz w:val="28"/>
          <w:szCs w:val="28"/>
        </w:rPr>
        <w:t xml:space="preserve">целевых клиентов. </w:t>
      </w:r>
      <w:r w:rsidRPr="005967A3">
        <w:rPr>
          <w:rFonts w:ascii="Times New Roman" w:hAnsi="Times New Roman" w:cs="Times New Roman"/>
          <w:sz w:val="28"/>
          <w:szCs w:val="28"/>
        </w:rPr>
        <w:t>Прогрессивность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 xml:space="preserve">, зависит не только от профессионализма </w:t>
      </w:r>
      <w:r w:rsidRPr="005967A3">
        <w:rPr>
          <w:rFonts w:ascii="Times New Roman" w:hAnsi="Times New Roman" w:cs="Times New Roman"/>
          <w:sz w:val="28"/>
          <w:szCs w:val="28"/>
        </w:rPr>
        <w:t>и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лификации персонала, но также от энтузиазма и стимула </w:t>
      </w:r>
      <w:r w:rsidRPr="005967A3">
        <w:rPr>
          <w:rFonts w:ascii="Times New Roman" w:hAnsi="Times New Roman" w:cs="Times New Roman"/>
          <w:sz w:val="28"/>
          <w:szCs w:val="28"/>
        </w:rPr>
        <w:t xml:space="preserve">для эффективной работы. Как будет позиционировать себя штаб сотрудников, который занимает место в одном из лучших комплексов столицы? В стильных офисах, с комфортабельными условиями, европейской планировкой и шикарным видом из окна. Статистика показывает, что окружение имеет прямое влияние на продуктивность работы человека, повышая или понижая ее в зависимости от комфорта и благоприятных условий.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Комплексный центр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расположенный в престижной части столицы, </w:t>
      </w:r>
      <w:r w:rsidRPr="005967A3">
        <w:rPr>
          <w:rFonts w:ascii="Times New Roman" w:hAnsi="Times New Roman" w:cs="Times New Roman"/>
          <w:sz w:val="28"/>
          <w:szCs w:val="28"/>
        </w:rPr>
        <w:t>включает два блока – это ресторанная и административная зоны на всех четырех этажах современного здания. Два блока разделяются пожарным проходом, что является гарантией пожарной безопасности и соответствует действующим нормативам. П</w:t>
      </w:r>
      <w:r>
        <w:rPr>
          <w:rFonts w:ascii="Times New Roman" w:hAnsi="Times New Roman" w:cs="Times New Roman"/>
          <w:sz w:val="28"/>
          <w:szCs w:val="28"/>
        </w:rPr>
        <w:t xml:space="preserve">лощадь административного блока </w:t>
      </w:r>
      <w:r w:rsidRPr="005967A3">
        <w:rPr>
          <w:rFonts w:ascii="Times New Roman" w:hAnsi="Times New Roman" w:cs="Times New Roman"/>
          <w:sz w:val="28"/>
          <w:szCs w:val="28"/>
        </w:rPr>
        <w:t>составляет 6500 квадратных метров и включает несколько залов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оборудованных в соответствии с модными тенденциями и технологичными новинками для комфортной эксплуатации. </w:t>
      </w:r>
    </w:p>
    <w:p w:rsidR="00E10ECB" w:rsidRPr="00B755FE" w:rsidRDefault="00E10ECB" w:rsidP="00E10ECB">
      <w:pPr>
        <w:pStyle w:val="2"/>
        <w:rPr>
          <w:color w:val="auto"/>
        </w:rPr>
      </w:pPr>
      <w:r w:rsidRPr="00B755FE">
        <w:rPr>
          <w:color w:val="auto"/>
        </w:rPr>
        <w:t>Тысячи возможностей для воплощения коммерческих идей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блок имеет 5 </w:t>
      </w:r>
      <w:r w:rsidRPr="005967A3">
        <w:rPr>
          <w:rFonts w:ascii="Times New Roman" w:hAnsi="Times New Roman" w:cs="Times New Roman"/>
          <w:sz w:val="28"/>
          <w:szCs w:val="28"/>
        </w:rPr>
        <w:t xml:space="preserve">роскошных </w:t>
      </w:r>
      <w:r w:rsidRPr="005967A3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5967A3">
        <w:rPr>
          <w:rFonts w:ascii="Times New Roman" w:hAnsi="Times New Roman" w:cs="Times New Roman"/>
          <w:sz w:val="28"/>
          <w:szCs w:val="28"/>
        </w:rPr>
        <w:t xml:space="preserve"> – залов</w:t>
      </w:r>
      <w:r w:rsidR="00FA7B0B">
        <w:rPr>
          <w:rFonts w:ascii="Times New Roman" w:hAnsi="Times New Roman" w:cs="Times New Roman"/>
          <w:sz w:val="28"/>
          <w:szCs w:val="28"/>
        </w:rPr>
        <w:t xml:space="preserve"> на каждом этаже</w:t>
      </w:r>
      <w:r w:rsidR="00B501DC">
        <w:rPr>
          <w:rFonts w:ascii="Times New Roman" w:hAnsi="Times New Roman" w:cs="Times New Roman"/>
          <w:sz w:val="28"/>
          <w:szCs w:val="28"/>
        </w:rPr>
        <w:t xml:space="preserve">. </w:t>
      </w:r>
      <w:r w:rsidRPr="005967A3">
        <w:rPr>
          <w:rFonts w:ascii="Times New Roman" w:hAnsi="Times New Roman" w:cs="Times New Roman"/>
          <w:sz w:val="28"/>
          <w:szCs w:val="28"/>
        </w:rPr>
        <w:t xml:space="preserve">Каждый из них </w:t>
      </w:r>
      <w:r w:rsidR="00B501DC">
        <w:rPr>
          <w:rFonts w:ascii="Times New Roman" w:hAnsi="Times New Roman" w:cs="Times New Roman"/>
          <w:sz w:val="28"/>
          <w:szCs w:val="28"/>
        </w:rPr>
        <w:t xml:space="preserve">оборудован системой водоснабжения. </w:t>
      </w:r>
      <w:r w:rsidRPr="005967A3">
        <w:rPr>
          <w:rFonts w:ascii="Times New Roman" w:hAnsi="Times New Roman" w:cs="Times New Roman"/>
          <w:sz w:val="28"/>
          <w:szCs w:val="28"/>
        </w:rPr>
        <w:t xml:space="preserve">Такие залы могут послужить местом для проведения мероприятий класса люкс, вечеринок, торжественных церемоний, презентаций, банкетов, размещения коммерческих точек или офисов. </w:t>
      </w:r>
      <w:bookmarkStart w:id="0" w:name="_GoBack"/>
      <w:bookmarkEnd w:id="0"/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Каждый зал универсален и готов для создания любой предпринимательской сферы. Удобное расположение и</w:t>
      </w:r>
      <w:r>
        <w:rPr>
          <w:rFonts w:ascii="Times New Roman" w:hAnsi="Times New Roman" w:cs="Times New Roman"/>
          <w:sz w:val="28"/>
          <w:szCs w:val="28"/>
        </w:rPr>
        <w:t xml:space="preserve"> идеальные технические условия</w:t>
      </w:r>
      <w:r w:rsidRPr="005967A3">
        <w:rPr>
          <w:rFonts w:ascii="Times New Roman" w:hAnsi="Times New Roman" w:cs="Times New Roman"/>
          <w:sz w:val="28"/>
          <w:szCs w:val="28"/>
        </w:rPr>
        <w:t xml:space="preserve"> станут гарантией продуктивной, успешной и бесперебойной работы персонала и директора.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Третий и чет</w:t>
      </w:r>
      <w:r>
        <w:rPr>
          <w:rFonts w:ascii="Times New Roman" w:hAnsi="Times New Roman" w:cs="Times New Roman"/>
          <w:sz w:val="28"/>
          <w:szCs w:val="28"/>
        </w:rPr>
        <w:t>вертый этажи имеют свои террасы. А</w:t>
      </w:r>
      <w:r w:rsidRPr="005967A3">
        <w:rPr>
          <w:rFonts w:ascii="Times New Roman" w:hAnsi="Times New Roman" w:cs="Times New Roman"/>
          <w:sz w:val="28"/>
          <w:szCs w:val="28"/>
        </w:rPr>
        <w:t xml:space="preserve">рендуя этаж, арендатор имеет доступ к великолепной террасе с прекрасным видом и стильным оформлением для создания 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-зоны или места для проведения </w:t>
      </w:r>
      <w:proofErr w:type="spellStart"/>
      <w:r w:rsidRPr="005967A3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вечеринок, а также</w:t>
      </w:r>
      <w:r w:rsidRPr="00596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корпоративов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ECB" w:rsidRPr="00B755FE" w:rsidRDefault="00E10ECB" w:rsidP="00E10ECB">
      <w:pPr>
        <w:pStyle w:val="2"/>
        <w:rPr>
          <w:color w:val="auto"/>
        </w:rPr>
      </w:pPr>
      <w:r w:rsidRPr="00B755FE">
        <w:rPr>
          <w:color w:val="auto"/>
        </w:rPr>
        <w:lastRenderedPageBreak/>
        <w:t>Современное осн</w:t>
      </w:r>
      <w:r>
        <w:rPr>
          <w:color w:val="auto"/>
        </w:rPr>
        <w:t>ащение административного блока</w:t>
      </w:r>
    </w:p>
    <w:p w:rsidR="00E10ECB" w:rsidRDefault="00E10ECB" w:rsidP="00E10ECB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FE">
        <w:rPr>
          <w:rFonts w:ascii="Times New Roman" w:eastAsiaTheme="majorEastAsia" w:hAnsi="Times New Roman" w:cs="Times New Roman"/>
          <w:bCs/>
          <w:sz w:val="28"/>
          <w:szCs w:val="28"/>
        </w:rPr>
        <w:t>Часть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B755FE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омплекса</w:t>
      </w:r>
      <w:r w:rsidRPr="005967A3">
        <w:rPr>
          <w:rFonts w:ascii="Times New Roman" w:hAnsi="Times New Roman" w:cs="Times New Roman"/>
          <w:sz w:val="28"/>
          <w:szCs w:val="28"/>
        </w:rPr>
        <w:t xml:space="preserve"> административного назначения обладает инновационным и высококачественным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тех</w:t>
      </w:r>
      <w:r>
        <w:rPr>
          <w:rFonts w:ascii="Times New Roman" w:hAnsi="Times New Roman" w:cs="Times New Roman"/>
          <w:sz w:val="28"/>
          <w:szCs w:val="28"/>
        </w:rPr>
        <w:t xml:space="preserve">ничным оснащением, обеспечивающим комфорт высшего разряда для арендаторов, а также их клиентов. </w:t>
      </w:r>
      <w:r w:rsidRPr="005967A3">
        <w:rPr>
          <w:rFonts w:ascii="Times New Roman" w:hAnsi="Times New Roman" w:cs="Times New Roman"/>
          <w:sz w:val="28"/>
          <w:szCs w:val="28"/>
        </w:rPr>
        <w:t>Здание имеет мощную вентиляционную систему из 11-ти приточных каналов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гарантиру</w:t>
      </w:r>
      <w:r w:rsidRPr="005967A3">
        <w:rPr>
          <w:rFonts w:ascii="Times New Roman" w:hAnsi="Times New Roman" w:cs="Times New Roman"/>
          <w:sz w:val="28"/>
          <w:szCs w:val="28"/>
        </w:rPr>
        <w:t>ющую благоприятный климат и стабильную свежесть помещени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5967A3">
        <w:rPr>
          <w:rFonts w:ascii="Times New Roman" w:hAnsi="Times New Roman" w:cs="Times New Roman"/>
          <w:sz w:val="28"/>
          <w:szCs w:val="28"/>
        </w:rPr>
        <w:t>В комплексе проведена светодиодная система освещения, которая отвечает не только за качественный и приятный свет, но</w:t>
      </w:r>
      <w:r>
        <w:rPr>
          <w:rFonts w:ascii="Times New Roman" w:hAnsi="Times New Roman" w:cs="Times New Roman"/>
          <w:sz w:val="28"/>
          <w:szCs w:val="28"/>
        </w:rPr>
        <w:t xml:space="preserve"> и за экономию </w:t>
      </w:r>
      <w:r w:rsidRPr="005967A3">
        <w:rPr>
          <w:rFonts w:ascii="Times New Roman" w:hAnsi="Times New Roman" w:cs="Times New Roman"/>
          <w:sz w:val="28"/>
          <w:szCs w:val="28"/>
        </w:rPr>
        <w:t>электроэнергии. Также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 может </w:t>
      </w:r>
      <w:proofErr w:type="gramStart"/>
      <w:r w:rsidRPr="005967A3">
        <w:rPr>
          <w:rFonts w:ascii="Times New Roman" w:hAnsi="Times New Roman" w:cs="Times New Roman"/>
          <w:sz w:val="28"/>
          <w:szCs w:val="28"/>
        </w:rPr>
        <w:t>похвастаться</w:t>
      </w:r>
      <w:proofErr w:type="gramEnd"/>
      <w:r w:rsidRPr="005967A3">
        <w:rPr>
          <w:rFonts w:ascii="Times New Roman" w:hAnsi="Times New Roman" w:cs="Times New Roman"/>
          <w:sz w:val="28"/>
          <w:szCs w:val="28"/>
        </w:rPr>
        <w:t xml:space="preserve"> встроенным ТП (трансформаторной подстанцией)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что исключает перебои со светом или его отсутствие в случае с отключением электроэнергии.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Система арендной сдачи поэтажно или отдельными блоками дает возможность доступа к</w:t>
      </w:r>
      <w:r>
        <w:rPr>
          <w:rFonts w:ascii="Times New Roman" w:hAnsi="Times New Roman" w:cs="Times New Roman"/>
          <w:sz w:val="28"/>
          <w:szCs w:val="28"/>
        </w:rPr>
        <w:t>о всем технологичным ресурсам.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комплекс отвечает </w:t>
      </w:r>
      <w:r w:rsidRPr="005967A3">
        <w:rPr>
          <w:rFonts w:ascii="Times New Roman" w:hAnsi="Times New Roman" w:cs="Times New Roman"/>
          <w:sz w:val="28"/>
          <w:szCs w:val="28"/>
        </w:rPr>
        <w:t xml:space="preserve">требованиям клиента по всем критериям выгодного и удобного сотрудничества.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10ECB" w:rsidRDefault="00E10EC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10ECB" w:rsidRPr="005967A3" w:rsidRDefault="00E10EC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755FE">
        <w:rPr>
          <w:rFonts w:ascii="Times New Roman" w:hAnsi="Times New Roman" w:cs="Times New Roman"/>
          <w:color w:val="auto"/>
        </w:rPr>
        <w:t>Ресторанный комплекс</w:t>
      </w:r>
    </w:p>
    <w:p w:rsidR="00E10ECB" w:rsidRPr="00423C4B" w:rsidRDefault="00E10ECB" w:rsidP="00E10ECB">
      <w:pPr>
        <w:pStyle w:val="1"/>
        <w:rPr>
          <w:color w:val="auto"/>
        </w:rPr>
      </w:pPr>
      <w:r w:rsidRPr="00423C4B">
        <w:rPr>
          <w:color w:val="auto"/>
        </w:rPr>
        <w:t>Создайте в «</w:t>
      </w:r>
      <w:proofErr w:type="spellStart"/>
      <w:r w:rsidRPr="00423C4B">
        <w:rPr>
          <w:color w:val="auto"/>
        </w:rPr>
        <w:t>Azneman</w:t>
      </w:r>
      <w:proofErr w:type="spellEnd"/>
      <w:r w:rsidRPr="00423C4B">
        <w:rPr>
          <w:color w:val="auto"/>
        </w:rPr>
        <w:t>» ресторан своей мечты!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Ресторанный бизнес – одна из наиболее доходных и перспективных ниш соврем</w:t>
      </w:r>
      <w:r>
        <w:rPr>
          <w:rFonts w:ascii="Times New Roman" w:hAnsi="Times New Roman" w:cs="Times New Roman"/>
          <w:sz w:val="28"/>
          <w:szCs w:val="28"/>
        </w:rPr>
        <w:t xml:space="preserve">енной, коммерческой индустрии. </w:t>
      </w:r>
      <w:r w:rsidRPr="005967A3">
        <w:rPr>
          <w:rFonts w:ascii="Times New Roman" w:hAnsi="Times New Roman" w:cs="Times New Roman"/>
          <w:sz w:val="28"/>
          <w:szCs w:val="28"/>
        </w:rPr>
        <w:t>Однако не каждый ресторан или кафе может пробиться через паутину конкурентов и занять лидирующие позиции фаворитов потребителя. Безусловно, основами успешного ресторанного бизнеса является и команда профессионалов и уровень обслуживания, но ключом, без которого структура просто не сможет долго просуществовать неизменно остается реклама и лицо заведения. Эстетическая сторона вопроса является главенствующей частью любой сферы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основывающейся на предоставлении «услуг удовольствия». Именно поэтому, центр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 позаботился о роскошном блоке ресторанного </w:t>
      </w:r>
      <w:r w:rsidRPr="005967A3">
        <w:rPr>
          <w:rFonts w:ascii="Times New Roman" w:hAnsi="Times New Roman" w:cs="Times New Roman"/>
          <w:sz w:val="28"/>
          <w:szCs w:val="28"/>
        </w:rPr>
        <w:lastRenderedPageBreak/>
        <w:t>комп</w:t>
      </w:r>
      <w:r>
        <w:rPr>
          <w:rFonts w:ascii="Times New Roman" w:hAnsi="Times New Roman" w:cs="Times New Roman"/>
          <w:sz w:val="28"/>
          <w:szCs w:val="28"/>
        </w:rPr>
        <w:t xml:space="preserve">лекса, прекрасном расположении, </w:t>
      </w:r>
      <w:r w:rsidRPr="005967A3">
        <w:rPr>
          <w:rFonts w:ascii="Times New Roman" w:hAnsi="Times New Roman" w:cs="Times New Roman"/>
          <w:sz w:val="28"/>
          <w:szCs w:val="28"/>
        </w:rPr>
        <w:t>организации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соответствия со стандартами данной сферы </w:t>
      </w:r>
      <w:r w:rsidRPr="005967A3">
        <w:rPr>
          <w:rFonts w:ascii="Times New Roman" w:hAnsi="Times New Roman" w:cs="Times New Roman"/>
          <w:sz w:val="28"/>
          <w:szCs w:val="28"/>
        </w:rPr>
        <w:t xml:space="preserve">и других факторах способствующих продвижению ресторана на позицию №1. </w:t>
      </w:r>
    </w:p>
    <w:p w:rsidR="00E10ECB" w:rsidRPr="00423C4B" w:rsidRDefault="00E10ECB" w:rsidP="00E10ECB">
      <w:pPr>
        <w:pStyle w:val="2"/>
        <w:rPr>
          <w:color w:val="auto"/>
        </w:rPr>
      </w:pPr>
      <w:r w:rsidRPr="00423C4B">
        <w:rPr>
          <w:color w:val="auto"/>
        </w:rPr>
        <w:t xml:space="preserve">Ресторанный блок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67A3">
        <w:rPr>
          <w:rFonts w:ascii="Times New Roman" w:hAnsi="Times New Roman" w:cs="Times New Roman"/>
          <w:sz w:val="28"/>
          <w:szCs w:val="28"/>
        </w:rPr>
        <w:t>включает в свой комплекс масштабный ресторанный блок. Ресторанная зона разделена на несколько залов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из которых подготовлен к ремонту и </w:t>
      </w:r>
      <w:r w:rsidRPr="00916A4E">
        <w:rPr>
          <w:rFonts w:ascii="Times New Roman" w:hAnsi="Times New Roman" w:cs="Times New Roman"/>
          <w:sz w:val="28"/>
          <w:szCs w:val="28"/>
        </w:rPr>
        <w:t>реализации идей лучших дизайнеров столицы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5967A3">
        <w:rPr>
          <w:rFonts w:ascii="Times New Roman" w:hAnsi="Times New Roman" w:cs="Times New Roman"/>
          <w:sz w:val="28"/>
          <w:szCs w:val="28"/>
        </w:rPr>
        <w:t>борудован</w:t>
      </w:r>
      <w:r>
        <w:rPr>
          <w:rFonts w:ascii="Times New Roman" w:hAnsi="Times New Roman" w:cs="Times New Roman"/>
          <w:sz w:val="28"/>
          <w:szCs w:val="28"/>
        </w:rPr>
        <w:t xml:space="preserve">ие и техническая сторона вопроса – решенная задача, готовая к </w:t>
      </w:r>
      <w:r w:rsidRPr="005967A3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и функционированию</w:t>
      </w:r>
      <w:r w:rsidRPr="005967A3">
        <w:rPr>
          <w:rFonts w:ascii="Times New Roman" w:hAnsi="Times New Roman" w:cs="Times New Roman"/>
          <w:sz w:val="28"/>
          <w:szCs w:val="28"/>
        </w:rPr>
        <w:t>. Каждый з</w:t>
      </w:r>
      <w:r>
        <w:rPr>
          <w:rFonts w:ascii="Times New Roman" w:hAnsi="Times New Roman" w:cs="Times New Roman"/>
          <w:sz w:val="28"/>
          <w:szCs w:val="28"/>
        </w:rPr>
        <w:t>ал универсален и может служить площадью под ресторан</w:t>
      </w:r>
      <w:r w:rsidRPr="005967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кафе или бар</w:t>
      </w:r>
      <w:r w:rsidRPr="00596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элитного премиум класса. Комплекс предусматривает пожелание арендаторов о перепланировке ресторанных залов и предоставляет услуги архитектора в </w:t>
      </w:r>
      <w:r w:rsidRPr="005967A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такового пожелания. </w:t>
      </w:r>
    </w:p>
    <w:p w:rsidR="00E10ECB" w:rsidRP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одним из основных козырей лидирующих ресторанных комплексов является – адрес. Роскошный ресторанный зал и вкусное меню существенно снизят свои позиции, если местонахождением заведения будет непривлекательный или промышленный район, в то время как в местах концентрации обеспеченной прослойки общества, то есть в престижном районе города – рентабельность коммерции повыситься в несколько раз. Комплекс расположен в двух шагах от живописной парковой зоны, что даст возможность привлекать гостей отдыхающих в парке, а также наслаждаться красивым видом из окон, что также повышает уровень комфорта в заведениях подобного типа. </w:t>
      </w:r>
    </w:p>
    <w:p w:rsidR="00E10ECB" w:rsidRPr="00423C4B" w:rsidRDefault="00E10ECB" w:rsidP="00E10ECB">
      <w:pPr>
        <w:pStyle w:val="2"/>
        <w:rPr>
          <w:color w:val="auto"/>
        </w:rPr>
      </w:pPr>
      <w:r w:rsidRPr="00423C4B">
        <w:rPr>
          <w:color w:val="auto"/>
        </w:rPr>
        <w:t>Техническое оснащение ресторанного комплекса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Техническая сторона блока подобна работе швейцарских часов. Архитекторы и инженеры предусмотрели все факторы и исключили любые риски эксплуатационного процесса. Так ресторанный блок оснащен:</w:t>
      </w:r>
    </w:p>
    <w:p w:rsidR="00E10ECB" w:rsidRPr="005967A3" w:rsidRDefault="00E10ECB" w:rsidP="00E10E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цехами горячего и холодного типа;</w:t>
      </w:r>
    </w:p>
    <w:p w:rsidR="00E10ECB" w:rsidRPr="005967A3" w:rsidRDefault="00E10ECB" w:rsidP="00E10E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современным кухонным оборудованием;</w:t>
      </w:r>
    </w:p>
    <w:p w:rsidR="00E10ECB" w:rsidRPr="005967A3" w:rsidRDefault="00E10ECB" w:rsidP="00E10E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помещениями для отходов;</w:t>
      </w:r>
    </w:p>
    <w:p w:rsidR="00E10ECB" w:rsidRPr="005967A3" w:rsidRDefault="00E10ECB" w:rsidP="00E10E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мощной системой вентиляции;</w:t>
      </w:r>
    </w:p>
    <w:p w:rsidR="00E10ECB" w:rsidRPr="005967A3" w:rsidRDefault="00E10ECB" w:rsidP="00E10EC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четырьмя холодильными камерами.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Организация рабочего места, подсобные помещения, кухонные зоны и вентиляционные системы сконструированы по нор</w:t>
      </w:r>
      <w:r>
        <w:rPr>
          <w:rFonts w:ascii="Times New Roman" w:hAnsi="Times New Roman" w:cs="Times New Roman"/>
          <w:sz w:val="28"/>
          <w:szCs w:val="28"/>
        </w:rPr>
        <w:t>мативам и стандартам санитарно-</w:t>
      </w:r>
      <w:r w:rsidRPr="005967A3">
        <w:rPr>
          <w:rFonts w:ascii="Times New Roman" w:hAnsi="Times New Roman" w:cs="Times New Roman"/>
          <w:sz w:val="28"/>
          <w:szCs w:val="28"/>
        </w:rPr>
        <w:t xml:space="preserve">эпидемиологической станции, а также в соответствии с правилами планировки для максимально комфортной работы персонала.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423C4B" w:rsidRDefault="00E10ECB" w:rsidP="00E10ECB">
      <w:pPr>
        <w:pStyle w:val="2"/>
        <w:rPr>
          <w:rFonts w:ascii="Times New Roman" w:hAnsi="Times New Roman" w:cs="Times New Roman"/>
          <w:color w:val="auto"/>
        </w:rPr>
      </w:pPr>
      <w:r w:rsidRPr="00423C4B">
        <w:rPr>
          <w:color w:val="auto"/>
        </w:rPr>
        <w:t>Сдаваемые площади</w:t>
      </w:r>
    </w:p>
    <w:p w:rsidR="00E10ECB" w:rsidRPr="005967A3" w:rsidRDefault="00E10EC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967A3">
        <w:rPr>
          <w:rFonts w:ascii="Times New Roman" w:hAnsi="Times New Roman" w:cs="Times New Roman"/>
          <w:color w:val="auto"/>
        </w:rPr>
        <w:t>Сдаваемые площади – квадратные метры, продвигающие ваш бизнес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Вы уже представляете, как будет выглядеть ваш салон, студия или бутик? Придумали оригинальное название ресторана и даже нашли рецепт изысканного блюда в качестве изюминки меню? Осталось найти месторасположение для развития бизнеса и можно стартовать? В так</w:t>
      </w:r>
      <w:r>
        <w:rPr>
          <w:rFonts w:ascii="Times New Roman" w:hAnsi="Times New Roman" w:cs="Times New Roman"/>
          <w:sz w:val="28"/>
          <w:szCs w:val="28"/>
        </w:rPr>
        <w:t>ом случае</w:t>
      </w:r>
      <w:r w:rsidRPr="005967A3">
        <w:rPr>
          <w:rFonts w:ascii="Times New Roman" w:hAnsi="Times New Roman" w:cs="Times New Roman"/>
          <w:sz w:val="28"/>
          <w:szCs w:val="28"/>
        </w:rPr>
        <w:t xml:space="preserve"> мы предлагаем универсальное решение для запуска успешного проекта в любом направление – это современный и многофун</w:t>
      </w:r>
      <w:r>
        <w:rPr>
          <w:rFonts w:ascii="Times New Roman" w:hAnsi="Times New Roman" w:cs="Times New Roman"/>
          <w:sz w:val="28"/>
          <w:szCs w:val="28"/>
        </w:rPr>
        <w:t>кциональный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5967A3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то, где любая идея воплотится</w:t>
      </w:r>
      <w:r w:rsidRPr="005967A3">
        <w:rPr>
          <w:rFonts w:ascii="Times New Roman" w:hAnsi="Times New Roman" w:cs="Times New Roman"/>
          <w:sz w:val="28"/>
          <w:szCs w:val="28"/>
        </w:rPr>
        <w:t xml:space="preserve"> легко, успешно, прогрессивно.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Наш центр предоставляет услуги по управлению и сдачи помещений в аренду. Комплекс функционален и обширен, а потому позволяет подобрать помещение или блок, ориентируясь на желаемые параметры.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Снимая помещение</w:t>
      </w:r>
      <w:r>
        <w:rPr>
          <w:rFonts w:ascii="Times New Roman" w:hAnsi="Times New Roman" w:cs="Times New Roman"/>
          <w:sz w:val="28"/>
          <w:szCs w:val="28"/>
        </w:rPr>
        <w:t xml:space="preserve"> под коммерческую деятельность,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арендатор получает не только оборудованную, качественную и оформленную дизайнером площадь, но также:</w:t>
      </w:r>
    </w:p>
    <w:p w:rsidR="00E10ECB" w:rsidRPr="005967A3" w:rsidRDefault="00E10ECB" w:rsidP="00E10E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авторитет современного комплекса в качестве рекламы, поддержку мощной команды, включаю</w:t>
      </w:r>
      <w:r>
        <w:rPr>
          <w:rFonts w:ascii="Times New Roman" w:hAnsi="Times New Roman" w:cs="Times New Roman"/>
          <w:sz w:val="28"/>
          <w:szCs w:val="28"/>
        </w:rPr>
        <w:t>щую менеджерский состав и технический п</w:t>
      </w:r>
      <w:r w:rsidRPr="005967A3">
        <w:rPr>
          <w:rFonts w:ascii="Times New Roman" w:hAnsi="Times New Roman" w:cs="Times New Roman"/>
          <w:sz w:val="28"/>
          <w:szCs w:val="28"/>
        </w:rPr>
        <w:t>ерсонал;</w:t>
      </w:r>
    </w:p>
    <w:p w:rsidR="00E10ECB" w:rsidRDefault="00E10ECB" w:rsidP="00E10E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высокие технологии сооружения, обеспечивающие гладкую, ком</w:t>
      </w:r>
      <w:r>
        <w:rPr>
          <w:rFonts w:ascii="Times New Roman" w:hAnsi="Times New Roman" w:cs="Times New Roman"/>
          <w:sz w:val="28"/>
          <w:szCs w:val="28"/>
        </w:rPr>
        <w:t>фортную и бесперебойную работу;</w:t>
      </w:r>
    </w:p>
    <w:p w:rsidR="00E10ECB" w:rsidRPr="00423C4B" w:rsidRDefault="00E10ECB" w:rsidP="00E10EC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выигрышное месторасположение в богатом районе города и с шикарным пейзажем.</w:t>
      </w:r>
    </w:p>
    <w:p w:rsidR="00E10ECB" w:rsidRPr="00423C4B" w:rsidRDefault="00E10ECB" w:rsidP="00E10ECB">
      <w:pPr>
        <w:pStyle w:val="2"/>
        <w:rPr>
          <w:color w:val="auto"/>
        </w:rPr>
      </w:pPr>
      <w:r w:rsidRPr="00423C4B">
        <w:rPr>
          <w:color w:val="auto"/>
        </w:rPr>
        <w:t>Специфика сотрудничества с командой управления «</w:t>
      </w:r>
      <w:proofErr w:type="spellStart"/>
      <w:r w:rsidRPr="00423C4B">
        <w:rPr>
          <w:color w:val="auto"/>
        </w:rPr>
        <w:t>Azneman</w:t>
      </w:r>
      <w:proofErr w:type="spellEnd"/>
      <w:r w:rsidRPr="00423C4B">
        <w:rPr>
          <w:color w:val="auto"/>
        </w:rPr>
        <w:t>»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Сотрудничая с нами, вы имеете возможность арендовать помещения из административного или ресторанного блока. Вы можете найти идеальное решение для открытия ресторана, бутика с одеждой или</w:t>
      </w:r>
      <w:r>
        <w:rPr>
          <w:rFonts w:ascii="Times New Roman" w:hAnsi="Times New Roman" w:cs="Times New Roman"/>
          <w:sz w:val="28"/>
          <w:szCs w:val="28"/>
        </w:rPr>
        <w:t xml:space="preserve"> обувью, салона красоты,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</w:t>
      </w:r>
      <w:r w:rsidRPr="005967A3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5967A3">
        <w:rPr>
          <w:rFonts w:ascii="Times New Roman" w:hAnsi="Times New Roman" w:cs="Times New Roman"/>
          <w:sz w:val="28"/>
          <w:szCs w:val="28"/>
        </w:rPr>
        <w:t>, туристического агентства или любой другой сферы деятельности. Готовая структура и максимально комфортные условия, исключают все риски и проблемы с инспекцией б</w:t>
      </w:r>
      <w:r>
        <w:rPr>
          <w:rFonts w:ascii="Times New Roman" w:hAnsi="Times New Roman" w:cs="Times New Roman"/>
          <w:sz w:val="28"/>
          <w:szCs w:val="28"/>
        </w:rPr>
        <w:t>езопасности, санитарной службой</w:t>
      </w:r>
      <w:r w:rsidRPr="005967A3">
        <w:rPr>
          <w:rFonts w:ascii="Times New Roman" w:hAnsi="Times New Roman" w:cs="Times New Roman"/>
          <w:sz w:val="28"/>
          <w:szCs w:val="28"/>
        </w:rPr>
        <w:t xml:space="preserve"> или маленькой проходимостью потенциальных клиентов.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Аренда ориентирована н</w:t>
      </w:r>
      <w:r>
        <w:rPr>
          <w:rFonts w:ascii="Times New Roman" w:hAnsi="Times New Roman" w:cs="Times New Roman"/>
          <w:sz w:val="28"/>
          <w:szCs w:val="28"/>
        </w:rPr>
        <w:t xml:space="preserve">а сдачу этажей и блоков, однако, </w:t>
      </w:r>
      <w:r w:rsidRPr="005967A3">
        <w:rPr>
          <w:rFonts w:ascii="Times New Roman" w:hAnsi="Times New Roman" w:cs="Times New Roman"/>
          <w:sz w:val="28"/>
          <w:szCs w:val="28"/>
        </w:rPr>
        <w:t>при необходимости мо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967A3">
        <w:rPr>
          <w:rFonts w:ascii="Times New Roman" w:hAnsi="Times New Roman" w:cs="Times New Roman"/>
          <w:sz w:val="28"/>
          <w:szCs w:val="28"/>
        </w:rPr>
        <w:t>но снять лишь одно помещение. Аренда этажей предусматривает гибкость стои</w:t>
      </w:r>
      <w:r>
        <w:rPr>
          <w:rFonts w:ascii="Times New Roman" w:hAnsi="Times New Roman" w:cs="Times New Roman"/>
          <w:sz w:val="28"/>
          <w:szCs w:val="28"/>
        </w:rPr>
        <w:t>мости -</w:t>
      </w:r>
      <w:r w:rsidRPr="005967A3">
        <w:rPr>
          <w:rFonts w:ascii="Times New Roman" w:hAnsi="Times New Roman" w:cs="Times New Roman"/>
          <w:sz w:val="28"/>
          <w:szCs w:val="28"/>
        </w:rPr>
        <w:t xml:space="preserve"> мы идем навстречу нашим клиентам и с радостью находим компромиссы.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lastRenderedPageBreak/>
        <w:t>В нашем штабе есть архитектор с высокой квалификацией и внушительным опытом сотрудничества, а также инженеры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7A3">
        <w:rPr>
          <w:rFonts w:ascii="Times New Roman" w:hAnsi="Times New Roman" w:cs="Times New Roman"/>
          <w:sz w:val="28"/>
          <w:szCs w:val="28"/>
        </w:rPr>
        <w:t xml:space="preserve"> проектирующие комплекс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5967A3">
        <w:rPr>
          <w:rFonts w:ascii="Times New Roman" w:hAnsi="Times New Roman" w:cs="Times New Roman"/>
          <w:sz w:val="28"/>
          <w:szCs w:val="28"/>
        </w:rPr>
        <w:t xml:space="preserve">Желая осуществить перепланировку, расширить или разграничить помещение, мы готовы предоставить услуги специалистов, составить план и осуществить работы по желанию заказчика. </w:t>
      </w:r>
      <w:proofErr w:type="gramEnd"/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рамотный выбор месторасположения</w:t>
      </w:r>
      <w:r w:rsidRPr="005967A3">
        <w:rPr>
          <w:rFonts w:ascii="Times New Roman" w:hAnsi="Times New Roman" w:cs="Times New Roman"/>
          <w:sz w:val="28"/>
          <w:szCs w:val="28"/>
        </w:rPr>
        <w:t xml:space="preserve"> своего бизнеса – залог успешного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рекламы и целевой </w:t>
      </w:r>
      <w:r w:rsidRPr="005967A3">
        <w:rPr>
          <w:rFonts w:ascii="Times New Roman" w:hAnsi="Times New Roman" w:cs="Times New Roman"/>
          <w:sz w:val="28"/>
          <w:szCs w:val="28"/>
        </w:rPr>
        <w:t xml:space="preserve">потребительской прослойки.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423C4B" w:rsidRDefault="00FA7B0B" w:rsidP="00E10ECB">
      <w:pPr>
        <w:pStyle w:val="2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Административные </w:t>
      </w:r>
      <w:r w:rsidR="00E10ECB" w:rsidRPr="00423C4B">
        <w:rPr>
          <w:color w:val="auto"/>
        </w:rPr>
        <w:t>помещения</w:t>
      </w:r>
    </w:p>
    <w:p w:rsidR="00E10ECB" w:rsidRPr="00FA7B0B" w:rsidRDefault="00FA7B0B" w:rsidP="00E10ECB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Административные </w:t>
      </w:r>
      <w:r w:rsidR="00E10ECB" w:rsidRPr="00FA7B0B">
        <w:rPr>
          <w:rFonts w:ascii="Times New Roman" w:hAnsi="Times New Roman" w:cs="Times New Roman"/>
          <w:color w:val="auto"/>
        </w:rPr>
        <w:t>помещения – выбор сопутствующий продвижению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львиную долю </w:t>
      </w:r>
      <w:r w:rsidRPr="005967A3">
        <w:rPr>
          <w:rFonts w:ascii="Times New Roman" w:hAnsi="Times New Roman" w:cs="Times New Roman"/>
          <w:sz w:val="28"/>
          <w:szCs w:val="28"/>
        </w:rPr>
        <w:t xml:space="preserve">коммерческой деятельности занимают компании и организации. Сотни таких предприятий ежедневно находится в поиске аренды помещений под офис. Не каждый задумывается о том, что офис является одним из тех факторов, который влияет на продуктивность и успешность компании. Это не только благоприятные условия для штаба сотрудников и самого руководства - это лицо компании, показатель солидности, первое впечатление, демонстрация успеха, причина по которой тысячи клиентов выбирают именно эту фирму.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Офис способен побудить в потенциальном клиенте желание доверять, ведь каждый фактор является 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пазлом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 в картине той или иной компании. Давайте представим себя на месте потенциального клиента. Мы сидим в мягком кресле просторного и светлого офиса в шикарном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комплексе столицы. </w:t>
      </w:r>
      <w:r w:rsidRPr="005967A3">
        <w:rPr>
          <w:rFonts w:ascii="Times New Roman" w:hAnsi="Times New Roman" w:cs="Times New Roman"/>
          <w:sz w:val="28"/>
          <w:szCs w:val="28"/>
        </w:rPr>
        <w:t>Дизайн демонстрирует хороший вкус, дорогая обстановка – успешность организации, а значит и доверие тысяч клиентов, которые были тут до тебя, удобная парковка – не заставила нервничать и опаздывать в поисках свободного места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967A3">
        <w:rPr>
          <w:rFonts w:ascii="Times New Roman" w:hAnsi="Times New Roman" w:cs="Times New Roman"/>
          <w:sz w:val="28"/>
          <w:szCs w:val="28"/>
        </w:rPr>
        <w:t xml:space="preserve">этот шикарный вид из окна окончательно рассеивает наши сомнения и мы говорим свое – да. Так осуществляется управление самым тонким и эффективным инструментом маркетингового мероприятия, а именно – выбор идеально продуманного и готового места под офис. </w:t>
      </w:r>
    </w:p>
    <w:p w:rsidR="00E10ECB" w:rsidRPr="005967A3" w:rsidRDefault="00E10ECB" w:rsidP="00E10ECB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7A3">
        <w:rPr>
          <w:rFonts w:ascii="Times New Roman" w:hAnsi="Times New Roman" w:cs="Times New Roman"/>
          <w:color w:val="auto"/>
          <w:sz w:val="28"/>
          <w:szCs w:val="28"/>
        </w:rPr>
        <w:t>Современные офисы в комплексе «</w:t>
      </w:r>
      <w:proofErr w:type="spellStart"/>
      <w:r w:rsidRPr="005967A3">
        <w:rPr>
          <w:rFonts w:ascii="Times New Roman" w:hAnsi="Times New Roman" w:cs="Times New Roman"/>
          <w:color w:val="auto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Цент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67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 xml:space="preserve">» - это четырёхэтажное </w:t>
      </w:r>
      <w:r w:rsidR="004E29E0" w:rsidRPr="005967A3">
        <w:rPr>
          <w:rFonts w:ascii="Times New Roman" w:hAnsi="Times New Roman" w:cs="Times New Roman"/>
          <w:sz w:val="28"/>
          <w:szCs w:val="28"/>
        </w:rPr>
        <w:t>здание,</w:t>
      </w:r>
      <w:r w:rsidR="004E29E0" w:rsidRPr="004E29E0">
        <w:rPr>
          <w:rFonts w:ascii="Times New Roman" w:hAnsi="Times New Roman" w:cs="Times New Roman"/>
          <w:sz w:val="28"/>
          <w:szCs w:val="28"/>
        </w:rPr>
        <w:t xml:space="preserve"> </w:t>
      </w:r>
      <w:r w:rsidR="004E29E0">
        <w:rPr>
          <w:rFonts w:ascii="Times New Roman" w:hAnsi="Times New Roman" w:cs="Times New Roman"/>
          <w:sz w:val="28"/>
          <w:szCs w:val="28"/>
        </w:rPr>
        <w:t>расположенное в живописном, престижном районе города,</w:t>
      </w:r>
      <w:r w:rsidRPr="005967A3">
        <w:rPr>
          <w:rFonts w:ascii="Times New Roman" w:hAnsi="Times New Roman" w:cs="Times New Roman"/>
          <w:sz w:val="28"/>
          <w:szCs w:val="28"/>
        </w:rPr>
        <w:t xml:space="preserve"> с подразделением на два блока: </w:t>
      </w:r>
      <w:r w:rsidR="004E29E0">
        <w:rPr>
          <w:rFonts w:ascii="Times New Roman" w:hAnsi="Times New Roman" w:cs="Times New Roman"/>
          <w:sz w:val="28"/>
          <w:szCs w:val="28"/>
        </w:rPr>
        <w:t xml:space="preserve">ресторанный и административный. </w:t>
      </w:r>
      <w:r w:rsidRPr="005967A3">
        <w:rPr>
          <w:rFonts w:ascii="Times New Roman" w:hAnsi="Times New Roman" w:cs="Times New Roman"/>
          <w:sz w:val="28"/>
          <w:szCs w:val="28"/>
        </w:rPr>
        <w:t xml:space="preserve">Административная зона включает масштабную зону с помещениями, абсолютно оборудованными под </w:t>
      </w:r>
      <w:proofErr w:type="gramStart"/>
      <w:r w:rsidRPr="005967A3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5967A3">
        <w:rPr>
          <w:rFonts w:ascii="Times New Roman" w:hAnsi="Times New Roman" w:cs="Times New Roman"/>
          <w:sz w:val="28"/>
          <w:szCs w:val="28"/>
        </w:rPr>
        <w:lastRenderedPageBreak/>
        <w:t>кабинеты</w:t>
      </w:r>
      <w:proofErr w:type="gramEnd"/>
      <w:r w:rsidRPr="005967A3">
        <w:rPr>
          <w:rFonts w:ascii="Times New Roman" w:hAnsi="Times New Roman" w:cs="Times New Roman"/>
          <w:sz w:val="28"/>
          <w:szCs w:val="28"/>
        </w:rPr>
        <w:t xml:space="preserve"> и офисы. Предусмотренные системы обеспечивают максимально комфортные условия и беспроблемное функционирование. </w:t>
      </w:r>
    </w:p>
    <w:p w:rsidR="00E10ECB" w:rsidRPr="005967A3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Преимущества аренды офисов в «</w:t>
      </w:r>
      <w:proofErr w:type="spellStart"/>
      <w:r w:rsidRPr="005967A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5967A3">
        <w:rPr>
          <w:rFonts w:ascii="Times New Roman" w:hAnsi="Times New Roman" w:cs="Times New Roman"/>
          <w:sz w:val="28"/>
          <w:szCs w:val="28"/>
        </w:rPr>
        <w:t>»: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передовая технология;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апартаменты с высококачественным ремонтом и шикарным видом из окон;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стильный европейский дизайн;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наличие технического персонала для уборки и контроля над функционированием всех систем;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слаженная административная команда, отстаивающая интересы арендаторов;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возможность снять этаж с собственной террасой для проведения мероприятий и создания зоны отдыха;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инновационное оборудование;</w:t>
      </w:r>
    </w:p>
    <w:p w:rsidR="00E10ECB" w:rsidRPr="005967A3" w:rsidRDefault="00E10ECB" w:rsidP="00E10EC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>услуги архитектора для перепланировки помещений.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7A3">
        <w:rPr>
          <w:rFonts w:ascii="Times New Roman" w:hAnsi="Times New Roman" w:cs="Times New Roman"/>
          <w:sz w:val="28"/>
          <w:szCs w:val="28"/>
        </w:rPr>
        <w:t xml:space="preserve">Масштабы комплекса позволяют найти решение для организации крупной компании или филиала. Снимая этаж или блок, управление неизменно идет, навстречу обеспечивая скидки и лояльные цены арендной платы.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90240B" w:rsidRDefault="00E10ECB" w:rsidP="00E10ECB"/>
    <w:p w:rsidR="00E10ECB" w:rsidRPr="001167B0" w:rsidRDefault="00E10ECB" w:rsidP="00E10ECB">
      <w:pPr>
        <w:pStyle w:val="2"/>
        <w:rPr>
          <w:color w:val="auto"/>
        </w:rPr>
      </w:pPr>
      <w:r w:rsidRPr="001167B0">
        <w:rPr>
          <w:color w:val="auto"/>
        </w:rPr>
        <w:t>Технологии</w:t>
      </w:r>
    </w:p>
    <w:p w:rsidR="00E10ECB" w:rsidRPr="00B75CC0" w:rsidRDefault="00E10ECB" w:rsidP="00E10ECB">
      <w:pPr>
        <w:pStyle w:val="1"/>
        <w:rPr>
          <w:color w:val="auto"/>
        </w:rPr>
      </w:pPr>
      <w:r w:rsidRPr="00B75CC0">
        <w:rPr>
          <w:color w:val="auto"/>
        </w:rPr>
        <w:t xml:space="preserve">Современное оснащение – «не видимые» помощники в работе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Выбирая место для открытия нового салона, магазина, компании, расширения торговой сети или любой другой организации, последнее, о чем хочется думать – это технологическое оснащение. На первый взгляд, технические моменты незаметны, но о них следует говорить, ведь внезапно выключившийся свет или потеря соединения с интернетом может стоить очень дорого.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быть уверенным в бесперебойности рабочего процесса, наличии приятного микроклимата, располагающей обстановки, стильного дизайна и при этом не беспокоиться о мелочах?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случае – «Добро пожаловать» в комплекс </w:t>
      </w:r>
      <w:proofErr w:type="spellStart"/>
      <w:r w:rsidRPr="000A5317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-ресторанное здание оснащено безотказной, тщательно продуманной технической базой, что исключает возможность возникновения поломок и непредвиденных ситуаций. </w:t>
      </w:r>
    </w:p>
    <w:p w:rsidR="00E10ECB" w:rsidRPr="000A5317" w:rsidRDefault="00E10ECB" w:rsidP="00E10ECB">
      <w:pPr>
        <w:pStyle w:val="2"/>
        <w:rPr>
          <w:color w:val="auto"/>
        </w:rPr>
      </w:pPr>
      <w:r>
        <w:rPr>
          <w:color w:val="auto"/>
        </w:rPr>
        <w:lastRenderedPageBreak/>
        <w:t>Комфортные условия для успешного бизнеса!</w:t>
      </w:r>
      <w:r w:rsidRPr="000A5317">
        <w:rPr>
          <w:color w:val="auto"/>
        </w:rPr>
        <w:t xml:space="preserve">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новый подход к ведению бизнеса. Оба блока комплекса – административный и ресторанный, оборудованы в соответствии с современными, европейскими стандартами и требованиями к помещениям определенного типа. При этом каждый зал спроектирован и оборудован с учетом его индивидуальных параметров и особенностей.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Комфортный климат, условия и соответствующее настроение помогают создать: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Мощная, приточно-вытяжная система вентиляции и кондиционирования от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Системы устанавливались при проведении точных расчетов для каждого помещения в отдельности, благодаря чему в здание непрерывно подается чистый воздух, а также сохраняется приятный микроклимат и оптимальный уровень влажности. 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3C">
        <w:rPr>
          <w:rFonts w:ascii="Times New Roman" w:hAnsi="Times New Roman" w:cs="Times New Roman"/>
          <w:sz w:val="28"/>
          <w:szCs w:val="28"/>
        </w:rPr>
        <w:t xml:space="preserve">Собственная газовая котельная, созданная на основе экономичного, немецкого оборудования фирмы </w:t>
      </w:r>
      <w:r w:rsidRPr="00F5603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F5603C">
        <w:rPr>
          <w:rFonts w:ascii="Times New Roman" w:hAnsi="Times New Roman" w:cs="Times New Roman"/>
          <w:sz w:val="28"/>
          <w:szCs w:val="28"/>
        </w:rPr>
        <w:t>iessmann</w:t>
      </w:r>
      <w:proofErr w:type="spellEnd"/>
      <w:r w:rsidRPr="00F560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603C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F5603C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F5603C">
        <w:rPr>
          <w:rFonts w:ascii="Times New Roman" w:hAnsi="Times New Roman" w:cs="Times New Roman"/>
          <w:sz w:val="28"/>
          <w:szCs w:val="28"/>
        </w:rPr>
        <w:t xml:space="preserve"> не зависим от централизованного отопления, благодаря чему в помещениях всегда сохраняется необходимая температура. 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электрическая подстанция. Помимо собственных трансформаторов, комплекс подключен к трем городским точкам - при отключении электричества в одной части города, происходит переключение на другую линию энергоснабжения. Таким образом, полностью исключается возможность отсутствия электричества.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Интернет. Здание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кабелировано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присутствует возможность подключения любого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интернет-провайдера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Освещение. Установлены экономичные, светодиодные светильники, с оптимальным уровнем яркости и теплым, комфортным для глаз светом.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Лифты греческой компании </w:t>
      </w:r>
      <w:proofErr w:type="spellStart"/>
      <w:r w:rsidRPr="00F5603C">
        <w:rPr>
          <w:rFonts w:ascii="Times New Roman" w:hAnsi="Times New Roman" w:cs="Times New Roman"/>
          <w:sz w:val="28"/>
          <w:szCs w:val="28"/>
        </w:rPr>
        <w:t>Doppler</w:t>
      </w:r>
      <w:proofErr w:type="spellEnd"/>
      <w:r>
        <w:rPr>
          <w:rFonts w:ascii="Times New Roman" w:hAnsi="Times New Roman" w:cs="Times New Roman"/>
          <w:sz w:val="28"/>
          <w:szCs w:val="28"/>
        </w:rPr>
        <w:t>. В здании комплекса установлено 6 лифтов, каждый из которых способен вместить 14 человек. Обслуживание осуществляется ежемесячно, присутствует 2 лифтера.</w:t>
      </w:r>
    </w:p>
    <w:p w:rsidR="00E10ECB" w:rsidRDefault="00E10ECB" w:rsidP="00E10EC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и интерьер. Вентилируемый фасад, итальянская плитка, качественная фурнитура, современные решения – все это создает необходимые условия для приятного процесса и продуктивной работы. </w:t>
      </w:r>
    </w:p>
    <w:p w:rsidR="00E10ECB" w:rsidRPr="00F15058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5058">
        <w:rPr>
          <w:rFonts w:ascii="Times New Roman" w:hAnsi="Times New Roman" w:cs="Times New Roman"/>
          <w:sz w:val="28"/>
          <w:szCs w:val="28"/>
        </w:rPr>
        <w:t xml:space="preserve">омплекс </w:t>
      </w:r>
      <w:proofErr w:type="spellStart"/>
      <w:r w:rsidRPr="00F15058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инновационный подход к оснащению! Мы позаботились о каждой мелочи.</w:t>
      </w:r>
    </w:p>
    <w:p w:rsidR="00E10ECB" w:rsidRDefault="00E10ECB" w:rsidP="00E10ECB">
      <w:pPr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Default="004E29E0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Default="004E29E0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E10ECB" w:rsidRDefault="004E29E0" w:rsidP="004E29E0">
      <w:pPr>
        <w:pStyle w:val="2"/>
        <w:rPr>
          <w:color w:val="auto"/>
        </w:rPr>
      </w:pPr>
      <w:r w:rsidRPr="00E10ECB">
        <w:rPr>
          <w:color w:val="auto"/>
        </w:rPr>
        <w:lastRenderedPageBreak/>
        <w:t>Рестораны/Кафе</w:t>
      </w:r>
    </w:p>
    <w:p w:rsidR="004E29E0" w:rsidRPr="003F60F3" w:rsidRDefault="004E29E0" w:rsidP="004E29E0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F60F3">
        <w:rPr>
          <w:rFonts w:ascii="Times New Roman" w:hAnsi="Times New Roman" w:cs="Times New Roman"/>
          <w:color w:val="auto"/>
        </w:rPr>
        <w:t xml:space="preserve">Месторасположение ресторана – ключ к успешному процветанию комплекса </w:t>
      </w: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 xml:space="preserve">На сегодняшний день, предпринимательская деятельность достигает немалых успехов в </w:t>
      </w:r>
      <w:r>
        <w:rPr>
          <w:rFonts w:ascii="Times New Roman" w:hAnsi="Times New Roman" w:cs="Times New Roman"/>
          <w:sz w:val="28"/>
          <w:szCs w:val="28"/>
        </w:rPr>
        <w:t xml:space="preserve">сегменте ресторанного бизнеса. </w:t>
      </w:r>
      <w:r w:rsidRPr="003F60F3">
        <w:rPr>
          <w:rFonts w:ascii="Times New Roman" w:hAnsi="Times New Roman" w:cs="Times New Roman"/>
          <w:sz w:val="28"/>
          <w:szCs w:val="28"/>
        </w:rPr>
        <w:t>Такая сфера многообещающая, доходная и требует относительно небольших затрат, которые окупаются в минимальные сроки. Это все прекрасно,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0F3">
        <w:rPr>
          <w:rFonts w:ascii="Times New Roman" w:hAnsi="Times New Roman" w:cs="Times New Roman"/>
          <w:sz w:val="28"/>
          <w:szCs w:val="28"/>
        </w:rPr>
        <w:t xml:space="preserve"> такой успех, ждет собственника лишь в том случае, если его заведение будет соответствовать потребительским запросам, а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0F3">
        <w:rPr>
          <w:rFonts w:ascii="Times New Roman" w:hAnsi="Times New Roman" w:cs="Times New Roman"/>
          <w:sz w:val="28"/>
          <w:szCs w:val="28"/>
        </w:rPr>
        <w:t xml:space="preserve"> находится в правильном месте. Давайте разб</w:t>
      </w:r>
      <w:r>
        <w:rPr>
          <w:rFonts w:ascii="Times New Roman" w:hAnsi="Times New Roman" w:cs="Times New Roman"/>
          <w:sz w:val="28"/>
          <w:szCs w:val="28"/>
        </w:rPr>
        <w:t>еремся с тем, что подразумевает</w:t>
      </w:r>
      <w:r w:rsidRPr="003F60F3">
        <w:rPr>
          <w:rFonts w:ascii="Times New Roman" w:hAnsi="Times New Roman" w:cs="Times New Roman"/>
          <w:sz w:val="28"/>
          <w:szCs w:val="28"/>
        </w:rPr>
        <w:t xml:space="preserve"> под собой то самое правильное место? </w:t>
      </w:r>
    </w:p>
    <w:p w:rsidR="004E29E0" w:rsidRPr="003F60F3" w:rsidRDefault="004E29E0" w:rsidP="004E29E0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0F3">
        <w:rPr>
          <w:rFonts w:ascii="Times New Roman" w:hAnsi="Times New Roman" w:cs="Times New Roman"/>
          <w:color w:val="auto"/>
          <w:sz w:val="28"/>
          <w:szCs w:val="28"/>
        </w:rPr>
        <w:t>Несколько ключей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открывающих двери </w:t>
      </w:r>
      <w:r w:rsidRPr="003F60F3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спешного ресторанного бизнеса в</w:t>
      </w:r>
      <w:r w:rsidRPr="003F60F3">
        <w:rPr>
          <w:rFonts w:ascii="Times New Roman" w:hAnsi="Times New Roman" w:cs="Times New Roman"/>
          <w:color w:val="auto"/>
          <w:sz w:val="28"/>
          <w:szCs w:val="28"/>
        </w:rPr>
        <w:t xml:space="preserve"> комплексе </w:t>
      </w:r>
      <w:proofErr w:type="spellStart"/>
      <w:r w:rsidRPr="003F60F3">
        <w:rPr>
          <w:rFonts w:ascii="Times New Roman" w:hAnsi="Times New Roman" w:cs="Times New Roman"/>
          <w:color w:val="auto"/>
          <w:sz w:val="28"/>
          <w:szCs w:val="28"/>
        </w:rPr>
        <w:t>Azneman</w:t>
      </w:r>
      <w:proofErr w:type="spellEnd"/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>Будь это ресторан, кофе</w:t>
      </w:r>
      <w:r>
        <w:rPr>
          <w:rFonts w:ascii="Times New Roman" w:hAnsi="Times New Roman" w:cs="Times New Roman"/>
          <w:sz w:val="28"/>
          <w:szCs w:val="28"/>
        </w:rPr>
        <w:t>йня</w:t>
      </w:r>
      <w:r w:rsidRPr="003F60F3">
        <w:rPr>
          <w:rFonts w:ascii="Times New Roman" w:hAnsi="Times New Roman" w:cs="Times New Roman"/>
          <w:sz w:val="28"/>
          <w:szCs w:val="28"/>
        </w:rPr>
        <w:t xml:space="preserve"> или кафетерий – поток целевого контингента обязателен. Основать ресторан на безлюдной местности, в спальном или промышленном районе –</w:t>
      </w:r>
      <w:r>
        <w:rPr>
          <w:rFonts w:ascii="Times New Roman" w:hAnsi="Times New Roman" w:cs="Times New Roman"/>
          <w:sz w:val="28"/>
          <w:szCs w:val="28"/>
        </w:rPr>
        <w:t xml:space="preserve"> заведомо проигрышное решение. Район должен быть оснащен развитой дорожной инфраструктурой</w:t>
      </w:r>
      <w:r w:rsidRPr="003F60F3">
        <w:rPr>
          <w:rFonts w:ascii="Times New Roman" w:hAnsi="Times New Roman" w:cs="Times New Roman"/>
          <w:sz w:val="28"/>
          <w:szCs w:val="28"/>
        </w:rPr>
        <w:t xml:space="preserve">, чтобы гости имели свободный и беспрепятственный доступ к заведению. Также необходимо наличие удобного подъезда и парковочной стоянки с таким количеством мест, чтобы гости небыли вынуждены искать свободный уголок, и томится в ожиданиях. Учитывая упомянутые факторы – многофункциональный комплекс </w:t>
      </w:r>
      <w:proofErr w:type="spellStart"/>
      <w:r w:rsidRPr="003F60F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3F60F3">
        <w:rPr>
          <w:rFonts w:ascii="Times New Roman" w:hAnsi="Times New Roman" w:cs="Times New Roman"/>
          <w:sz w:val="28"/>
          <w:szCs w:val="28"/>
        </w:rPr>
        <w:t xml:space="preserve"> аб</w:t>
      </w:r>
      <w:r>
        <w:rPr>
          <w:rFonts w:ascii="Times New Roman" w:hAnsi="Times New Roman" w:cs="Times New Roman"/>
          <w:sz w:val="28"/>
          <w:szCs w:val="28"/>
        </w:rPr>
        <w:t>солютно соответствует критериям</w:t>
      </w:r>
      <w:r w:rsidRPr="003F60F3">
        <w:rPr>
          <w:rFonts w:ascii="Times New Roman" w:hAnsi="Times New Roman" w:cs="Times New Roman"/>
          <w:sz w:val="28"/>
          <w:szCs w:val="28"/>
        </w:rPr>
        <w:t xml:space="preserve"> выгодного и удобного месторасположения. </w:t>
      </w: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>Находясь в живописной парковой зоне, современный центр предоставляет своим арендаторам целевой сегмент потребителя гот</w:t>
      </w:r>
      <w:r>
        <w:rPr>
          <w:rFonts w:ascii="Times New Roman" w:hAnsi="Times New Roman" w:cs="Times New Roman"/>
          <w:sz w:val="28"/>
          <w:szCs w:val="28"/>
        </w:rPr>
        <w:t xml:space="preserve">ового к отдыху и вкусной пище. </w:t>
      </w:r>
      <w:r w:rsidRPr="003F60F3">
        <w:rPr>
          <w:rFonts w:ascii="Times New Roman" w:hAnsi="Times New Roman" w:cs="Times New Roman"/>
          <w:sz w:val="28"/>
          <w:szCs w:val="28"/>
        </w:rPr>
        <w:t xml:space="preserve">Это та самая зона, в которую ежедневно съезжаются сотни жителей столицы, желающих насладиться природой и отдохнуть по высшему классу. </w:t>
      </w: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>Играют роль и следующие показатели заведения:</w:t>
      </w:r>
    </w:p>
    <w:p w:rsidR="004E29E0" w:rsidRPr="003F60F3" w:rsidRDefault="004E29E0" w:rsidP="004E29E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>масштабы;</w:t>
      </w:r>
    </w:p>
    <w:p w:rsidR="004E29E0" w:rsidRPr="003F60F3" w:rsidRDefault="004E29E0" w:rsidP="004E29E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>внешний вид здания;</w:t>
      </w:r>
    </w:p>
    <w:p w:rsidR="004E29E0" w:rsidRPr="003F60F3" w:rsidRDefault="004E29E0" w:rsidP="004E29E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 xml:space="preserve">техническое урегулирование. </w:t>
      </w: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 xml:space="preserve">Размеры помещения  зависят от специфики заведения. Ресторан должен быть просторным не создавать столпотворения и уделять достаточное пространство для каждого из столиков. Просторное помещение даст возможность устраивать торжества, церемонии, банкеты для увеличения клиентов и дополнительного дохода.  </w:t>
      </w: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lastRenderedPageBreak/>
        <w:t xml:space="preserve">Внешний вид – сильный маркетинговый ход, он демонстрирует престиж заведения, уровень обслуживания, а также выполняет основную функцию - создает желание посетить это заведение. </w:t>
      </w:r>
    </w:p>
    <w:p w:rsidR="004E29E0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0F3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3F60F3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3F60F3">
        <w:rPr>
          <w:rFonts w:ascii="Times New Roman" w:hAnsi="Times New Roman" w:cs="Times New Roman"/>
          <w:sz w:val="28"/>
          <w:szCs w:val="28"/>
        </w:rPr>
        <w:t xml:space="preserve"> ждет клиентов готовых продвигаться в сфере ресторанного бизнеса. </w:t>
      </w:r>
      <w:proofErr w:type="gramStart"/>
      <w:r w:rsidRPr="003F60F3">
        <w:rPr>
          <w:rFonts w:ascii="Times New Roman" w:hAnsi="Times New Roman" w:cs="Times New Roman"/>
          <w:sz w:val="28"/>
          <w:szCs w:val="28"/>
        </w:rPr>
        <w:t xml:space="preserve">Мы располагаем всем необходимым для успешного запуска ресторанного сегмента: апартаментами различных параметров, прекрасным месторасположением, безупречным внешним видом и техническим оснащением для полноценного функционирования структуры. </w:t>
      </w:r>
      <w:proofErr w:type="gramEnd"/>
    </w:p>
    <w:p w:rsidR="004E29E0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4E29E0" w:rsidRDefault="004E29E0" w:rsidP="004E29E0">
      <w:pPr>
        <w:pStyle w:val="2"/>
        <w:rPr>
          <w:color w:val="auto"/>
        </w:rPr>
      </w:pPr>
      <w:r w:rsidRPr="004E29E0">
        <w:rPr>
          <w:color w:val="auto"/>
        </w:rPr>
        <w:t xml:space="preserve">Террасы </w:t>
      </w:r>
    </w:p>
    <w:p w:rsidR="004E29E0" w:rsidRPr="00E348C6" w:rsidRDefault="004E29E0" w:rsidP="004E29E0">
      <w:pPr>
        <w:pStyle w:val="1"/>
        <w:rPr>
          <w:rFonts w:ascii="Times New Roman" w:hAnsi="Times New Roman" w:cs="Times New Roman"/>
          <w:color w:val="auto"/>
        </w:rPr>
      </w:pPr>
      <w:r w:rsidRPr="00E348C6">
        <w:rPr>
          <w:rFonts w:ascii="Times New Roman" w:hAnsi="Times New Roman" w:cs="Times New Roman"/>
          <w:color w:val="auto"/>
        </w:rPr>
        <w:t xml:space="preserve">Аренда террас в многофункциональном комплексе </w:t>
      </w:r>
      <w:proofErr w:type="spellStart"/>
      <w:r w:rsidRPr="00E348C6">
        <w:rPr>
          <w:rFonts w:ascii="Times New Roman" w:hAnsi="Times New Roman" w:cs="Times New Roman"/>
          <w:color w:val="auto"/>
        </w:rPr>
        <w:t>Azneman</w:t>
      </w:r>
      <w:proofErr w:type="spellEnd"/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E348C6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E348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элитный, </w:t>
      </w:r>
      <w:r w:rsidRPr="00E348C6">
        <w:rPr>
          <w:rFonts w:ascii="Times New Roman" w:hAnsi="Times New Roman" w:cs="Times New Roman"/>
          <w:sz w:val="28"/>
          <w:szCs w:val="28"/>
        </w:rPr>
        <w:t>крупный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8C6">
        <w:rPr>
          <w:rFonts w:ascii="Times New Roman" w:hAnsi="Times New Roman" w:cs="Times New Roman"/>
          <w:sz w:val="28"/>
          <w:szCs w:val="28"/>
        </w:rPr>
        <w:t xml:space="preserve"> современный центр </w:t>
      </w:r>
      <w:r>
        <w:rPr>
          <w:rFonts w:ascii="Times New Roman" w:hAnsi="Times New Roman" w:cs="Times New Roman"/>
          <w:sz w:val="28"/>
          <w:szCs w:val="28"/>
        </w:rPr>
        <w:t xml:space="preserve">класса А. </w:t>
      </w:r>
      <w:r w:rsidRPr="00E348C6">
        <w:rPr>
          <w:rFonts w:ascii="Times New Roman" w:hAnsi="Times New Roman" w:cs="Times New Roman"/>
          <w:sz w:val="28"/>
          <w:szCs w:val="28"/>
        </w:rPr>
        <w:t>Планировка и оснащение административного блока позволяют арендовать помещения и этажи под офисы или другие коммерческие предприятия с полной готовностью к функционированию.</w:t>
      </w: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владелец бизнес сферы</w:t>
      </w:r>
      <w:r w:rsidRPr="00E3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желает, чтобы его «детище» разви</w:t>
      </w:r>
      <w:r w:rsidRPr="00E348C6">
        <w:rPr>
          <w:rFonts w:ascii="Times New Roman" w:hAnsi="Times New Roman" w:cs="Times New Roman"/>
          <w:sz w:val="28"/>
          <w:szCs w:val="28"/>
        </w:rPr>
        <w:t xml:space="preserve">валось, было актуальным среди потребительской ниши и не </w:t>
      </w:r>
      <w:r>
        <w:rPr>
          <w:rFonts w:ascii="Times New Roman" w:hAnsi="Times New Roman" w:cs="Times New Roman"/>
          <w:sz w:val="28"/>
          <w:szCs w:val="28"/>
        </w:rPr>
        <w:t xml:space="preserve">терпело </w:t>
      </w:r>
      <w:r w:rsidRPr="00E348C6">
        <w:rPr>
          <w:rFonts w:ascii="Times New Roman" w:hAnsi="Times New Roman" w:cs="Times New Roman"/>
          <w:sz w:val="28"/>
          <w:szCs w:val="28"/>
        </w:rPr>
        <w:t xml:space="preserve">неудач. Комплекс </w:t>
      </w:r>
      <w:proofErr w:type="spellStart"/>
      <w:r w:rsidRPr="00E348C6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 w:rsidRPr="00E348C6">
        <w:rPr>
          <w:rFonts w:ascii="Times New Roman" w:hAnsi="Times New Roman" w:cs="Times New Roman"/>
          <w:sz w:val="28"/>
          <w:szCs w:val="28"/>
        </w:rPr>
        <w:t xml:space="preserve"> готов посодействовать такому развитию событий, предоставляя аренду помещений с</w:t>
      </w:r>
      <w:r>
        <w:rPr>
          <w:rFonts w:ascii="Times New Roman" w:hAnsi="Times New Roman" w:cs="Times New Roman"/>
          <w:sz w:val="28"/>
          <w:szCs w:val="28"/>
        </w:rPr>
        <w:t xml:space="preserve"> передовым оборудованием, массой возможностей </w:t>
      </w:r>
      <w:r w:rsidRPr="00E348C6">
        <w:rPr>
          <w:rFonts w:ascii="Times New Roman" w:hAnsi="Times New Roman" w:cs="Times New Roman"/>
          <w:sz w:val="28"/>
          <w:szCs w:val="28"/>
        </w:rPr>
        <w:t xml:space="preserve">и благоприятным расположением в престижном районе города. </w:t>
      </w:r>
    </w:p>
    <w:p w:rsidR="004E29E0" w:rsidRPr="00E348C6" w:rsidRDefault="004E29E0" w:rsidP="004E29E0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8C6">
        <w:rPr>
          <w:rFonts w:ascii="Times New Roman" w:hAnsi="Times New Roman" w:cs="Times New Roman"/>
          <w:color w:val="auto"/>
          <w:sz w:val="28"/>
          <w:szCs w:val="28"/>
        </w:rPr>
        <w:t xml:space="preserve">Террасы - выгодный и приятный бонус в Вашем бизнесе </w:t>
      </w: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 xml:space="preserve">Комплексный центр состоит из четырех этажей, третий и четвертый этажи оснащены роскошными террасами, открывающими обзор живописной парковой зоны и столичного достояния – Национальной библиотеки. Арендуя блок или этаж, арендатор может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E348C6">
        <w:rPr>
          <w:rFonts w:ascii="Times New Roman" w:hAnsi="Times New Roman" w:cs="Times New Roman"/>
          <w:sz w:val="28"/>
          <w:szCs w:val="28"/>
        </w:rPr>
        <w:t>воспользоваться арендой террас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C6">
        <w:rPr>
          <w:rFonts w:ascii="Times New Roman" w:hAnsi="Times New Roman" w:cs="Times New Roman"/>
          <w:sz w:val="28"/>
          <w:szCs w:val="28"/>
        </w:rPr>
        <w:t xml:space="preserve">получить возможность распланировать стильную </w:t>
      </w:r>
      <w:proofErr w:type="spellStart"/>
      <w:r w:rsidRPr="00E348C6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r w:rsidRPr="00E348C6">
        <w:rPr>
          <w:rFonts w:ascii="Times New Roman" w:hAnsi="Times New Roman" w:cs="Times New Roman"/>
          <w:sz w:val="28"/>
          <w:szCs w:val="28"/>
        </w:rPr>
        <w:t xml:space="preserve">-зону для отдыха, проводить официальные мероприятия и выставки, торжественные церемонии, </w:t>
      </w:r>
      <w:r w:rsidRPr="00E348C6"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 xml:space="preserve">- вечеринки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348C6">
        <w:rPr>
          <w:rFonts w:ascii="Times New Roman" w:hAnsi="Times New Roman" w:cs="Times New Roman"/>
          <w:sz w:val="28"/>
          <w:szCs w:val="28"/>
        </w:rPr>
        <w:t>орпоротивы</w:t>
      </w:r>
      <w:proofErr w:type="spellEnd"/>
      <w:r w:rsidRPr="00E34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 xml:space="preserve">Получая доступ к террасе, арендатор имеет возможность прибегать к услугам архитектора для перепланировки, менять дизайн в соответствии со своими пожеланиями. Террасы – целый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8C6">
        <w:rPr>
          <w:rFonts w:ascii="Times New Roman" w:hAnsi="Times New Roman" w:cs="Times New Roman"/>
          <w:sz w:val="28"/>
          <w:szCs w:val="28"/>
        </w:rPr>
        <w:t>холст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48C6">
        <w:rPr>
          <w:rFonts w:ascii="Times New Roman" w:hAnsi="Times New Roman" w:cs="Times New Roman"/>
          <w:sz w:val="28"/>
          <w:szCs w:val="28"/>
        </w:rPr>
        <w:t xml:space="preserve"> для воплощения дизайнерских идей в самых различных стилях. Это возможность:</w:t>
      </w:r>
    </w:p>
    <w:p w:rsidR="004E29E0" w:rsidRPr="00E348C6" w:rsidRDefault="004E29E0" w:rsidP="004E29E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lastRenderedPageBreak/>
        <w:t xml:space="preserve">создать максимально комфортные условия для штаба сотрудников, повышая их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8C6">
        <w:rPr>
          <w:rFonts w:ascii="Times New Roman" w:hAnsi="Times New Roman" w:cs="Times New Roman"/>
          <w:sz w:val="28"/>
          <w:szCs w:val="28"/>
        </w:rPr>
        <w:t>боевой дух</w:t>
      </w:r>
      <w:r>
        <w:rPr>
          <w:rFonts w:ascii="Times New Roman" w:hAnsi="Times New Roman" w:cs="Times New Roman"/>
          <w:sz w:val="28"/>
          <w:szCs w:val="28"/>
        </w:rPr>
        <w:t xml:space="preserve">», увеличивая </w:t>
      </w:r>
      <w:r w:rsidRPr="00E348C6">
        <w:rPr>
          <w:rFonts w:ascii="Times New Roman" w:hAnsi="Times New Roman" w:cs="Times New Roman"/>
          <w:sz w:val="28"/>
          <w:szCs w:val="28"/>
        </w:rPr>
        <w:t>стимул;</w:t>
      </w:r>
    </w:p>
    <w:p w:rsidR="004E29E0" w:rsidRPr="00E348C6" w:rsidRDefault="004E29E0" w:rsidP="004E29E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>подчеркнуть статус и престиж;</w:t>
      </w:r>
    </w:p>
    <w:p w:rsidR="004E29E0" w:rsidRPr="00E348C6" w:rsidRDefault="004E29E0" w:rsidP="004E29E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 xml:space="preserve">приобрести еще один козырь конкурентоспособности и аргумент в пользу потребительского выбора. </w:t>
      </w: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>Террасы – отличная возможность завоевать расположение клиента, заключить выгодную сделку, получить финансирование или провернуть другие бизнес планы. Не в</w:t>
      </w:r>
      <w:r>
        <w:rPr>
          <w:rFonts w:ascii="Times New Roman" w:hAnsi="Times New Roman" w:cs="Times New Roman"/>
          <w:sz w:val="28"/>
          <w:szCs w:val="28"/>
        </w:rPr>
        <w:t>идите связи? Контракты, сделки,</w:t>
      </w:r>
      <w:r w:rsidRPr="00E348C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аключение сотрудничества – держится </w:t>
      </w:r>
      <w:r w:rsidRPr="00E348C6">
        <w:rPr>
          <w:rFonts w:ascii="Times New Roman" w:hAnsi="Times New Roman" w:cs="Times New Roman"/>
          <w:sz w:val="28"/>
          <w:szCs w:val="28"/>
        </w:rPr>
        <w:t xml:space="preserve">на доверии и умении расположить человека к себе. Европейская мода ввела традицию проведение </w:t>
      </w:r>
      <w:proofErr w:type="gramStart"/>
      <w:r w:rsidRPr="00E348C6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348C6">
        <w:rPr>
          <w:rFonts w:ascii="Times New Roman" w:hAnsi="Times New Roman" w:cs="Times New Roman"/>
          <w:sz w:val="28"/>
          <w:szCs w:val="28"/>
        </w:rPr>
        <w:t xml:space="preserve"> мероприятий в неформальной обстановке. Именно таким образом проще найти взаимопонимание и общие точки соприкосновения. Зачем ехать в ресторан через вес</w:t>
      </w:r>
      <w:r w:rsidR="00174B6A">
        <w:rPr>
          <w:rFonts w:ascii="Times New Roman" w:hAnsi="Times New Roman" w:cs="Times New Roman"/>
          <w:sz w:val="28"/>
          <w:szCs w:val="28"/>
        </w:rPr>
        <w:t>ь город, если в двух шагах от кабинета или конференц-зала есть великолепная терраса?</w:t>
      </w:r>
    </w:p>
    <w:p w:rsidR="004E29E0" w:rsidRPr="00E348C6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C6">
        <w:rPr>
          <w:rFonts w:ascii="Times New Roman" w:hAnsi="Times New Roman" w:cs="Times New Roman"/>
          <w:sz w:val="28"/>
          <w:szCs w:val="28"/>
        </w:rPr>
        <w:t xml:space="preserve">Устроить кофе-брейк за мягкими диванчиками, наслаждаясь видом на город, открыть шампанское в честь старта успешного проекта или организовать праздник – все это то, что делает работу легкой и приятной, сопутствуя свежим идеям и процветанию бизнеса. </w:t>
      </w:r>
    </w:p>
    <w:p w:rsidR="004E29E0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Pr="003F60F3" w:rsidRDefault="004E29E0" w:rsidP="004E29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E0" w:rsidRDefault="004E29E0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Pr="00B75CC0" w:rsidRDefault="00E10ECB" w:rsidP="00E10ECB">
      <w:pPr>
        <w:pStyle w:val="2"/>
        <w:rPr>
          <w:color w:val="auto"/>
          <w:sz w:val="28"/>
          <w:szCs w:val="28"/>
        </w:rPr>
      </w:pPr>
      <w:r w:rsidRPr="00B75CC0">
        <w:rPr>
          <w:color w:val="auto"/>
        </w:rPr>
        <w:t xml:space="preserve">Расположение </w:t>
      </w:r>
    </w:p>
    <w:p w:rsidR="00E10ECB" w:rsidRPr="00B75CC0" w:rsidRDefault="00E10ECB" w:rsidP="00E10ECB">
      <w:pPr>
        <w:pStyle w:val="1"/>
        <w:rPr>
          <w:color w:val="auto"/>
        </w:rPr>
      </w:pPr>
      <w:r w:rsidRPr="00B75CC0">
        <w:rPr>
          <w:color w:val="auto"/>
        </w:rPr>
        <w:t>«Адрес» - как средство достижения цели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Ситуация, когда недавно открывшийся салон, ресторан или другое заведение закрывается на протяжении нескольких месяцев после начала работы, является достаточно распространенной. И, как правило, причиной тому – неправильно выбранное месторасположение.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Удобная дорожная развязка, высокая проходимость, хорошая инфраструктура и эффектный вид здания – вот те основные «три кита», на основе которых держится современный, успешный мир бизнеса. Расположение – не только адрес на карте, это тщательно продуманный маркетинговый ход, а также одна из главных составляющих формирования имиджа. </w:t>
      </w:r>
    </w:p>
    <w:p w:rsidR="00E10ECB" w:rsidRPr="00453081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1C3482">
        <w:rPr>
          <w:rFonts w:ascii="Times New Roman" w:hAnsi="Times New Roman" w:cs="Times New Roman"/>
          <w:sz w:val="28"/>
          <w:szCs w:val="28"/>
        </w:rPr>
        <w:t xml:space="preserve">ресторанный комплекс </w:t>
      </w:r>
      <w:proofErr w:type="spellStart"/>
      <w:r w:rsidRPr="001C3482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построен в престижном районе Минска по ул. Франциска Скорины, 2,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развитой инфраструктуре как нельзя лучше подходит для деятельности любого вида. </w:t>
      </w:r>
    </w:p>
    <w:p w:rsidR="00E10ECB" w:rsidRDefault="00E10ECB" w:rsidP="00E10ECB">
      <w:pPr>
        <w:pStyle w:val="2"/>
        <w:rPr>
          <w:color w:val="auto"/>
        </w:rPr>
      </w:pPr>
      <w:proofErr w:type="spellStart"/>
      <w:r w:rsidRPr="00453081">
        <w:rPr>
          <w:color w:val="auto"/>
        </w:rPr>
        <w:t>Azneman</w:t>
      </w:r>
      <w:proofErr w:type="spellEnd"/>
      <w:r>
        <w:rPr>
          <w:color w:val="auto"/>
        </w:rPr>
        <w:t xml:space="preserve"> – все для вашей продуктивности!</w:t>
      </w:r>
    </w:p>
    <w:p w:rsidR="00E10ECB" w:rsidRPr="00453081" w:rsidRDefault="00E10ECB" w:rsidP="00E10ECB"/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E28ED">
        <w:rPr>
          <w:rFonts w:ascii="Times New Roman" w:hAnsi="Times New Roman" w:cs="Times New Roman"/>
          <w:sz w:val="28"/>
          <w:szCs w:val="28"/>
        </w:rPr>
        <w:t xml:space="preserve">омплекс </w:t>
      </w:r>
      <w:proofErr w:type="spellStart"/>
      <w:r w:rsidRPr="000E28ED">
        <w:rPr>
          <w:rFonts w:ascii="Times New Roman" w:hAnsi="Times New Roman" w:cs="Times New Roman"/>
          <w:sz w:val="28"/>
          <w:szCs w:val="28"/>
        </w:rPr>
        <w:t>Azneman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расположенный в парковой зоне, это возможность вести деятельность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приятных и вдохновляющих условиях. Это не только масса возможностей, высокотехнологичное оснащение и современный дизайн, но и соответствующая, располагающая атмосфера.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Престижный район города обеспечивает целевую потребительскую прослойку, а живописная парковая зона и культурные достояния – тысячи потенциальных клиентов которые могли и не планировать поход в комплекс, но оказались в нужное время в нужном месте. В непосредственной близости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–ресторанного здания находится масса природных и административных объектов, обеспечивающих комфортабельность посещения комплекса и работы в нем: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выход на МКАД;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удобные подъездные дороги, новая развязка по ул. Филимонова;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здания объездная дорога;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минут ходьбы до метро «Восток» и «Московский»;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библиотека</w:t>
      </w:r>
      <w:r w:rsidR="00174B6A">
        <w:rPr>
          <w:rFonts w:ascii="Times New Roman" w:hAnsi="Times New Roman" w:cs="Times New Roman"/>
          <w:sz w:val="28"/>
          <w:szCs w:val="28"/>
        </w:rPr>
        <w:t xml:space="preserve"> – постоянно посещаемое и популярное достояние столицы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элитный коттеджный поселок;</w:t>
      </w:r>
    </w:p>
    <w:p w:rsidR="00E10ECB" w:rsidRDefault="00E10ECB" w:rsidP="00E10EC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 и лес.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удобно расположенным автомобильным путям и близости от метро, добраться до комплекса без сложностей можно из любой части города. 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Проектируя здание, мы также позаботились и о соответствующей обстановке, выбрав зону с лучшими экологическими условиями, красивыми пейзажами и хо</w:t>
      </w:r>
      <w:r w:rsidR="00174B6A">
        <w:rPr>
          <w:rFonts w:ascii="Times New Roman" w:hAnsi="Times New Roman" w:cs="Times New Roman"/>
          <w:sz w:val="28"/>
          <w:szCs w:val="28"/>
        </w:rPr>
        <w:t xml:space="preserve">рошим потребительским потоком. </w:t>
      </w:r>
      <w:r>
        <w:rPr>
          <w:rFonts w:ascii="Times New Roman" w:hAnsi="Times New Roman" w:cs="Times New Roman"/>
          <w:sz w:val="28"/>
          <w:szCs w:val="28"/>
        </w:rPr>
        <w:t>Здание располагается, таким образом, что с одной стороны окна выходят на парковую зону, а с друг</w:t>
      </w:r>
      <w:r w:rsidR="00174B6A">
        <w:rPr>
          <w:rFonts w:ascii="Times New Roman" w:hAnsi="Times New Roman" w:cs="Times New Roman"/>
          <w:sz w:val="28"/>
          <w:szCs w:val="28"/>
        </w:rPr>
        <w:t>ой – на Национальную библиотеку, которая обладает отличной архитектурой и создает превосходный, роскошный вид.</w:t>
      </w:r>
      <w:r>
        <w:rPr>
          <w:rFonts w:ascii="Times New Roman" w:hAnsi="Times New Roman" w:cs="Times New Roman"/>
          <w:sz w:val="28"/>
          <w:szCs w:val="28"/>
        </w:rPr>
        <w:t xml:space="preserve"> Ко всем преимуществам существующего расположения относится также возможность отдыха </w:t>
      </w:r>
      <w:r w:rsidR="00174B6A">
        <w:rPr>
          <w:rFonts w:ascii="Times New Roman" w:hAnsi="Times New Roman" w:cs="Times New Roman"/>
          <w:sz w:val="28"/>
          <w:szCs w:val="28"/>
        </w:rPr>
        <w:t xml:space="preserve">клиентов и сотрудников </w:t>
      </w:r>
      <w:r>
        <w:rPr>
          <w:rFonts w:ascii="Times New Roman" w:hAnsi="Times New Roman" w:cs="Times New Roman"/>
          <w:sz w:val="28"/>
          <w:szCs w:val="28"/>
        </w:rPr>
        <w:t>в парке</w:t>
      </w:r>
      <w:r w:rsidR="00174B6A">
        <w:rPr>
          <w:rFonts w:ascii="Times New Roman" w:hAnsi="Times New Roman" w:cs="Times New Roman"/>
          <w:sz w:val="28"/>
          <w:szCs w:val="28"/>
        </w:rPr>
        <w:t xml:space="preserve"> на свежем воздухе в приятной размеренной обстановке.</w:t>
      </w:r>
    </w:p>
    <w:p w:rsidR="00E10ECB" w:rsidRDefault="00E10ECB" w:rsidP="00E10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FF" w:rsidRPr="00E10ECB" w:rsidRDefault="00CE34FF" w:rsidP="00E10ECB"/>
    <w:sectPr w:rsidR="00CE34FF" w:rsidRPr="00E1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70F"/>
    <w:multiLevelType w:val="hybridMultilevel"/>
    <w:tmpl w:val="8E8E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295A"/>
    <w:multiLevelType w:val="hybridMultilevel"/>
    <w:tmpl w:val="2C6C7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21797"/>
    <w:multiLevelType w:val="hybridMultilevel"/>
    <w:tmpl w:val="649E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42FD"/>
    <w:multiLevelType w:val="hybridMultilevel"/>
    <w:tmpl w:val="6F5C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909"/>
    <w:multiLevelType w:val="hybridMultilevel"/>
    <w:tmpl w:val="8DD6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EAC"/>
    <w:multiLevelType w:val="hybridMultilevel"/>
    <w:tmpl w:val="AE4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A24D2"/>
    <w:multiLevelType w:val="hybridMultilevel"/>
    <w:tmpl w:val="8F9E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25F1E"/>
    <w:multiLevelType w:val="hybridMultilevel"/>
    <w:tmpl w:val="B43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5547A"/>
    <w:multiLevelType w:val="hybridMultilevel"/>
    <w:tmpl w:val="4D32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09FA"/>
    <w:multiLevelType w:val="hybridMultilevel"/>
    <w:tmpl w:val="BBA6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A5"/>
    <w:rsid w:val="00002067"/>
    <w:rsid w:val="000032BF"/>
    <w:rsid w:val="000043AB"/>
    <w:rsid w:val="000075C8"/>
    <w:rsid w:val="00011E6F"/>
    <w:rsid w:val="000169C3"/>
    <w:rsid w:val="000208EC"/>
    <w:rsid w:val="0002141A"/>
    <w:rsid w:val="00021595"/>
    <w:rsid w:val="0002224F"/>
    <w:rsid w:val="00030F51"/>
    <w:rsid w:val="0003440E"/>
    <w:rsid w:val="000404AB"/>
    <w:rsid w:val="00043AEA"/>
    <w:rsid w:val="000456AF"/>
    <w:rsid w:val="00047278"/>
    <w:rsid w:val="000657D8"/>
    <w:rsid w:val="00075F5B"/>
    <w:rsid w:val="000868B0"/>
    <w:rsid w:val="000877B2"/>
    <w:rsid w:val="00090AD5"/>
    <w:rsid w:val="000942AF"/>
    <w:rsid w:val="00095D6D"/>
    <w:rsid w:val="000976CB"/>
    <w:rsid w:val="000A1F32"/>
    <w:rsid w:val="000A5317"/>
    <w:rsid w:val="000B1FF3"/>
    <w:rsid w:val="000B2F6B"/>
    <w:rsid w:val="000B3ED0"/>
    <w:rsid w:val="000C0813"/>
    <w:rsid w:val="000C1C9F"/>
    <w:rsid w:val="000E205A"/>
    <w:rsid w:val="000E28ED"/>
    <w:rsid w:val="000E4746"/>
    <w:rsid w:val="000F6824"/>
    <w:rsid w:val="00101A41"/>
    <w:rsid w:val="00105454"/>
    <w:rsid w:val="00105537"/>
    <w:rsid w:val="001109BA"/>
    <w:rsid w:val="001167B0"/>
    <w:rsid w:val="001247AC"/>
    <w:rsid w:val="00126B26"/>
    <w:rsid w:val="00126DAB"/>
    <w:rsid w:val="00131349"/>
    <w:rsid w:val="00135FE7"/>
    <w:rsid w:val="00136A33"/>
    <w:rsid w:val="0014086F"/>
    <w:rsid w:val="00141D67"/>
    <w:rsid w:val="00141EF3"/>
    <w:rsid w:val="0014362A"/>
    <w:rsid w:val="0014571A"/>
    <w:rsid w:val="00147590"/>
    <w:rsid w:val="00147D33"/>
    <w:rsid w:val="00151AE0"/>
    <w:rsid w:val="001555F7"/>
    <w:rsid w:val="001749F7"/>
    <w:rsid w:val="00174B6A"/>
    <w:rsid w:val="00176D1D"/>
    <w:rsid w:val="00181A85"/>
    <w:rsid w:val="00191E54"/>
    <w:rsid w:val="0019494A"/>
    <w:rsid w:val="001A4CD9"/>
    <w:rsid w:val="001A55A0"/>
    <w:rsid w:val="001A59AF"/>
    <w:rsid w:val="001A6011"/>
    <w:rsid w:val="001B0355"/>
    <w:rsid w:val="001B05A2"/>
    <w:rsid w:val="001B0B4D"/>
    <w:rsid w:val="001B358C"/>
    <w:rsid w:val="001B4DC2"/>
    <w:rsid w:val="001C2EB4"/>
    <w:rsid w:val="001C3482"/>
    <w:rsid w:val="001C3583"/>
    <w:rsid w:val="001C3782"/>
    <w:rsid w:val="001C42B9"/>
    <w:rsid w:val="001D0828"/>
    <w:rsid w:val="001D205A"/>
    <w:rsid w:val="001E0298"/>
    <w:rsid w:val="001E06CB"/>
    <w:rsid w:val="001E2927"/>
    <w:rsid w:val="001E321C"/>
    <w:rsid w:val="001F773C"/>
    <w:rsid w:val="00201AFF"/>
    <w:rsid w:val="002030E9"/>
    <w:rsid w:val="002032D7"/>
    <w:rsid w:val="00205F10"/>
    <w:rsid w:val="0020746C"/>
    <w:rsid w:val="002121CD"/>
    <w:rsid w:val="00212FCC"/>
    <w:rsid w:val="002136E7"/>
    <w:rsid w:val="0021654D"/>
    <w:rsid w:val="002233CC"/>
    <w:rsid w:val="00227F0F"/>
    <w:rsid w:val="00230FC9"/>
    <w:rsid w:val="00233B01"/>
    <w:rsid w:val="00245AF5"/>
    <w:rsid w:val="0024638B"/>
    <w:rsid w:val="002526C7"/>
    <w:rsid w:val="002536F2"/>
    <w:rsid w:val="00254AD2"/>
    <w:rsid w:val="00254EB1"/>
    <w:rsid w:val="002615C4"/>
    <w:rsid w:val="00262C35"/>
    <w:rsid w:val="00264A04"/>
    <w:rsid w:val="002670AB"/>
    <w:rsid w:val="002725A9"/>
    <w:rsid w:val="00273CA3"/>
    <w:rsid w:val="0028190E"/>
    <w:rsid w:val="00282E7C"/>
    <w:rsid w:val="0028390C"/>
    <w:rsid w:val="00287B37"/>
    <w:rsid w:val="00291D07"/>
    <w:rsid w:val="002930DB"/>
    <w:rsid w:val="00296210"/>
    <w:rsid w:val="0029660E"/>
    <w:rsid w:val="002974F6"/>
    <w:rsid w:val="002A48B3"/>
    <w:rsid w:val="002A490B"/>
    <w:rsid w:val="002B0292"/>
    <w:rsid w:val="002B18BA"/>
    <w:rsid w:val="002B61CC"/>
    <w:rsid w:val="002C1F48"/>
    <w:rsid w:val="002D0B5C"/>
    <w:rsid w:val="002D1E40"/>
    <w:rsid w:val="002D2DF0"/>
    <w:rsid w:val="002D4665"/>
    <w:rsid w:val="002D46FB"/>
    <w:rsid w:val="002D7ABF"/>
    <w:rsid w:val="002E4F2A"/>
    <w:rsid w:val="003003E2"/>
    <w:rsid w:val="00301C9C"/>
    <w:rsid w:val="0030488B"/>
    <w:rsid w:val="003138A6"/>
    <w:rsid w:val="00315FD2"/>
    <w:rsid w:val="0031753C"/>
    <w:rsid w:val="003242C1"/>
    <w:rsid w:val="003260C3"/>
    <w:rsid w:val="003438FD"/>
    <w:rsid w:val="00346BCB"/>
    <w:rsid w:val="00346E34"/>
    <w:rsid w:val="0035216A"/>
    <w:rsid w:val="0035541A"/>
    <w:rsid w:val="003578E3"/>
    <w:rsid w:val="00360B01"/>
    <w:rsid w:val="00360D77"/>
    <w:rsid w:val="00360E26"/>
    <w:rsid w:val="00364A0D"/>
    <w:rsid w:val="00366C95"/>
    <w:rsid w:val="0037227C"/>
    <w:rsid w:val="0037312C"/>
    <w:rsid w:val="00375902"/>
    <w:rsid w:val="00375FB6"/>
    <w:rsid w:val="003829A2"/>
    <w:rsid w:val="00385A6F"/>
    <w:rsid w:val="00391B28"/>
    <w:rsid w:val="00392C46"/>
    <w:rsid w:val="00393157"/>
    <w:rsid w:val="00393A5D"/>
    <w:rsid w:val="00395C28"/>
    <w:rsid w:val="003A08B5"/>
    <w:rsid w:val="003A0ED0"/>
    <w:rsid w:val="003B4782"/>
    <w:rsid w:val="003B4CD4"/>
    <w:rsid w:val="003D01DB"/>
    <w:rsid w:val="003D12C2"/>
    <w:rsid w:val="003D464B"/>
    <w:rsid w:val="003D673D"/>
    <w:rsid w:val="003E28A8"/>
    <w:rsid w:val="003E70E7"/>
    <w:rsid w:val="003F3474"/>
    <w:rsid w:val="003F4868"/>
    <w:rsid w:val="003F589F"/>
    <w:rsid w:val="003F5A69"/>
    <w:rsid w:val="003F6400"/>
    <w:rsid w:val="0040373F"/>
    <w:rsid w:val="00403CB3"/>
    <w:rsid w:val="00404010"/>
    <w:rsid w:val="0041483C"/>
    <w:rsid w:val="00417794"/>
    <w:rsid w:val="0042266A"/>
    <w:rsid w:val="00424BA9"/>
    <w:rsid w:val="004275B5"/>
    <w:rsid w:val="004302D7"/>
    <w:rsid w:val="00431ED2"/>
    <w:rsid w:val="00434119"/>
    <w:rsid w:val="00437680"/>
    <w:rsid w:val="00441C22"/>
    <w:rsid w:val="00445A18"/>
    <w:rsid w:val="00452BC7"/>
    <w:rsid w:val="00453081"/>
    <w:rsid w:val="004574EF"/>
    <w:rsid w:val="00461A3A"/>
    <w:rsid w:val="00465AA9"/>
    <w:rsid w:val="00465DA5"/>
    <w:rsid w:val="0048433D"/>
    <w:rsid w:val="00484ECD"/>
    <w:rsid w:val="004871C3"/>
    <w:rsid w:val="00491237"/>
    <w:rsid w:val="00495106"/>
    <w:rsid w:val="00497319"/>
    <w:rsid w:val="00497B55"/>
    <w:rsid w:val="004A1BDF"/>
    <w:rsid w:val="004C080D"/>
    <w:rsid w:val="004C3F5B"/>
    <w:rsid w:val="004D6AF6"/>
    <w:rsid w:val="004E01A2"/>
    <w:rsid w:val="004E14D2"/>
    <w:rsid w:val="004E29E0"/>
    <w:rsid w:val="004E4A8F"/>
    <w:rsid w:val="004E600D"/>
    <w:rsid w:val="004F7822"/>
    <w:rsid w:val="005004FD"/>
    <w:rsid w:val="005024AB"/>
    <w:rsid w:val="00504F8E"/>
    <w:rsid w:val="00505011"/>
    <w:rsid w:val="00512916"/>
    <w:rsid w:val="00521580"/>
    <w:rsid w:val="00522271"/>
    <w:rsid w:val="0052578F"/>
    <w:rsid w:val="00530C04"/>
    <w:rsid w:val="00531D4B"/>
    <w:rsid w:val="0053616B"/>
    <w:rsid w:val="0054296D"/>
    <w:rsid w:val="005438DB"/>
    <w:rsid w:val="005460F1"/>
    <w:rsid w:val="00552D10"/>
    <w:rsid w:val="00553D0F"/>
    <w:rsid w:val="005549F8"/>
    <w:rsid w:val="00560546"/>
    <w:rsid w:val="00560B93"/>
    <w:rsid w:val="005610AB"/>
    <w:rsid w:val="00562A72"/>
    <w:rsid w:val="0056304C"/>
    <w:rsid w:val="00566408"/>
    <w:rsid w:val="005732FF"/>
    <w:rsid w:val="00581F54"/>
    <w:rsid w:val="00584550"/>
    <w:rsid w:val="00585913"/>
    <w:rsid w:val="0059762C"/>
    <w:rsid w:val="005A0A6F"/>
    <w:rsid w:val="005A227D"/>
    <w:rsid w:val="005A6339"/>
    <w:rsid w:val="005B50FA"/>
    <w:rsid w:val="005B5521"/>
    <w:rsid w:val="005C5A47"/>
    <w:rsid w:val="005C5AC2"/>
    <w:rsid w:val="005D1A85"/>
    <w:rsid w:val="005E3A1C"/>
    <w:rsid w:val="005E428F"/>
    <w:rsid w:val="005F42C5"/>
    <w:rsid w:val="00611F0B"/>
    <w:rsid w:val="00613C53"/>
    <w:rsid w:val="00613EAA"/>
    <w:rsid w:val="00615FD4"/>
    <w:rsid w:val="0062066D"/>
    <w:rsid w:val="00621C79"/>
    <w:rsid w:val="00624F75"/>
    <w:rsid w:val="0063223A"/>
    <w:rsid w:val="0063425F"/>
    <w:rsid w:val="00636089"/>
    <w:rsid w:val="006405F1"/>
    <w:rsid w:val="006406EC"/>
    <w:rsid w:val="00643BFB"/>
    <w:rsid w:val="00646103"/>
    <w:rsid w:val="00650EBD"/>
    <w:rsid w:val="00654FB8"/>
    <w:rsid w:val="006574D5"/>
    <w:rsid w:val="006616D7"/>
    <w:rsid w:val="00667789"/>
    <w:rsid w:val="00672D4D"/>
    <w:rsid w:val="0067401D"/>
    <w:rsid w:val="00675669"/>
    <w:rsid w:val="00675BC8"/>
    <w:rsid w:val="0068048F"/>
    <w:rsid w:val="00686887"/>
    <w:rsid w:val="0069626A"/>
    <w:rsid w:val="006A0388"/>
    <w:rsid w:val="006A0ECE"/>
    <w:rsid w:val="006A11AF"/>
    <w:rsid w:val="006A312F"/>
    <w:rsid w:val="006A7EFA"/>
    <w:rsid w:val="006B2A05"/>
    <w:rsid w:val="006B333B"/>
    <w:rsid w:val="006B359F"/>
    <w:rsid w:val="006B427A"/>
    <w:rsid w:val="006B49E0"/>
    <w:rsid w:val="006B50AA"/>
    <w:rsid w:val="006B6481"/>
    <w:rsid w:val="006C5088"/>
    <w:rsid w:val="006C757B"/>
    <w:rsid w:val="006C7A04"/>
    <w:rsid w:val="006D1CE2"/>
    <w:rsid w:val="006D5CAF"/>
    <w:rsid w:val="006E002C"/>
    <w:rsid w:val="006E082F"/>
    <w:rsid w:val="006E4BF9"/>
    <w:rsid w:val="006E5768"/>
    <w:rsid w:val="006E69A2"/>
    <w:rsid w:val="006F128B"/>
    <w:rsid w:val="006F782E"/>
    <w:rsid w:val="0070134E"/>
    <w:rsid w:val="00702698"/>
    <w:rsid w:val="00704135"/>
    <w:rsid w:val="0070511E"/>
    <w:rsid w:val="00705D6A"/>
    <w:rsid w:val="0070659C"/>
    <w:rsid w:val="0070688C"/>
    <w:rsid w:val="00706BF3"/>
    <w:rsid w:val="00711D7D"/>
    <w:rsid w:val="00714A08"/>
    <w:rsid w:val="00715C97"/>
    <w:rsid w:val="00720B5A"/>
    <w:rsid w:val="007259CE"/>
    <w:rsid w:val="00730349"/>
    <w:rsid w:val="007323B2"/>
    <w:rsid w:val="00733839"/>
    <w:rsid w:val="00733A37"/>
    <w:rsid w:val="00736074"/>
    <w:rsid w:val="00737415"/>
    <w:rsid w:val="00737666"/>
    <w:rsid w:val="00740F4E"/>
    <w:rsid w:val="0074476E"/>
    <w:rsid w:val="00746854"/>
    <w:rsid w:val="00747DA2"/>
    <w:rsid w:val="00755100"/>
    <w:rsid w:val="00756930"/>
    <w:rsid w:val="00761FE1"/>
    <w:rsid w:val="00764C39"/>
    <w:rsid w:val="00767141"/>
    <w:rsid w:val="007750C6"/>
    <w:rsid w:val="007757DC"/>
    <w:rsid w:val="007773C9"/>
    <w:rsid w:val="007815AB"/>
    <w:rsid w:val="007825DF"/>
    <w:rsid w:val="00782D43"/>
    <w:rsid w:val="007852D9"/>
    <w:rsid w:val="00786887"/>
    <w:rsid w:val="0079200F"/>
    <w:rsid w:val="00793F4C"/>
    <w:rsid w:val="007A17BB"/>
    <w:rsid w:val="007A3D0B"/>
    <w:rsid w:val="007A5841"/>
    <w:rsid w:val="007A59F2"/>
    <w:rsid w:val="007B4DE3"/>
    <w:rsid w:val="007B5CC1"/>
    <w:rsid w:val="007B6229"/>
    <w:rsid w:val="007C331C"/>
    <w:rsid w:val="007E5B36"/>
    <w:rsid w:val="007E6DE0"/>
    <w:rsid w:val="007F13BA"/>
    <w:rsid w:val="00801D5A"/>
    <w:rsid w:val="00822B69"/>
    <w:rsid w:val="0082786D"/>
    <w:rsid w:val="00831EB2"/>
    <w:rsid w:val="00834728"/>
    <w:rsid w:val="00843E3B"/>
    <w:rsid w:val="00847F4A"/>
    <w:rsid w:val="00863955"/>
    <w:rsid w:val="00864D88"/>
    <w:rsid w:val="00864DC4"/>
    <w:rsid w:val="008709EF"/>
    <w:rsid w:val="00874595"/>
    <w:rsid w:val="00875AF4"/>
    <w:rsid w:val="008760AB"/>
    <w:rsid w:val="0087696A"/>
    <w:rsid w:val="00877402"/>
    <w:rsid w:val="00877DF2"/>
    <w:rsid w:val="008819F2"/>
    <w:rsid w:val="00885341"/>
    <w:rsid w:val="00892529"/>
    <w:rsid w:val="008B2A03"/>
    <w:rsid w:val="008B4F24"/>
    <w:rsid w:val="008B66AC"/>
    <w:rsid w:val="008C2CAA"/>
    <w:rsid w:val="008D1F93"/>
    <w:rsid w:val="008D4047"/>
    <w:rsid w:val="008D40FF"/>
    <w:rsid w:val="008D7211"/>
    <w:rsid w:val="008E527D"/>
    <w:rsid w:val="008F1EA0"/>
    <w:rsid w:val="008F389A"/>
    <w:rsid w:val="00900A7B"/>
    <w:rsid w:val="00903076"/>
    <w:rsid w:val="00904297"/>
    <w:rsid w:val="00906284"/>
    <w:rsid w:val="00915845"/>
    <w:rsid w:val="009240EF"/>
    <w:rsid w:val="00924966"/>
    <w:rsid w:val="00935876"/>
    <w:rsid w:val="00942B82"/>
    <w:rsid w:val="00943D3D"/>
    <w:rsid w:val="00945F38"/>
    <w:rsid w:val="0094613D"/>
    <w:rsid w:val="009525FB"/>
    <w:rsid w:val="00956D59"/>
    <w:rsid w:val="0096232D"/>
    <w:rsid w:val="0096375F"/>
    <w:rsid w:val="0096710C"/>
    <w:rsid w:val="0097385D"/>
    <w:rsid w:val="009803C7"/>
    <w:rsid w:val="009A16F3"/>
    <w:rsid w:val="009A423E"/>
    <w:rsid w:val="009A49BF"/>
    <w:rsid w:val="009A52AC"/>
    <w:rsid w:val="009A7C6D"/>
    <w:rsid w:val="009B26F2"/>
    <w:rsid w:val="009B44BF"/>
    <w:rsid w:val="009B79C8"/>
    <w:rsid w:val="009B7C16"/>
    <w:rsid w:val="009C02CE"/>
    <w:rsid w:val="009C080F"/>
    <w:rsid w:val="009C0E5A"/>
    <w:rsid w:val="009D2297"/>
    <w:rsid w:val="009D6536"/>
    <w:rsid w:val="009D7E01"/>
    <w:rsid w:val="009E1254"/>
    <w:rsid w:val="009E61C4"/>
    <w:rsid w:val="009E6E58"/>
    <w:rsid w:val="009F097D"/>
    <w:rsid w:val="009F0D31"/>
    <w:rsid w:val="009F2EA5"/>
    <w:rsid w:val="009F7C7F"/>
    <w:rsid w:val="00A0339F"/>
    <w:rsid w:val="00A03E2A"/>
    <w:rsid w:val="00A04C51"/>
    <w:rsid w:val="00A111FB"/>
    <w:rsid w:val="00A14883"/>
    <w:rsid w:val="00A15C56"/>
    <w:rsid w:val="00A244AA"/>
    <w:rsid w:val="00A24E48"/>
    <w:rsid w:val="00A30908"/>
    <w:rsid w:val="00A31220"/>
    <w:rsid w:val="00A3567C"/>
    <w:rsid w:val="00A36D7D"/>
    <w:rsid w:val="00A4150D"/>
    <w:rsid w:val="00A4183C"/>
    <w:rsid w:val="00A41C10"/>
    <w:rsid w:val="00A53C3A"/>
    <w:rsid w:val="00A54994"/>
    <w:rsid w:val="00A55E9D"/>
    <w:rsid w:val="00A63849"/>
    <w:rsid w:val="00A64137"/>
    <w:rsid w:val="00A65D3A"/>
    <w:rsid w:val="00A67324"/>
    <w:rsid w:val="00A701D0"/>
    <w:rsid w:val="00A74848"/>
    <w:rsid w:val="00A749A4"/>
    <w:rsid w:val="00A80FF4"/>
    <w:rsid w:val="00A91C5A"/>
    <w:rsid w:val="00AA0E18"/>
    <w:rsid w:val="00AA15C0"/>
    <w:rsid w:val="00AA5235"/>
    <w:rsid w:val="00AB04B8"/>
    <w:rsid w:val="00AB35FD"/>
    <w:rsid w:val="00AB7623"/>
    <w:rsid w:val="00AC02CE"/>
    <w:rsid w:val="00AC57BB"/>
    <w:rsid w:val="00AC67A8"/>
    <w:rsid w:val="00AD7BFB"/>
    <w:rsid w:val="00AE5B3E"/>
    <w:rsid w:val="00AF1B70"/>
    <w:rsid w:val="00AF2382"/>
    <w:rsid w:val="00AF33D3"/>
    <w:rsid w:val="00AF778F"/>
    <w:rsid w:val="00B0052B"/>
    <w:rsid w:val="00B06F2C"/>
    <w:rsid w:val="00B11933"/>
    <w:rsid w:val="00B11A0F"/>
    <w:rsid w:val="00B12A1C"/>
    <w:rsid w:val="00B12AEB"/>
    <w:rsid w:val="00B12D32"/>
    <w:rsid w:val="00B13316"/>
    <w:rsid w:val="00B136A5"/>
    <w:rsid w:val="00B21491"/>
    <w:rsid w:val="00B2162B"/>
    <w:rsid w:val="00B21CE8"/>
    <w:rsid w:val="00B22078"/>
    <w:rsid w:val="00B22F4A"/>
    <w:rsid w:val="00B279AF"/>
    <w:rsid w:val="00B31259"/>
    <w:rsid w:val="00B31500"/>
    <w:rsid w:val="00B34A58"/>
    <w:rsid w:val="00B4039F"/>
    <w:rsid w:val="00B40935"/>
    <w:rsid w:val="00B501DC"/>
    <w:rsid w:val="00B50D9E"/>
    <w:rsid w:val="00B513E5"/>
    <w:rsid w:val="00B5204E"/>
    <w:rsid w:val="00B536D2"/>
    <w:rsid w:val="00B5543F"/>
    <w:rsid w:val="00B55868"/>
    <w:rsid w:val="00B56664"/>
    <w:rsid w:val="00B624E1"/>
    <w:rsid w:val="00B66A3D"/>
    <w:rsid w:val="00B67179"/>
    <w:rsid w:val="00B707CA"/>
    <w:rsid w:val="00B70EFA"/>
    <w:rsid w:val="00B72F70"/>
    <w:rsid w:val="00B75CC0"/>
    <w:rsid w:val="00B8244C"/>
    <w:rsid w:val="00B85318"/>
    <w:rsid w:val="00B8591A"/>
    <w:rsid w:val="00B9045D"/>
    <w:rsid w:val="00B926B1"/>
    <w:rsid w:val="00B97554"/>
    <w:rsid w:val="00BA023F"/>
    <w:rsid w:val="00BA0AF4"/>
    <w:rsid w:val="00BA2331"/>
    <w:rsid w:val="00BB1BD4"/>
    <w:rsid w:val="00BB233A"/>
    <w:rsid w:val="00BC71E1"/>
    <w:rsid w:val="00BD24BC"/>
    <w:rsid w:val="00BD4EC0"/>
    <w:rsid w:val="00BD7A1E"/>
    <w:rsid w:val="00BE26C1"/>
    <w:rsid w:val="00BE452A"/>
    <w:rsid w:val="00BF6E56"/>
    <w:rsid w:val="00C06DC7"/>
    <w:rsid w:val="00C133FC"/>
    <w:rsid w:val="00C13987"/>
    <w:rsid w:val="00C23173"/>
    <w:rsid w:val="00C26388"/>
    <w:rsid w:val="00C274F5"/>
    <w:rsid w:val="00C30E99"/>
    <w:rsid w:val="00C3365E"/>
    <w:rsid w:val="00C34B68"/>
    <w:rsid w:val="00C3557C"/>
    <w:rsid w:val="00C407DB"/>
    <w:rsid w:val="00C41544"/>
    <w:rsid w:val="00C42FB6"/>
    <w:rsid w:val="00C43759"/>
    <w:rsid w:val="00C43DB5"/>
    <w:rsid w:val="00C477A1"/>
    <w:rsid w:val="00C5061B"/>
    <w:rsid w:val="00C52808"/>
    <w:rsid w:val="00C52AFD"/>
    <w:rsid w:val="00C56077"/>
    <w:rsid w:val="00C56A89"/>
    <w:rsid w:val="00C60693"/>
    <w:rsid w:val="00C676B2"/>
    <w:rsid w:val="00C80445"/>
    <w:rsid w:val="00C84ADE"/>
    <w:rsid w:val="00C85C57"/>
    <w:rsid w:val="00C8726A"/>
    <w:rsid w:val="00CC0A82"/>
    <w:rsid w:val="00CC25DD"/>
    <w:rsid w:val="00CC6005"/>
    <w:rsid w:val="00CC631B"/>
    <w:rsid w:val="00CD413A"/>
    <w:rsid w:val="00CE25D8"/>
    <w:rsid w:val="00CE34FF"/>
    <w:rsid w:val="00CE37FC"/>
    <w:rsid w:val="00CF0AE3"/>
    <w:rsid w:val="00CF4285"/>
    <w:rsid w:val="00D00734"/>
    <w:rsid w:val="00D01A39"/>
    <w:rsid w:val="00D02E23"/>
    <w:rsid w:val="00D0464B"/>
    <w:rsid w:val="00D06697"/>
    <w:rsid w:val="00D10D9A"/>
    <w:rsid w:val="00D16024"/>
    <w:rsid w:val="00D16457"/>
    <w:rsid w:val="00D17A11"/>
    <w:rsid w:val="00D2276F"/>
    <w:rsid w:val="00D2568C"/>
    <w:rsid w:val="00D31692"/>
    <w:rsid w:val="00D33C73"/>
    <w:rsid w:val="00D36284"/>
    <w:rsid w:val="00D36E1D"/>
    <w:rsid w:val="00D40CCF"/>
    <w:rsid w:val="00D40FC2"/>
    <w:rsid w:val="00D43944"/>
    <w:rsid w:val="00D52DD6"/>
    <w:rsid w:val="00D540E3"/>
    <w:rsid w:val="00D5447F"/>
    <w:rsid w:val="00D60074"/>
    <w:rsid w:val="00D6021A"/>
    <w:rsid w:val="00D61026"/>
    <w:rsid w:val="00D6167D"/>
    <w:rsid w:val="00D6607D"/>
    <w:rsid w:val="00D6609B"/>
    <w:rsid w:val="00D7025C"/>
    <w:rsid w:val="00D704E1"/>
    <w:rsid w:val="00D72A43"/>
    <w:rsid w:val="00D72AA4"/>
    <w:rsid w:val="00D87743"/>
    <w:rsid w:val="00D879D9"/>
    <w:rsid w:val="00D9175B"/>
    <w:rsid w:val="00D91A34"/>
    <w:rsid w:val="00D9348A"/>
    <w:rsid w:val="00D936CF"/>
    <w:rsid w:val="00D94198"/>
    <w:rsid w:val="00D96FE3"/>
    <w:rsid w:val="00D97D43"/>
    <w:rsid w:val="00DA46A6"/>
    <w:rsid w:val="00DA7A02"/>
    <w:rsid w:val="00DB0358"/>
    <w:rsid w:val="00DB0B22"/>
    <w:rsid w:val="00DB287C"/>
    <w:rsid w:val="00DB4B2E"/>
    <w:rsid w:val="00DB50EC"/>
    <w:rsid w:val="00DB537C"/>
    <w:rsid w:val="00DB5C25"/>
    <w:rsid w:val="00DB603A"/>
    <w:rsid w:val="00DB637C"/>
    <w:rsid w:val="00DC1F6A"/>
    <w:rsid w:val="00DC5861"/>
    <w:rsid w:val="00DC5C88"/>
    <w:rsid w:val="00DC79F6"/>
    <w:rsid w:val="00DD3CC6"/>
    <w:rsid w:val="00DD7131"/>
    <w:rsid w:val="00DE3CED"/>
    <w:rsid w:val="00DE5C41"/>
    <w:rsid w:val="00DE7BB0"/>
    <w:rsid w:val="00DF08AC"/>
    <w:rsid w:val="00DF0C48"/>
    <w:rsid w:val="00DF5452"/>
    <w:rsid w:val="00E00544"/>
    <w:rsid w:val="00E00CC5"/>
    <w:rsid w:val="00E04DE4"/>
    <w:rsid w:val="00E075E6"/>
    <w:rsid w:val="00E10ECB"/>
    <w:rsid w:val="00E13403"/>
    <w:rsid w:val="00E14A9D"/>
    <w:rsid w:val="00E15249"/>
    <w:rsid w:val="00E17D4B"/>
    <w:rsid w:val="00E20C5C"/>
    <w:rsid w:val="00E30C15"/>
    <w:rsid w:val="00E318A4"/>
    <w:rsid w:val="00E343AC"/>
    <w:rsid w:val="00E37CEE"/>
    <w:rsid w:val="00E4365A"/>
    <w:rsid w:val="00E43B2C"/>
    <w:rsid w:val="00E43F47"/>
    <w:rsid w:val="00E451AC"/>
    <w:rsid w:val="00E46CA6"/>
    <w:rsid w:val="00E46CCC"/>
    <w:rsid w:val="00E47E2D"/>
    <w:rsid w:val="00E47F8F"/>
    <w:rsid w:val="00E502D0"/>
    <w:rsid w:val="00E53281"/>
    <w:rsid w:val="00E53C13"/>
    <w:rsid w:val="00E56881"/>
    <w:rsid w:val="00E61F30"/>
    <w:rsid w:val="00E66B29"/>
    <w:rsid w:val="00E66C03"/>
    <w:rsid w:val="00E677B5"/>
    <w:rsid w:val="00E72038"/>
    <w:rsid w:val="00E74CC5"/>
    <w:rsid w:val="00E77F21"/>
    <w:rsid w:val="00E807B9"/>
    <w:rsid w:val="00E80FD3"/>
    <w:rsid w:val="00E815C1"/>
    <w:rsid w:val="00E87321"/>
    <w:rsid w:val="00E901B7"/>
    <w:rsid w:val="00E943BE"/>
    <w:rsid w:val="00E96AFF"/>
    <w:rsid w:val="00EA6AE4"/>
    <w:rsid w:val="00EB3B9F"/>
    <w:rsid w:val="00EB5ECB"/>
    <w:rsid w:val="00EB60A0"/>
    <w:rsid w:val="00EB74B2"/>
    <w:rsid w:val="00EB7C55"/>
    <w:rsid w:val="00EC1AC6"/>
    <w:rsid w:val="00EC6EF1"/>
    <w:rsid w:val="00ED597A"/>
    <w:rsid w:val="00ED6433"/>
    <w:rsid w:val="00ED769E"/>
    <w:rsid w:val="00EE0DD8"/>
    <w:rsid w:val="00EE10DE"/>
    <w:rsid w:val="00EE6039"/>
    <w:rsid w:val="00EE75F8"/>
    <w:rsid w:val="00EF54F6"/>
    <w:rsid w:val="00F00B65"/>
    <w:rsid w:val="00F01CA9"/>
    <w:rsid w:val="00F027F5"/>
    <w:rsid w:val="00F13A58"/>
    <w:rsid w:val="00F15058"/>
    <w:rsid w:val="00F1511C"/>
    <w:rsid w:val="00F15DEE"/>
    <w:rsid w:val="00F17167"/>
    <w:rsid w:val="00F21C0C"/>
    <w:rsid w:val="00F21DFB"/>
    <w:rsid w:val="00F24D95"/>
    <w:rsid w:val="00F30A59"/>
    <w:rsid w:val="00F33A20"/>
    <w:rsid w:val="00F34D8B"/>
    <w:rsid w:val="00F354F2"/>
    <w:rsid w:val="00F376F3"/>
    <w:rsid w:val="00F401E1"/>
    <w:rsid w:val="00F4078C"/>
    <w:rsid w:val="00F42315"/>
    <w:rsid w:val="00F4376A"/>
    <w:rsid w:val="00F469C8"/>
    <w:rsid w:val="00F4789D"/>
    <w:rsid w:val="00F47DBE"/>
    <w:rsid w:val="00F524B4"/>
    <w:rsid w:val="00F52CA5"/>
    <w:rsid w:val="00F5603C"/>
    <w:rsid w:val="00F56267"/>
    <w:rsid w:val="00F6251E"/>
    <w:rsid w:val="00F62C6D"/>
    <w:rsid w:val="00F73CB1"/>
    <w:rsid w:val="00F8036B"/>
    <w:rsid w:val="00F81FD6"/>
    <w:rsid w:val="00F824C7"/>
    <w:rsid w:val="00F94CC0"/>
    <w:rsid w:val="00F972DC"/>
    <w:rsid w:val="00FA0F47"/>
    <w:rsid w:val="00FA4D72"/>
    <w:rsid w:val="00FA7B0B"/>
    <w:rsid w:val="00FB1280"/>
    <w:rsid w:val="00FB2325"/>
    <w:rsid w:val="00FC21B8"/>
    <w:rsid w:val="00FC3D76"/>
    <w:rsid w:val="00FC5EEA"/>
    <w:rsid w:val="00FD25A3"/>
    <w:rsid w:val="00FD2B49"/>
    <w:rsid w:val="00FD375D"/>
    <w:rsid w:val="00FD4145"/>
    <w:rsid w:val="00FD66B1"/>
    <w:rsid w:val="00FE117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B"/>
  </w:style>
  <w:style w:type="paragraph" w:styleId="1">
    <w:name w:val="heading 1"/>
    <w:basedOn w:val="a"/>
    <w:next w:val="a"/>
    <w:link w:val="10"/>
    <w:uiPriority w:val="9"/>
    <w:qFormat/>
    <w:rsid w:val="00CE3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B"/>
  </w:style>
  <w:style w:type="paragraph" w:styleId="1">
    <w:name w:val="heading 1"/>
    <w:basedOn w:val="a"/>
    <w:next w:val="a"/>
    <w:link w:val="10"/>
    <w:uiPriority w:val="9"/>
    <w:qFormat/>
    <w:rsid w:val="00CE3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4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B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14</Pages>
  <Words>3203</Words>
  <Characters>23254</Characters>
  <Application>Microsoft Office Word</Application>
  <DocSecurity>0</DocSecurity>
  <Lines>455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Кудинова</dc:creator>
  <cp:lastModifiedBy>Лилия Кудинова</cp:lastModifiedBy>
  <cp:revision>6</cp:revision>
  <dcterms:created xsi:type="dcterms:W3CDTF">2017-05-17T18:35:00Z</dcterms:created>
  <dcterms:modified xsi:type="dcterms:W3CDTF">2017-05-19T12:54:00Z</dcterms:modified>
</cp:coreProperties>
</file>