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3" w:rsidRDefault="00057DA2" w:rsidP="00F96664">
      <w:pPr>
        <w:pStyle w:val="1"/>
        <w:spacing w:line="240" w:lineRule="auto"/>
      </w:pPr>
      <w:r>
        <w:t>О п</w:t>
      </w:r>
      <w:r w:rsidR="00840FF2" w:rsidRPr="00840FF2">
        <w:t>рививк</w:t>
      </w:r>
      <w:r>
        <w:t>е</w:t>
      </w:r>
      <w:r w:rsidR="00840FF2" w:rsidRPr="00840FF2">
        <w:t xml:space="preserve"> винограда весной черным в черное</w:t>
      </w:r>
    </w:p>
    <w:p w:rsidR="00840FF2" w:rsidRDefault="00840FF2" w:rsidP="00840F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Опытным садоводам хорошо известно, что разные сорта винограда отличаются между собой некоторыми характерными особенностями и различной степенью устойчивости к заболеваниям. В то время как один сорт прекрасно противостоит большинству болезней, другой </w:t>
      </w:r>
      <w:r w:rsidR="000937FF">
        <w:rPr>
          <w:rFonts w:ascii="Tahoma" w:hAnsi="Tahoma" w:cs="Tahoma"/>
        </w:rPr>
        <w:t>с ними справиться не может</w:t>
      </w:r>
      <w:r>
        <w:rPr>
          <w:rFonts w:ascii="Tahoma" w:hAnsi="Tahoma" w:cs="Tahoma"/>
        </w:rPr>
        <w:t xml:space="preserve">. </w:t>
      </w:r>
    </w:p>
    <w:p w:rsidR="00840FF2" w:rsidRDefault="00840FF2" w:rsidP="00840F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Хорошим решением стало проведение прививок, которые позволяют </w:t>
      </w:r>
      <w:r w:rsidR="000937FF">
        <w:rPr>
          <w:rFonts w:ascii="Tahoma" w:hAnsi="Tahoma" w:cs="Tahoma"/>
        </w:rPr>
        <w:t xml:space="preserve">повысить </w:t>
      </w:r>
      <w:r>
        <w:rPr>
          <w:rFonts w:ascii="Tahoma" w:hAnsi="Tahoma" w:cs="Tahoma"/>
        </w:rPr>
        <w:t xml:space="preserve">степень устойчивости в несколько раз. Одной из них является </w:t>
      </w:r>
      <w:r w:rsidRPr="000937FF">
        <w:rPr>
          <w:rFonts w:ascii="Tahoma" w:hAnsi="Tahoma" w:cs="Tahoma"/>
          <w:b/>
        </w:rPr>
        <w:t xml:space="preserve">прививка винограда весной способом черным в </w:t>
      </w:r>
      <w:proofErr w:type="gramStart"/>
      <w:r w:rsidRPr="000937FF">
        <w:rPr>
          <w:rFonts w:ascii="Tahoma" w:hAnsi="Tahoma" w:cs="Tahoma"/>
          <w:b/>
        </w:rPr>
        <w:t>черное</w:t>
      </w:r>
      <w:proofErr w:type="gramEnd"/>
      <w:r>
        <w:rPr>
          <w:rFonts w:ascii="Tahoma" w:hAnsi="Tahoma" w:cs="Tahoma"/>
        </w:rPr>
        <w:t>, которая отличается некоторой сложностью, но приносит хорошие результаты.</w:t>
      </w:r>
    </w:p>
    <w:p w:rsidR="00B53095" w:rsidRDefault="00B53095" w:rsidP="00F96664">
      <w:pPr>
        <w:pStyle w:val="a3"/>
        <w:spacing w:line="480" w:lineRule="auto"/>
      </w:pPr>
      <w:r>
        <w:t>Суть прививки</w:t>
      </w:r>
    </w:p>
    <w:p w:rsidR="00B53095" w:rsidRDefault="00077106" w:rsidP="000771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Существует несколько способов привить виноград, среди которых отдельное место занимает прививка «в расщеп». Она в свою очередь подразделяется </w:t>
      </w:r>
      <w:proofErr w:type="gramStart"/>
      <w:r>
        <w:rPr>
          <w:rFonts w:ascii="Tahoma" w:hAnsi="Tahoma" w:cs="Tahoma"/>
        </w:rPr>
        <w:t>на</w:t>
      </w:r>
      <w:proofErr w:type="gramEnd"/>
      <w:r>
        <w:rPr>
          <w:rFonts w:ascii="Tahoma" w:hAnsi="Tahoma" w:cs="Tahoma"/>
        </w:rPr>
        <w:t xml:space="preserve"> зеленую и </w:t>
      </w:r>
      <w:r w:rsidRPr="00077106">
        <w:rPr>
          <w:rFonts w:ascii="Tahoma" w:hAnsi="Tahoma" w:cs="Tahoma"/>
          <w:b/>
        </w:rPr>
        <w:t>черную</w:t>
      </w:r>
      <w:r>
        <w:rPr>
          <w:rFonts w:ascii="Tahoma" w:hAnsi="Tahoma" w:cs="Tahoma"/>
        </w:rPr>
        <w:t xml:space="preserve">. Последний способ достаточно длительный в </w:t>
      </w:r>
      <w:r w:rsidR="002C15AA">
        <w:rPr>
          <w:rFonts w:ascii="Tahoma" w:hAnsi="Tahoma" w:cs="Tahoma"/>
        </w:rPr>
        <w:t>исполнении</w:t>
      </w:r>
      <w:r>
        <w:rPr>
          <w:rFonts w:ascii="Tahoma" w:hAnsi="Tahoma" w:cs="Tahoma"/>
        </w:rPr>
        <w:t>, но зарекомендовал себя с наилучшей стороны.</w:t>
      </w:r>
    </w:p>
    <w:p w:rsidR="00077106" w:rsidRDefault="00077106" w:rsidP="000771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Выполнять </w:t>
      </w:r>
      <w:r w:rsidRPr="00077106">
        <w:rPr>
          <w:rFonts w:ascii="Tahoma" w:hAnsi="Tahoma" w:cs="Tahoma"/>
          <w:b/>
        </w:rPr>
        <w:t xml:space="preserve">прививку винограда весной способом черным в </w:t>
      </w:r>
      <w:proofErr w:type="gramStart"/>
      <w:r w:rsidRPr="00077106">
        <w:rPr>
          <w:rFonts w:ascii="Tahoma" w:hAnsi="Tahoma" w:cs="Tahoma"/>
          <w:b/>
        </w:rPr>
        <w:t>черное</w:t>
      </w:r>
      <w:proofErr w:type="gramEnd"/>
      <w:r>
        <w:rPr>
          <w:rFonts w:ascii="Tahoma" w:hAnsi="Tahoma" w:cs="Tahoma"/>
        </w:rPr>
        <w:t xml:space="preserve"> необходимо следующим образом:</w:t>
      </w:r>
    </w:p>
    <w:p w:rsidR="00077106" w:rsidRDefault="00077106" w:rsidP="00077106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удалить абсолютно все листья с лозы;</w:t>
      </w:r>
    </w:p>
    <w:p w:rsidR="00077106" w:rsidRDefault="002C15AA" w:rsidP="00077106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срезать</w:t>
      </w:r>
      <w:r>
        <w:rPr>
          <w:rFonts w:ascii="Tahoma" w:hAnsi="Tahoma" w:cs="Tahoma"/>
        </w:rPr>
        <w:t xml:space="preserve"> </w:t>
      </w:r>
      <w:r w:rsidR="00077106">
        <w:rPr>
          <w:rFonts w:ascii="Tahoma" w:hAnsi="Tahoma" w:cs="Tahoma"/>
        </w:rPr>
        <w:t>за 5 сантиметров до узла верхнюю часть лозы;</w:t>
      </w:r>
      <w:r>
        <w:rPr>
          <w:rFonts w:ascii="Tahoma" w:hAnsi="Tahoma" w:cs="Tahoma"/>
        </w:rPr>
        <w:t xml:space="preserve"> </w:t>
      </w:r>
    </w:p>
    <w:p w:rsidR="00077106" w:rsidRDefault="00077106" w:rsidP="00077106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выполнить продольный расщеп на 3 сантиметра;</w:t>
      </w:r>
    </w:p>
    <w:p w:rsidR="00077106" w:rsidRDefault="00077106" w:rsidP="00077106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вставить подготовленный черенок в расщеп;</w:t>
      </w:r>
    </w:p>
    <w:p w:rsidR="00077106" w:rsidRDefault="00077106" w:rsidP="00077106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забинтовать место прививки и пр</w:t>
      </w:r>
      <w:bookmarkStart w:id="0" w:name="_GoBack"/>
      <w:bookmarkEnd w:id="0"/>
      <w:r>
        <w:rPr>
          <w:rFonts w:ascii="Tahoma" w:hAnsi="Tahoma" w:cs="Tahoma"/>
        </w:rPr>
        <w:t>опитать его водой.</w:t>
      </w:r>
    </w:p>
    <w:p w:rsidR="00B53095" w:rsidRPr="00CB29EB" w:rsidRDefault="00CB29EB" w:rsidP="00CB29E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Побег для данного способа необходим прошлогодний или старше. Его нужно подготовить заранее и сохранить. Вживлять черенок следует в старый виноградник. Место прививки следует обматывать плотно для исключения сокотечения. Также необходимо удалять лишние побеги и вовремя поливать виноград. Правильно проведя такую </w:t>
      </w:r>
      <w:r w:rsidRPr="00CB29EB">
        <w:rPr>
          <w:rFonts w:ascii="Tahoma" w:hAnsi="Tahoma" w:cs="Tahoma"/>
          <w:b/>
        </w:rPr>
        <w:t xml:space="preserve">надземную </w:t>
      </w:r>
      <w:r>
        <w:rPr>
          <w:rFonts w:ascii="Tahoma" w:hAnsi="Tahoma" w:cs="Tahoma"/>
        </w:rPr>
        <w:t>прививку, можно быть уверенным в хороших  результатах.</w:t>
      </w:r>
    </w:p>
    <w:p w:rsidR="000937FF" w:rsidRDefault="000937FF" w:rsidP="00F96664">
      <w:pPr>
        <w:pStyle w:val="a3"/>
        <w:spacing w:line="480" w:lineRule="auto"/>
      </w:pPr>
      <w:r>
        <w:t xml:space="preserve">О </w:t>
      </w:r>
      <w:r w:rsidR="00B53095">
        <w:t>задачах</w:t>
      </w:r>
      <w:r>
        <w:t xml:space="preserve"> и сроках</w:t>
      </w:r>
    </w:p>
    <w:p w:rsidR="000937FF" w:rsidRDefault="000937FF" w:rsidP="00093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Основная </w:t>
      </w:r>
      <w:r w:rsidR="00B53095">
        <w:rPr>
          <w:rFonts w:ascii="Tahoma" w:hAnsi="Tahoma" w:cs="Tahoma"/>
        </w:rPr>
        <w:t>задача</w:t>
      </w:r>
      <w:r>
        <w:rPr>
          <w:rFonts w:ascii="Tahoma" w:hAnsi="Tahoma" w:cs="Tahoma"/>
        </w:rPr>
        <w:t xml:space="preserve"> любой прививки – повысить степень устойчивости того или иного сорта к некоторым заболеваниям. </w:t>
      </w:r>
      <w:r w:rsidR="00B53095">
        <w:rPr>
          <w:rFonts w:ascii="Tahoma" w:hAnsi="Tahoma" w:cs="Tahoma"/>
        </w:rPr>
        <w:t>Привитый виноградник хорошо</w:t>
      </w:r>
      <w:r>
        <w:rPr>
          <w:rFonts w:ascii="Tahoma" w:hAnsi="Tahoma" w:cs="Tahoma"/>
        </w:rPr>
        <w:t xml:space="preserve"> противосто</w:t>
      </w:r>
      <w:r w:rsidR="00B53095">
        <w:rPr>
          <w:rFonts w:ascii="Tahoma" w:hAnsi="Tahoma" w:cs="Tahoma"/>
        </w:rPr>
        <w:t>ит</w:t>
      </w:r>
      <w:r>
        <w:rPr>
          <w:rFonts w:ascii="Tahoma" w:hAnsi="Tahoma" w:cs="Tahoma"/>
        </w:rPr>
        <w:t xml:space="preserve"> вредителям, что не только сохраняет культуру, но и позволяет увеличить урожай. У </w:t>
      </w:r>
      <w:r w:rsidR="00B53095">
        <w:rPr>
          <w:rFonts w:ascii="Tahoma" w:hAnsi="Tahoma" w:cs="Tahoma"/>
        </w:rPr>
        <w:t xml:space="preserve">него </w:t>
      </w:r>
      <w:r>
        <w:rPr>
          <w:rFonts w:ascii="Tahoma" w:hAnsi="Tahoma" w:cs="Tahoma"/>
        </w:rPr>
        <w:t xml:space="preserve">увеличивается сила роста, повышается иммунитет и удлиняется </w:t>
      </w:r>
      <w:r w:rsidR="00B53095">
        <w:rPr>
          <w:rFonts w:ascii="Tahoma" w:hAnsi="Tahoma" w:cs="Tahoma"/>
        </w:rPr>
        <w:t>продолжительность</w:t>
      </w:r>
      <w:r>
        <w:rPr>
          <w:rFonts w:ascii="Tahoma" w:hAnsi="Tahoma" w:cs="Tahoma"/>
        </w:rPr>
        <w:t xml:space="preserve"> плодоношения.</w:t>
      </w:r>
    </w:p>
    <w:p w:rsidR="00B53095" w:rsidRDefault="000937FF" w:rsidP="00093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касаться сроков проведения прививки, то пропустить их практически невозможно, поскольку </w:t>
      </w:r>
      <w:r w:rsidR="00077106">
        <w:rPr>
          <w:rFonts w:ascii="Tahoma" w:hAnsi="Tahoma" w:cs="Tahoma"/>
        </w:rPr>
        <w:t>ее выполнение</w:t>
      </w:r>
      <w:r w:rsidR="00B530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допускается практически на протяжении всего сезона</w:t>
      </w:r>
      <w:r w:rsidR="00B53095">
        <w:rPr>
          <w:rFonts w:ascii="Tahoma" w:hAnsi="Tahoma" w:cs="Tahoma"/>
        </w:rPr>
        <w:t xml:space="preserve">: </w:t>
      </w:r>
    </w:p>
    <w:p w:rsidR="00B53095" w:rsidRDefault="00B53095" w:rsidP="00077106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весна – начало мая;</w:t>
      </w:r>
    </w:p>
    <w:p w:rsidR="00B53095" w:rsidRDefault="00B53095" w:rsidP="00077106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лето – конец июня и июль;</w:t>
      </w:r>
    </w:p>
    <w:p w:rsidR="00B53095" w:rsidRDefault="00B53095" w:rsidP="00077106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осень – начало августа.</w:t>
      </w:r>
    </w:p>
    <w:p w:rsidR="00B53095" w:rsidRDefault="00077106" w:rsidP="00B530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Н</w:t>
      </w:r>
      <w:r w:rsidR="00B53095">
        <w:rPr>
          <w:rFonts w:ascii="Tahoma" w:hAnsi="Tahoma" w:cs="Tahoma"/>
        </w:rPr>
        <w:t xml:space="preserve">езависимо от выбранного срока, необходимо выполнить предварительную подготовку. Например, к </w:t>
      </w:r>
      <w:r w:rsidR="00B53095" w:rsidRPr="00077106">
        <w:rPr>
          <w:rFonts w:ascii="Tahoma" w:hAnsi="Tahoma" w:cs="Tahoma"/>
          <w:b/>
        </w:rPr>
        <w:t>весенней</w:t>
      </w:r>
      <w:r w:rsidR="00B53095">
        <w:rPr>
          <w:rFonts w:ascii="Tahoma" w:hAnsi="Tahoma" w:cs="Tahoma"/>
        </w:rPr>
        <w:t xml:space="preserve"> прививке будущие подвои готовятся уже осенью. Для этого заранее выбираются одревеснение черенки, после чего </w:t>
      </w:r>
      <w:r>
        <w:rPr>
          <w:rFonts w:ascii="Tahoma" w:hAnsi="Tahoma" w:cs="Tahoma"/>
        </w:rPr>
        <w:t xml:space="preserve">они </w:t>
      </w:r>
      <w:r w:rsidR="00B53095">
        <w:rPr>
          <w:rFonts w:ascii="Tahoma" w:hAnsi="Tahoma" w:cs="Tahoma"/>
        </w:rPr>
        <w:t>обрезаются и убираются до весны.</w:t>
      </w:r>
      <w:r w:rsidR="00CB29EB">
        <w:rPr>
          <w:rFonts w:ascii="Tahoma" w:hAnsi="Tahoma" w:cs="Tahoma"/>
        </w:rPr>
        <w:t xml:space="preserve"> Необходимо отнестись к этой процедуре со всей ответственностью.</w:t>
      </w:r>
    </w:p>
    <w:p w:rsidR="00B53095" w:rsidRPr="00B53095" w:rsidRDefault="00B53095" w:rsidP="00B53095">
      <w:pPr>
        <w:jc w:val="both"/>
        <w:rPr>
          <w:rFonts w:ascii="Tahoma" w:hAnsi="Tahoma" w:cs="Tahoma"/>
        </w:rPr>
      </w:pPr>
    </w:p>
    <w:sectPr w:rsidR="00B53095" w:rsidRPr="00B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B1F"/>
    <w:multiLevelType w:val="hybridMultilevel"/>
    <w:tmpl w:val="580AE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189B"/>
    <w:multiLevelType w:val="hybridMultilevel"/>
    <w:tmpl w:val="3EC2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441E9"/>
    <w:multiLevelType w:val="hybridMultilevel"/>
    <w:tmpl w:val="92E4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F2"/>
    <w:rsid w:val="00057DA2"/>
    <w:rsid w:val="00077106"/>
    <w:rsid w:val="000937FF"/>
    <w:rsid w:val="002C15AA"/>
    <w:rsid w:val="00307924"/>
    <w:rsid w:val="00840FF2"/>
    <w:rsid w:val="00B53095"/>
    <w:rsid w:val="00CB29EB"/>
    <w:rsid w:val="00CD1303"/>
    <w:rsid w:val="00F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93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93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5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93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93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5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319</Words>
  <Characters>2122</Characters>
  <Application>Microsoft Office Word</Application>
  <DocSecurity>0</DocSecurity>
  <Lines>40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2017-05-18T22:31:00Z</dcterms:created>
  <dcterms:modified xsi:type="dcterms:W3CDTF">2017-05-18T23:34:00Z</dcterms:modified>
</cp:coreProperties>
</file>