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Манипулирование в отношениях</w:t>
      </w:r>
      <w:r>
        <w:rPr>
          <w:rFonts w:ascii="Helvetica"/>
          <w:sz w:val="32"/>
          <w:szCs w:val="32"/>
          <w:rtl w:val="0"/>
          <w:lang w:val="ru-RU"/>
        </w:rPr>
        <w:t xml:space="preserve">. </w:t>
      </w:r>
    </w:p>
    <w:p>
      <w:pPr>
        <w:pStyle w:val="Текстовый блок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Осознать реальность</w:t>
      </w:r>
      <w:r>
        <w:rPr>
          <w:rFonts w:ascii="Helvetica"/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чтобы уберечь себя</w:t>
      </w:r>
      <w:r>
        <w:rPr>
          <w:rFonts w:ascii="Helvetica"/>
          <w:sz w:val="32"/>
          <w:szCs w:val="32"/>
          <w:rtl w:val="0"/>
          <w:lang w:val="ru-RU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Не так давно в поисковых системах преобладали запросы о 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как добиться определенного эффекта от нужного человека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сделать так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парень пригласил в кино</w:t>
      </w:r>
      <w:r>
        <w:rPr>
          <w:rFonts w:ascii="Helvetica" w:cs="Arial Unicode MS" w:hAnsi="Arial Unicode MS" w:eastAsia="Arial Unicode MS"/>
          <w:rtl w:val="0"/>
        </w:rPr>
        <w:t xml:space="preserve">/ </w:t>
      </w:r>
      <w:r>
        <w:rPr>
          <w:rFonts w:ascii="Arial Unicode MS" w:cs="Arial Unicode MS" w:hAnsi="Helvetica" w:eastAsia="Arial Unicode MS" w:hint="default"/>
          <w:rtl w:val="0"/>
        </w:rPr>
        <w:t>заставить мужа бросить пить и тому подобные</w:t>
      </w:r>
      <w:r>
        <w:rPr>
          <w:rFonts w:ascii="Helvetica" w:cs="Arial Unicode MS" w:hAnsi="Arial Unicode MS" w:eastAsia="Arial Unicode MS"/>
          <w:rtl w:val="0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</w:rPr>
        <w:t>Сегодня все чаще поднимается вопрос о 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не поддаться на манипуляции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Предлагаем разобрать понятие и сопутствующие бытовые ситуации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Манипулирование </w:t>
      </w:r>
      <w:r>
        <w:rPr>
          <w:rFonts w:ascii="Helvetica"/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что это</w:t>
      </w:r>
      <w:r>
        <w:rPr>
          <w:rFonts w:ascii="Helvetica"/>
          <w:sz w:val="26"/>
          <w:szCs w:val="26"/>
          <w:rtl w:val="0"/>
          <w:lang w:val="ru-RU"/>
        </w:rPr>
        <w:t>?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Это способ психологического воздействия на человека с целью получить от него определенную реакцию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побудить к нужному действию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При этом убедить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инициатором действия</w:t>
      </w:r>
      <w:r>
        <w:rPr>
          <w:rFonts w:ascii="Helvetica" w:cs="Arial Unicode MS" w:hAnsi="Arial Unicode MS" w:eastAsia="Arial Unicode MS"/>
          <w:rtl w:val="0"/>
        </w:rPr>
        <w:t xml:space="preserve">/ </w:t>
      </w:r>
      <w:r>
        <w:rPr>
          <w:rFonts w:ascii="Arial Unicode MS" w:cs="Arial Unicode MS" w:hAnsi="Helvetica" w:eastAsia="Arial Unicode MS" w:hint="default"/>
          <w:rtl w:val="0"/>
        </w:rPr>
        <w:t>виновником своего эмоционального состояния является непосредственно он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Тот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кто выступает манипулятором осознанно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стремится подчинить себе желания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мысли и поступки жертвы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ограничить свободу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Со стороны такой человек может показаться властным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Но правда в 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подобное нездоровое увлечение лишь указывает на признак нереализованной личности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паразитирующей за счет другого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Жертвой как правило является нуждающийся в одобрении человек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зависящий от мнения окружающих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Он реализует себя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когда заботится о ком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то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когда чувствует себя полезным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 стремлении уйти от конфликтной ситуации жертва перестает осознавать свои реальные цели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Имеет ли место манипулирование в ваших отношениях</w:t>
      </w:r>
      <w:r>
        <w:rPr>
          <w:rFonts w:ascii="Helvetica"/>
          <w:sz w:val="26"/>
          <w:szCs w:val="26"/>
          <w:rtl w:val="0"/>
          <w:lang w:val="ru-RU"/>
        </w:rPr>
        <w:t>?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Р</w:t>
      </w:r>
      <w:r>
        <w:rPr>
          <w:rFonts w:ascii="Arial Unicode MS" w:cs="Arial Unicode MS" w:hAnsi="Helvetica" w:eastAsia="Arial Unicode MS" w:hint="default"/>
          <w:rtl w:val="0"/>
        </w:rPr>
        <w:t xml:space="preserve">азгадать «кукловода» </w:t>
      </w:r>
      <w:r>
        <w:rPr>
          <w:rFonts w:ascii="Arial Unicode MS" w:cs="Arial Unicode MS" w:hAnsi="Helvetica" w:eastAsia="Arial Unicode MS" w:hint="default"/>
          <w:rtl w:val="0"/>
        </w:rPr>
        <w:t xml:space="preserve">при знакомстве </w:t>
      </w:r>
      <w:r>
        <w:rPr>
          <w:rFonts w:ascii="Arial Unicode MS" w:cs="Arial Unicode MS" w:hAnsi="Helvetica" w:eastAsia="Arial Unicode MS" w:hint="default"/>
          <w:rtl w:val="0"/>
        </w:rPr>
        <w:t>и быстро обезопасить себя не получится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Проявить неосторожность и начать манипулировать человеком уже в начале общения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не стоит и говорить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затея обречена на провал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Должна возникнуть эмоциональная привязанность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Процесс начинается постепенно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шаг за шагом и развивается с течением времени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Манипулировать вами могут за счет следующих чувств и эмоций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Чувство ответственности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Часто к такой манипуляции прибегают женщины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Яркий пример тому случаи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когда мужчина не уходит из семьи только потому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что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«</w:t>
      </w:r>
      <w:r>
        <w:rPr>
          <w:rFonts w:ascii="Arial Unicode MS" w:cs="Arial Unicode MS" w:hAnsi="Helvetica" w:eastAsia="Arial Unicode MS" w:hint="default"/>
          <w:rtl w:val="0"/>
        </w:rPr>
        <w:t>Я останусь одна с детьми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с нами будет</w:t>
      </w:r>
      <w:r>
        <w:rPr>
          <w:rFonts w:ascii="Helvetica" w:cs="Arial Unicode MS" w:hAnsi="Arial Unicode MS" w:eastAsia="Arial Unicode MS"/>
          <w:rtl w:val="0"/>
        </w:rPr>
        <w:t>?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»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Семья счастливее не станет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но какое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то время удержать супруга получается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если ему присуще чувство ответственности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Чувство вины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Человека сначала вгоняют в это ощущение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после уже начинается манипуляция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«</w:t>
      </w:r>
      <w:r>
        <w:rPr>
          <w:rFonts w:ascii="Arial Unicode MS" w:cs="Arial Unicode MS" w:hAnsi="Helvetica" w:eastAsia="Arial Unicode MS" w:hint="default"/>
          <w:rtl w:val="0"/>
        </w:rPr>
        <w:t>Я столько для тебя делаю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тебе сложно просто …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»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Любовь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Партнер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вынужден что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то сделать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дабы доказать свою любовь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«Ты не купил мне ту вещицу</w:t>
      </w:r>
      <w:r>
        <w:rPr>
          <w:rFonts w:ascii="Helvetica" w:cs="Arial Unicode MS" w:hAnsi="Arial Unicode MS" w:eastAsia="Arial Unicode MS"/>
          <w:rtl w:val="0"/>
        </w:rPr>
        <w:t xml:space="preserve">/ </w:t>
      </w:r>
      <w:r>
        <w:rPr>
          <w:rFonts w:ascii="Arial Unicode MS" w:cs="Arial Unicode MS" w:hAnsi="Helvetica" w:eastAsia="Arial Unicode MS" w:hint="default"/>
          <w:rtl w:val="0"/>
        </w:rPr>
        <w:t>не пошла мне навстречу в этом вопросе</w:t>
      </w:r>
      <w:r>
        <w:rPr>
          <w:rFonts w:ascii="Helvetica" w:cs="Arial Unicode MS" w:hAnsi="Arial Unicode MS" w:eastAsia="Arial Unicode MS"/>
          <w:rtl w:val="0"/>
        </w:rPr>
        <w:t xml:space="preserve">.. </w:t>
      </w:r>
      <w:r>
        <w:rPr>
          <w:rFonts w:ascii="Arial Unicode MS" w:cs="Arial Unicode MS" w:hAnsi="Helvetica" w:eastAsia="Arial Unicode MS" w:hint="default"/>
          <w:rtl w:val="0"/>
        </w:rPr>
        <w:t>значит ты меня не любишь»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Дело в 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от неприятного ощущения</w:t>
      </w:r>
      <w:r>
        <w:rPr>
          <w:rFonts w:ascii="Helvetica" w:cs="Arial Unicode MS" w:hAnsi="Arial Unicode MS" w:eastAsia="Arial Unicode MS"/>
          <w:rtl w:val="0"/>
        </w:rPr>
        <w:t xml:space="preserve">/ </w:t>
      </w:r>
      <w:r>
        <w:rPr>
          <w:rFonts w:ascii="Arial Unicode MS" w:cs="Arial Unicode MS" w:hAnsi="Helvetica" w:eastAsia="Arial Unicode MS" w:hint="default"/>
          <w:rtl w:val="0"/>
        </w:rPr>
        <w:t>негативных эмоций хочется скорее избавиться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поэтому в большинстве случае манипулятор получает желаемое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Из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за того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ответ на ситуацию носит как правило реактивный характер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жертва даже не задумывается о 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на самом деле произошло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Иными словами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виновником того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вами стали манипулировать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 можете оказаться сами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Простой пример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когда плачет ребенок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попытках его успокоить мать может перепробовать разные средства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старается задобрить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лишь бы прекратились рыдания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Получив порцию внимания</w:t>
      </w:r>
      <w:r>
        <w:rPr>
          <w:rFonts w:ascii="Helvetica" w:cs="Arial Unicode MS" w:hAnsi="Arial Unicode MS" w:eastAsia="Arial Unicode MS"/>
          <w:rtl w:val="0"/>
        </w:rPr>
        <w:t xml:space="preserve">/ </w:t>
      </w:r>
      <w:r>
        <w:rPr>
          <w:rFonts w:ascii="Arial Unicode MS" w:cs="Arial Unicode MS" w:hAnsi="Helvetica" w:eastAsia="Arial Unicode MS" w:hint="default"/>
          <w:rtl w:val="0"/>
        </w:rPr>
        <w:t>игрушку</w:t>
      </w:r>
      <w:r>
        <w:rPr>
          <w:rFonts w:ascii="Helvetica" w:cs="Arial Unicode MS" w:hAnsi="Arial Unicode MS" w:eastAsia="Arial Unicode MS"/>
          <w:rtl w:val="0"/>
        </w:rPr>
        <w:t xml:space="preserve">/ </w:t>
      </w:r>
      <w:r>
        <w:rPr>
          <w:rFonts w:ascii="Arial Unicode MS" w:cs="Arial Unicode MS" w:hAnsi="Helvetica" w:eastAsia="Arial Unicode MS" w:hint="default"/>
          <w:rtl w:val="0"/>
        </w:rPr>
        <w:t>сладость дитя успокаивается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И запоминает путь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которым бонус был получен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Вместо того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чтобы разобраться в истинной причине поведения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в данном примере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ребенка</w:t>
      </w:r>
      <w:r>
        <w:rPr>
          <w:rFonts w:ascii="Helvetica" w:cs="Arial Unicode MS" w:hAnsi="Arial Unicode MS" w:eastAsia="Arial Unicode MS"/>
          <w:rtl w:val="0"/>
        </w:rPr>
        <w:t xml:space="preserve">), </w:t>
      </w:r>
      <w:r>
        <w:rPr>
          <w:rFonts w:ascii="Arial Unicode MS" w:cs="Arial Unicode MS" w:hAnsi="Helvetica" w:eastAsia="Arial Unicode MS" w:hint="default"/>
          <w:rtl w:val="0"/>
        </w:rPr>
        <w:t xml:space="preserve">близкие нередко пытаются просто избавиться от последствия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плача</w:t>
      </w:r>
      <w:r>
        <w:rPr>
          <w:rFonts w:ascii="Helvetica" w:cs="Arial Unicode MS" w:hAnsi="Arial Unicode MS" w:eastAsia="Arial Unicode MS"/>
          <w:rtl w:val="0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</w:rPr>
        <w:t>Кажется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решение подействовало и все довольны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и следует ожидать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сценарий повторится уже с конкретным намерением получить что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то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 осознанной манипуляцией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Форма манипулирования может приобретать обещание выгоды или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наоборот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угрозы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Обещаю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сделаем как ты скажешь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только сделай для меня вот это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пожалуйста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Не сделаешь как я сказал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тебе будет хуже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Как обезопасить себя и свои отношения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Несомненно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в любых отношениях </w:t>
      </w:r>
      <w:r>
        <w:rPr>
          <w:rFonts w:ascii="Arial Unicode MS" w:cs="Arial Unicode MS" w:hAnsi="Helvetica" w:eastAsia="Arial Unicode MS" w:hint="default"/>
          <w:rtl w:val="0"/>
        </w:rPr>
        <w:t xml:space="preserve">хоть раз </w:t>
      </w:r>
      <w:r>
        <w:rPr>
          <w:rFonts w:ascii="Arial Unicode MS" w:cs="Arial Unicode MS" w:hAnsi="Helvetica" w:eastAsia="Arial Unicode MS" w:hint="default"/>
          <w:rtl w:val="0"/>
        </w:rPr>
        <w:t>прослеживалась схема манипулирования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Вопрос в 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носит ли она систематический характер или возникала неосознанно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Нужен анализ ситуации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Первое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необходимо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это осознанность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Важно в бешеном темпе жизни иногда остановиться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проснуться и задать себе несколько простых вопросов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Что вы делаете прямо сейчас</w:t>
      </w:r>
      <w:r>
        <w:rPr>
          <w:rFonts w:ascii="Helvetica" w:cs="Arial Unicode MS" w:hAnsi="Arial Unicode MS" w:eastAsia="Arial Unicode MS"/>
          <w:rtl w:val="0"/>
        </w:rPr>
        <w:t xml:space="preserve">? </w:t>
      </w:r>
      <w:r>
        <w:rPr>
          <w:rFonts w:ascii="Arial Unicode MS" w:cs="Arial Unicode MS" w:hAnsi="Helvetica" w:eastAsia="Arial Unicode MS" w:hint="default"/>
          <w:rtl w:val="0"/>
        </w:rPr>
        <w:t>Нравится ли вам то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вы делаете</w:t>
      </w:r>
      <w:r>
        <w:rPr>
          <w:rFonts w:ascii="Helvetica" w:cs="Arial Unicode MS" w:hAnsi="Arial Unicode MS" w:eastAsia="Arial Unicode MS"/>
          <w:rtl w:val="0"/>
        </w:rPr>
        <w:t xml:space="preserve">? </w:t>
      </w:r>
      <w:r>
        <w:rPr>
          <w:rFonts w:ascii="Arial Unicode MS" w:cs="Arial Unicode MS" w:hAnsi="Helvetica" w:eastAsia="Arial Unicode MS" w:hint="default"/>
          <w:rtl w:val="0"/>
        </w:rPr>
        <w:t>Нужно ли это непосредственно вам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Присмотреться к человеку и постараться понять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можно ли с ним построить отношения без паразитизма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Крепкие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основанные на взаимном уважении к чувствам и интересам партнера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Или же вам отведена единственная роль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безвольного исполнителя чужих поручений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Начинать всегда надо с себя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за вас вашу жизнь никто не проживет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Нужно помнить об ответственности перед самим собой за то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с вами происходит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Не бояться принять решение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уметь ответить за последствие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Один из ключей к решению сложившейся ситуации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понять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 что именно давил партнер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поработать над самооценкой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осознать свои слабые стороны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Справившись с этим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 становитесь сильнее и независимее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Главное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не стоит применять манипулирование в ответ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К успеху такая затея не приведет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 хорошим отношениям тоже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сил израсходуется немало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next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