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5" w:rsidRPr="00D60AF3" w:rsidRDefault="00DE5E35" w:rsidP="00DE5E35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de-DE"/>
        </w:rPr>
        <w:t xml:space="preserve">Serie BIP </w:t>
      </w:r>
      <w:r w:rsidRPr="005D384F">
        <w:rPr>
          <w:rFonts w:ascii="Times New Roman" w:hAnsi="Times New Roman" w:cs="Times New Roman"/>
          <w:b/>
          <w:szCs w:val="28"/>
          <w:lang w:val="de-DE"/>
        </w:rPr>
        <w:t>№</w:t>
      </w:r>
      <w:r w:rsidR="00D60AF3">
        <w:rPr>
          <w:rFonts w:ascii="Times New Roman" w:hAnsi="Times New Roman" w:cs="Times New Roman"/>
          <w:b/>
          <w:szCs w:val="28"/>
          <w:lang w:val="de-DE"/>
        </w:rPr>
        <w:t xml:space="preserve"> 0</w:t>
      </w:r>
      <w:r w:rsidR="00D60AF3">
        <w:rPr>
          <w:rFonts w:ascii="Times New Roman" w:hAnsi="Times New Roman" w:cs="Times New Roman"/>
          <w:b/>
          <w:szCs w:val="28"/>
        </w:rPr>
        <w:t>000000</w:t>
      </w:r>
    </w:p>
    <w:p w:rsidR="00DE5E35" w:rsidRDefault="00DE5E35" w:rsidP="00CA2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5E35" w:rsidRPr="00DE5E35" w:rsidRDefault="00CA25F2" w:rsidP="00DE5E35">
      <w:pPr>
        <w:spacing w:after="0"/>
        <w:rPr>
          <w:rFonts w:ascii="Times New Roman" w:hAnsi="Times New Roman" w:cs="Times New Roman"/>
          <w:b/>
          <w:szCs w:val="28"/>
          <w:lang w:val="de-DE"/>
        </w:rPr>
      </w:pPr>
      <w:r w:rsidRPr="00DE5E35">
        <w:rPr>
          <w:rFonts w:ascii="Times New Roman" w:hAnsi="Times New Roman" w:cs="Times New Roman"/>
          <w:b/>
          <w:szCs w:val="28"/>
          <w:lang w:val="de-DE"/>
        </w:rPr>
        <w:t xml:space="preserve">Verwaltung des Ministeriums für </w:t>
      </w:r>
    </w:p>
    <w:p w:rsidR="00CA25F2" w:rsidRPr="00DE5E35" w:rsidRDefault="00CA25F2" w:rsidP="00DE5E35">
      <w:pPr>
        <w:spacing w:after="0"/>
        <w:rPr>
          <w:rFonts w:ascii="Times New Roman" w:hAnsi="Times New Roman" w:cs="Times New Roman"/>
          <w:b/>
          <w:szCs w:val="28"/>
          <w:lang w:val="de-DE"/>
        </w:rPr>
      </w:pPr>
      <w:r w:rsidRPr="00DE5E35">
        <w:rPr>
          <w:rFonts w:ascii="Times New Roman" w:hAnsi="Times New Roman" w:cs="Times New Roman"/>
          <w:b/>
          <w:szCs w:val="28"/>
          <w:lang w:val="de-DE"/>
        </w:rPr>
        <w:t>innere Angelegenheiten</w:t>
      </w:r>
      <w:r w:rsidR="00DE5E35" w:rsidRPr="00DE5E35">
        <w:rPr>
          <w:rFonts w:ascii="Times New Roman" w:hAnsi="Times New Roman" w:cs="Times New Roman"/>
          <w:b/>
          <w:szCs w:val="28"/>
          <w:lang w:val="de-DE"/>
        </w:rPr>
        <w:t xml:space="preserve"> der Ukraine</w:t>
      </w:r>
    </w:p>
    <w:p w:rsidR="00203075" w:rsidRDefault="00203075" w:rsidP="00CA25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CA25F2" w:rsidRPr="00DE5E35" w:rsidRDefault="00203075" w:rsidP="00D323B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Amt für der </w:t>
      </w:r>
      <w:r w:rsidR="00DE5E35">
        <w:rPr>
          <w:rFonts w:ascii="Times New Roman" w:hAnsi="Times New Roman" w:cs="Times New Roman"/>
          <w:sz w:val="28"/>
          <w:szCs w:val="28"/>
          <w:lang w:val="de-DE"/>
        </w:rPr>
        <w:t>Informations</w:t>
      </w:r>
      <w:r w:rsidR="00DE5E35" w:rsidRPr="00DE5E35">
        <w:rPr>
          <w:rFonts w:ascii="Times New Roman" w:hAnsi="Times New Roman" w:cs="Times New Roman"/>
          <w:sz w:val="28"/>
          <w:szCs w:val="28"/>
          <w:lang w:val="de-DE"/>
        </w:rPr>
        <w:t>-Unterst</w:t>
      </w:r>
      <w:r w:rsidR="00DE5E35">
        <w:rPr>
          <w:rFonts w:ascii="Times New Roman" w:hAnsi="Times New Roman" w:cs="Times New Roman"/>
          <w:sz w:val="28"/>
          <w:szCs w:val="28"/>
          <w:lang w:val="de-DE"/>
        </w:rPr>
        <w:t>ützung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und Polizei Koordination</w:t>
      </w:r>
      <w:r w:rsidR="00B43239">
        <w:rPr>
          <w:rFonts w:ascii="Times New Roman" w:hAnsi="Times New Roman" w:cs="Times New Roman"/>
          <w:sz w:val="28"/>
          <w:szCs w:val="28"/>
          <w:lang w:val="de-DE"/>
        </w:rPr>
        <w:t xml:space="preserve"> „102“</w:t>
      </w:r>
    </w:p>
    <w:p w:rsidR="004B0F8E" w:rsidRPr="0053011E" w:rsidRDefault="004B0F8E" w:rsidP="00D323B3">
      <w:pPr>
        <w:spacing w:after="0"/>
        <w:rPr>
          <w:rFonts w:ascii="Times New Roman" w:hAnsi="Times New Roman" w:cs="Times New Roman"/>
          <w:lang w:val="de-DE"/>
        </w:rPr>
      </w:pPr>
      <w:r w:rsidRPr="004B0F8E">
        <w:rPr>
          <w:rFonts w:ascii="Times New Roman" w:hAnsi="Times New Roman" w:cs="Times New Roman"/>
          <w:lang w:val="de-DE"/>
        </w:rPr>
        <w:t xml:space="preserve">2, </w:t>
      </w:r>
      <w:proofErr w:type="spellStart"/>
      <w:r w:rsidRPr="004B0F8E">
        <w:rPr>
          <w:rFonts w:ascii="Times New Roman" w:hAnsi="Times New Roman" w:cs="Times New Roman"/>
          <w:lang w:val="de-DE"/>
        </w:rPr>
        <w:t>Chwyliowoho</w:t>
      </w:r>
      <w:proofErr w:type="spellEnd"/>
      <w:r w:rsidRPr="004B0F8E">
        <w:rPr>
          <w:rFonts w:ascii="Times New Roman" w:hAnsi="Times New Roman" w:cs="Times New Roman"/>
          <w:lang w:val="de-DE"/>
        </w:rPr>
        <w:t xml:space="preserve"> Straße, Riwne, 33000, Telefonnummer </w:t>
      </w:r>
      <w:r w:rsidRPr="0053011E">
        <w:rPr>
          <w:rFonts w:ascii="Times New Roman" w:hAnsi="Times New Roman" w:cs="Times New Roman"/>
          <w:lang w:val="de-DE"/>
        </w:rPr>
        <w:t>(0362) 67 93 49</w:t>
      </w:r>
    </w:p>
    <w:p w:rsidR="00203075" w:rsidRDefault="00203075" w:rsidP="00203075">
      <w:pPr>
        <w:spacing w:after="0"/>
        <w:jc w:val="right"/>
        <w:rPr>
          <w:rFonts w:ascii="Times New Roman" w:hAnsi="Times New Roman" w:cs="Times New Roman"/>
          <w:b/>
          <w:sz w:val="28"/>
          <w:lang w:val="de-DE"/>
        </w:rPr>
      </w:pPr>
    </w:p>
    <w:p w:rsidR="004B0F8E" w:rsidRPr="00203075" w:rsidRDefault="00203075" w:rsidP="00203075">
      <w:pPr>
        <w:spacing w:after="0"/>
        <w:jc w:val="right"/>
        <w:rPr>
          <w:rFonts w:ascii="Times New Roman" w:hAnsi="Times New Roman" w:cs="Times New Roman"/>
          <w:b/>
          <w:sz w:val="28"/>
          <w:lang w:val="de-DE"/>
        </w:rPr>
      </w:pPr>
      <w:r w:rsidRPr="00203075">
        <w:rPr>
          <w:rFonts w:ascii="Times New Roman" w:hAnsi="Times New Roman" w:cs="Times New Roman"/>
          <w:b/>
          <w:sz w:val="28"/>
          <w:lang w:val="de-DE"/>
        </w:rPr>
        <w:t>Die Bescheinigung</w:t>
      </w:r>
    </w:p>
    <w:p w:rsidR="004B0F8E" w:rsidRPr="0053011E" w:rsidRDefault="004B0F8E" w:rsidP="00CA25F2">
      <w:pPr>
        <w:spacing w:after="0"/>
        <w:jc w:val="center"/>
        <w:rPr>
          <w:rFonts w:ascii="Times New Roman" w:hAnsi="Times New Roman" w:cs="Times New Roman"/>
          <w:lang w:val="de-DE"/>
        </w:rPr>
      </w:pPr>
    </w:p>
    <w:p w:rsidR="004B0F8E" w:rsidRPr="00D60AF3" w:rsidRDefault="004B0F8E" w:rsidP="00203075">
      <w:pPr>
        <w:spacing w:after="0"/>
        <w:jc w:val="right"/>
        <w:rPr>
          <w:rFonts w:ascii="Times New Roman" w:hAnsi="Times New Roman" w:cs="Times New Roman"/>
          <w:b/>
          <w:szCs w:val="28"/>
          <w:lang w:val="de-DE"/>
        </w:rPr>
      </w:pPr>
      <w:r w:rsidRPr="005301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03075">
        <w:rPr>
          <w:rFonts w:ascii="Times New Roman" w:hAnsi="Times New Roman" w:cs="Times New Roman"/>
          <w:szCs w:val="28"/>
          <w:lang w:val="uk-UA"/>
        </w:rPr>
        <w:t xml:space="preserve">№ </w:t>
      </w:r>
      <w:r w:rsidR="00D60AF3">
        <w:rPr>
          <w:rFonts w:ascii="Times New Roman" w:hAnsi="Times New Roman" w:cs="Times New Roman"/>
          <w:b/>
          <w:szCs w:val="28"/>
          <w:lang w:val="uk-UA"/>
        </w:rPr>
        <w:t>0000/000000</w:t>
      </w:r>
    </w:p>
    <w:p w:rsidR="004B0F8E" w:rsidRPr="00203075" w:rsidRDefault="004B0F8E" w:rsidP="004B0F8E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</w:p>
    <w:p w:rsidR="004B0F8E" w:rsidRPr="005D384F" w:rsidRDefault="004B0F8E" w:rsidP="00D8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80A4E">
        <w:rPr>
          <w:rFonts w:ascii="Times New Roman" w:hAnsi="Times New Roman" w:cs="Times New Roman"/>
          <w:sz w:val="28"/>
          <w:szCs w:val="28"/>
          <w:lang w:val="de-DE"/>
        </w:rPr>
        <w:t xml:space="preserve">Entsprechend </w:t>
      </w:r>
      <w:r w:rsidR="00D80A4E" w:rsidRPr="00D80A4E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 Dateien </w:t>
      </w:r>
      <w:r w:rsidR="00D80A4E" w:rsidRPr="00D80A4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des Ministeriums </w:t>
      </w:r>
      <w:r w:rsidR="00D80A4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7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für </w:t>
      </w:r>
      <w:r w:rsidR="00203075" w:rsidRPr="00203075">
        <w:rPr>
          <w:rFonts w:ascii="Times New Roman" w:hAnsi="Times New Roman" w:cs="Times New Roman"/>
          <w:sz w:val="28"/>
          <w:szCs w:val="28"/>
          <w:lang w:val="de-DE"/>
        </w:rPr>
        <w:t xml:space="preserve">innere Angelegenheiten </w:t>
      </w:r>
      <w:r w:rsidR="00692759">
        <w:rPr>
          <w:rFonts w:ascii="Times New Roman" w:hAnsi="Times New Roman" w:cs="Times New Roman"/>
          <w:sz w:val="28"/>
          <w:szCs w:val="28"/>
          <w:lang w:val="de-DE"/>
        </w:rPr>
        <w:t xml:space="preserve">hat </w:t>
      </w:r>
      <w:r w:rsidR="00D80A4E">
        <w:rPr>
          <w:rFonts w:ascii="Times New Roman" w:hAnsi="Times New Roman" w:cs="Times New Roman"/>
          <w:sz w:val="28"/>
          <w:szCs w:val="28"/>
          <w:lang w:val="de-DE"/>
        </w:rPr>
        <w:t>Bürgerin der U</w:t>
      </w:r>
      <w:r w:rsidR="00692759">
        <w:rPr>
          <w:rFonts w:ascii="Times New Roman" w:hAnsi="Times New Roman" w:cs="Times New Roman"/>
          <w:sz w:val="28"/>
          <w:szCs w:val="28"/>
          <w:lang w:val="de-DE"/>
        </w:rPr>
        <w:t xml:space="preserve">kraine </w:t>
      </w:r>
      <w:proofErr w:type="spellStart"/>
      <w:r w:rsidR="00D60AF3" w:rsidRPr="00D60AF3">
        <w:rPr>
          <w:rFonts w:ascii="Times New Roman" w:hAnsi="Times New Roman" w:cs="Times New Roman"/>
          <w:sz w:val="28"/>
          <w:szCs w:val="28"/>
          <w:lang w:val="de-DE"/>
        </w:rPr>
        <w:t>Ivanna</w:t>
      </w:r>
      <w:proofErr w:type="spellEnd"/>
      <w:r w:rsidR="00D60A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60AF3">
        <w:rPr>
          <w:rFonts w:ascii="Times New Roman" w:hAnsi="Times New Roman" w:cs="Times New Roman"/>
          <w:sz w:val="28"/>
          <w:szCs w:val="28"/>
          <w:lang w:val="de-DE"/>
        </w:rPr>
        <w:t>Ivanivna</w:t>
      </w:r>
      <w:proofErr w:type="spellEnd"/>
      <w:r w:rsidR="00D60AF3">
        <w:rPr>
          <w:rFonts w:ascii="Times New Roman" w:hAnsi="Times New Roman" w:cs="Times New Roman"/>
          <w:sz w:val="28"/>
          <w:szCs w:val="28"/>
          <w:lang w:val="de-DE"/>
        </w:rPr>
        <w:t xml:space="preserve"> Ivanova</w:t>
      </w:r>
      <w:bookmarkStart w:id="0" w:name="_GoBack"/>
      <w:bookmarkEnd w:id="0"/>
      <w:r w:rsidR="00D80A4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759" w:rsidRPr="0069275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203075">
        <w:rPr>
          <w:rFonts w:ascii="Times New Roman" w:hAnsi="Times New Roman" w:cs="Times New Roman"/>
          <w:sz w:val="28"/>
          <w:szCs w:val="28"/>
          <w:lang w:val="de-DE"/>
        </w:rPr>
        <w:t>geboren April 06, 1985</w:t>
      </w:r>
      <w:r w:rsidR="00D80A4E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="00203075">
        <w:rPr>
          <w:rFonts w:ascii="Times New Roman" w:hAnsi="Times New Roman" w:cs="Times New Roman"/>
          <w:sz w:val="28"/>
          <w:szCs w:val="28"/>
          <w:lang w:val="de-DE"/>
        </w:rPr>
        <w:t>Zdolbuniw</w:t>
      </w:r>
      <w:proofErr w:type="spellEnd"/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03075">
        <w:rPr>
          <w:rFonts w:ascii="Times New Roman" w:hAnsi="Times New Roman" w:cs="Times New Roman"/>
          <w:sz w:val="28"/>
          <w:szCs w:val="28"/>
          <w:lang w:val="de-DE"/>
        </w:rPr>
        <w:t>Zdolbuniwslyi</w:t>
      </w:r>
      <w:proofErr w:type="spellEnd"/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 Bezirk </w:t>
      </w:r>
      <w:proofErr w:type="spellStart"/>
      <w:r w:rsidR="00203075">
        <w:rPr>
          <w:rFonts w:ascii="Times New Roman" w:hAnsi="Times New Roman" w:cs="Times New Roman"/>
          <w:sz w:val="28"/>
          <w:szCs w:val="28"/>
          <w:lang w:val="de-DE"/>
        </w:rPr>
        <w:t>Riwnenska</w:t>
      </w:r>
      <w:proofErr w:type="spellEnd"/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 Oblast</w:t>
      </w:r>
      <w:r w:rsidR="00D80A4E">
        <w:rPr>
          <w:rFonts w:ascii="Times New Roman" w:hAnsi="Times New Roman" w:cs="Times New Roman"/>
          <w:sz w:val="28"/>
          <w:szCs w:val="28"/>
          <w:lang w:val="de-DE"/>
        </w:rPr>
        <w:t xml:space="preserve"> Ukraine</w:t>
      </w:r>
      <w:r w:rsidR="00692759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D80A4E">
        <w:rPr>
          <w:rFonts w:ascii="Times New Roman" w:hAnsi="Times New Roman" w:cs="Times New Roman"/>
          <w:sz w:val="28"/>
          <w:szCs w:val="28"/>
          <w:lang w:val="de-DE"/>
        </w:rPr>
        <w:t xml:space="preserve"> auf dem Gelände der Ukraine</w:t>
      </w:r>
      <w:r w:rsidR="00203075">
        <w:rPr>
          <w:rFonts w:ascii="Times New Roman" w:hAnsi="Times New Roman" w:cs="Times New Roman"/>
          <w:sz w:val="28"/>
          <w:szCs w:val="28"/>
          <w:lang w:val="de-DE"/>
        </w:rPr>
        <w:t xml:space="preserve"> am November 03, 2016</w:t>
      </w:r>
      <w:r w:rsidR="00692759">
        <w:rPr>
          <w:rFonts w:ascii="Times New Roman" w:hAnsi="Times New Roman" w:cs="Times New Roman"/>
          <w:sz w:val="28"/>
          <w:szCs w:val="28"/>
          <w:lang w:val="de-DE"/>
        </w:rPr>
        <w:t xml:space="preserve"> nicht angefallen, ist kein Delinquentin und ist nicht zur Fahndung ausgeschrieben.</w:t>
      </w:r>
    </w:p>
    <w:p w:rsidR="005D384F" w:rsidRPr="005D384F" w:rsidRDefault="005D384F" w:rsidP="00D8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Bescheinigung wurde </w:t>
      </w:r>
      <w:r w:rsidRPr="005D384F">
        <w:rPr>
          <w:rFonts w:ascii="Times New Roman" w:hAnsi="Times New Roman" w:cs="Times New Roman"/>
          <w:b/>
          <w:sz w:val="28"/>
          <w:szCs w:val="28"/>
          <w:lang w:val="de-DE"/>
        </w:rPr>
        <w:t>für ein Visum ins Ausland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ausgestellt.</w:t>
      </w:r>
    </w:p>
    <w:p w:rsidR="00692759" w:rsidRDefault="00692759" w:rsidP="00D8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759" w:rsidRDefault="00203075" w:rsidP="00D8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Chef des Amts</w:t>
      </w:r>
      <w:r w:rsidR="0069275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  <w:r w:rsidR="00692759">
        <w:rPr>
          <w:rFonts w:ascii="Times New Roman" w:hAnsi="Times New Roman" w:cs="Times New Roman"/>
          <w:i/>
          <w:sz w:val="28"/>
          <w:szCs w:val="28"/>
          <w:lang w:val="de-DE"/>
        </w:rPr>
        <w:t>Unterschrift</w:t>
      </w:r>
      <w:r w:rsidR="00A63FA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S.M.Kononchuk</w:t>
      </w:r>
      <w:proofErr w:type="spellEnd"/>
    </w:p>
    <w:p w:rsidR="00A63FA7" w:rsidRDefault="00A63FA7" w:rsidP="00D8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43239" w:rsidRPr="00B43239" w:rsidRDefault="00A63FA7" w:rsidP="00B43239">
      <w:pPr>
        <w:spacing w:after="0"/>
        <w:jc w:val="both"/>
        <w:rPr>
          <w:rFonts w:ascii="Times New Roman" w:hAnsi="Times New Roman" w:cs="Times New Roman"/>
          <w:i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A63FA7">
        <w:rPr>
          <w:rFonts w:ascii="Times New Roman" w:hAnsi="Times New Roman" w:cs="Times New Roman"/>
          <w:i/>
          <w:sz w:val="24"/>
          <w:szCs w:val="24"/>
          <w:lang w:val="de-DE"/>
        </w:rPr>
        <w:t>Das Rundsiegel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="00B43239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nationale Polizei der Ukraine; Das Hauptamt der nationalen Polizei in </w:t>
      </w:r>
      <w:proofErr w:type="spellStart"/>
      <w:r w:rsidR="00B43239">
        <w:rPr>
          <w:rFonts w:ascii="Times New Roman" w:hAnsi="Times New Roman" w:cs="Times New Roman"/>
          <w:i/>
          <w:sz w:val="24"/>
          <w:szCs w:val="24"/>
          <w:lang w:val="de-DE"/>
        </w:rPr>
        <w:t>Riwnenska</w:t>
      </w:r>
      <w:proofErr w:type="spellEnd"/>
      <w:r w:rsidR="00B4323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Oblast; </w:t>
      </w:r>
      <w:r w:rsidR="00B43239" w:rsidRPr="00B43239">
        <w:rPr>
          <w:rFonts w:ascii="Times New Roman" w:hAnsi="Times New Roman" w:cs="Times New Roman"/>
          <w:i/>
          <w:sz w:val="24"/>
          <w:szCs w:val="28"/>
          <w:lang w:val="de-DE"/>
        </w:rPr>
        <w:t>Das Amt für der Informations-Unterstützung und Polizei Koordination</w:t>
      </w:r>
      <w:r w:rsidR="00B43239">
        <w:rPr>
          <w:rFonts w:ascii="Times New Roman" w:hAnsi="Times New Roman" w:cs="Times New Roman"/>
          <w:i/>
          <w:sz w:val="24"/>
          <w:szCs w:val="28"/>
          <w:lang w:val="de-DE"/>
        </w:rPr>
        <w:t xml:space="preserve"> „102“;</w:t>
      </w:r>
      <w:r w:rsidRPr="00B43239">
        <w:rPr>
          <w:rFonts w:ascii="Times New Roman" w:hAnsi="Times New Roman" w:cs="Times New Roman"/>
          <w:i/>
          <w:szCs w:val="24"/>
          <w:lang w:val="uk-UA"/>
        </w:rPr>
        <w:t>/</w:t>
      </w:r>
    </w:p>
    <w:p w:rsidR="00B43239" w:rsidRPr="00B43239" w:rsidRDefault="00B43239" w:rsidP="00B43239">
      <w:pPr>
        <w:spacing w:after="0"/>
        <w:jc w:val="both"/>
        <w:rPr>
          <w:rFonts w:ascii="Times New Roman" w:hAnsi="Times New Roman" w:cs="Times New Roman"/>
          <w:i/>
          <w:szCs w:val="24"/>
          <w:lang w:val="de-DE"/>
        </w:rPr>
      </w:pPr>
    </w:p>
    <w:p w:rsidR="00B43239" w:rsidRDefault="00B43239" w:rsidP="00B43239"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lang w:val="de-DE"/>
        </w:rPr>
      </w:pP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 xml:space="preserve">*Entsprechend der Dateien der Hauptamt des Ministeriums </w:t>
      </w:r>
      <w:r>
        <w:rPr>
          <w:rFonts w:ascii="Times New Roman" w:hAnsi="Times New Roman" w:cs="Times New Roman"/>
          <w:b/>
          <w:sz w:val="20"/>
          <w:szCs w:val="24"/>
          <w:lang w:val="de-DE"/>
        </w:rPr>
        <w:t>fü</w:t>
      </w: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 xml:space="preserve">r innere Angelegenheiten der Ukraine in </w:t>
      </w:r>
      <w:r>
        <w:rPr>
          <w:rFonts w:ascii="Times New Roman" w:hAnsi="Times New Roman" w:cs="Times New Roman"/>
          <w:b/>
          <w:sz w:val="20"/>
          <w:szCs w:val="24"/>
          <w:lang w:val="de-DE"/>
        </w:rPr>
        <w:t>Autonomen Republik Krim und des A</w:t>
      </w: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>mt</w:t>
      </w:r>
      <w:r>
        <w:rPr>
          <w:rFonts w:ascii="Times New Roman" w:hAnsi="Times New Roman" w:cs="Times New Roman"/>
          <w:b/>
          <w:sz w:val="20"/>
          <w:szCs w:val="24"/>
          <w:lang w:val="de-DE"/>
        </w:rPr>
        <w:t>s</w:t>
      </w: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 xml:space="preserve"> des Ministeriums </w:t>
      </w:r>
      <w:r>
        <w:rPr>
          <w:rFonts w:ascii="Times New Roman" w:hAnsi="Times New Roman" w:cs="Times New Roman"/>
          <w:b/>
          <w:sz w:val="20"/>
          <w:szCs w:val="24"/>
          <w:lang w:val="de-DE"/>
        </w:rPr>
        <w:t>fü</w:t>
      </w: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>r innere Angelegenheiten der Ukraine in</w:t>
      </w:r>
      <w:r>
        <w:rPr>
          <w:rFonts w:ascii="Times New Roman" w:hAnsi="Times New Roman" w:cs="Times New Roman"/>
          <w:b/>
          <w:sz w:val="20"/>
          <w:szCs w:val="24"/>
          <w:lang w:val="de-DE"/>
        </w:rPr>
        <w:t xml:space="preserve"> der Stadt Sewastopol wird die Information gegeben bezogen auf September 04, 2014.</w:t>
      </w:r>
    </w:p>
    <w:p w:rsidR="00B43239" w:rsidRDefault="00B43239" w:rsidP="00B43239"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lang w:val="de-DE"/>
        </w:rPr>
      </w:pPr>
      <w:r>
        <w:rPr>
          <w:rFonts w:ascii="Times New Roman" w:hAnsi="Times New Roman" w:cs="Times New Roman"/>
          <w:b/>
          <w:sz w:val="20"/>
          <w:szCs w:val="24"/>
          <w:lang w:val="de-DE"/>
        </w:rPr>
        <w:t>Die Bescheinigung wird kostenlos ausgestellt (das Personaldatenschutzgesetz der Ukraine, Artikel 19)</w:t>
      </w:r>
    </w:p>
    <w:p w:rsidR="00B43239" w:rsidRPr="00D323B3" w:rsidRDefault="00B43239" w:rsidP="00B43239"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lang w:val="de-DE"/>
        </w:rPr>
      </w:pPr>
      <w:r>
        <w:rPr>
          <w:rFonts w:ascii="Times New Roman" w:hAnsi="Times New Roman" w:cs="Times New Roman"/>
          <w:b/>
          <w:sz w:val="20"/>
          <w:szCs w:val="24"/>
          <w:lang w:val="de-DE"/>
        </w:rPr>
        <w:t>Die Verwendung der Polizeieinheiten von den Formularen, Siegels…</w:t>
      </w: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 xml:space="preserve"> des Ministeriums </w:t>
      </w:r>
      <w:r>
        <w:rPr>
          <w:rFonts w:ascii="Times New Roman" w:hAnsi="Times New Roman" w:cs="Times New Roman"/>
          <w:b/>
          <w:sz w:val="20"/>
          <w:szCs w:val="24"/>
          <w:lang w:val="de-DE"/>
        </w:rPr>
        <w:t>fü</w:t>
      </w:r>
      <w:r w:rsidRPr="00B43239">
        <w:rPr>
          <w:rFonts w:ascii="Times New Roman" w:hAnsi="Times New Roman" w:cs="Times New Roman"/>
          <w:b/>
          <w:sz w:val="20"/>
          <w:szCs w:val="24"/>
          <w:lang w:val="de-DE"/>
        </w:rPr>
        <w:t>r innere Angelegenheiten der Ukraine</w:t>
      </w:r>
      <w:r w:rsidR="00D323B3">
        <w:rPr>
          <w:rFonts w:ascii="Times New Roman" w:hAnsi="Times New Roman" w:cs="Times New Roman"/>
          <w:b/>
          <w:sz w:val="20"/>
          <w:szCs w:val="24"/>
          <w:lang w:val="de-DE"/>
        </w:rPr>
        <w:t xml:space="preserve"> (das Gesetz der Ukraine „Über die nationale Polizei“, Abschnitt XI Artikel 18)</w:t>
      </w:r>
    </w:p>
    <w:p w:rsidR="00B43239" w:rsidRPr="00B43239" w:rsidRDefault="00B43239" w:rsidP="00B43239">
      <w:pPr>
        <w:spacing w:after="0"/>
        <w:jc w:val="both"/>
        <w:rPr>
          <w:rFonts w:ascii="Times New Roman" w:hAnsi="Times New Roman" w:cs="Times New Roman"/>
          <w:i/>
          <w:szCs w:val="24"/>
          <w:lang w:val="de-DE"/>
        </w:rPr>
      </w:pPr>
    </w:p>
    <w:p w:rsidR="00A63FA7" w:rsidRPr="00B43239" w:rsidRDefault="00B43239" w:rsidP="00B43239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de-DE"/>
        </w:rPr>
      </w:pPr>
      <w:r w:rsidRPr="00B43239">
        <w:rPr>
          <w:rFonts w:ascii="Times New Roman" w:hAnsi="Times New Roman" w:cs="Times New Roman"/>
          <w:i/>
          <w:szCs w:val="24"/>
          <w:lang w:val="uk-UA"/>
        </w:rPr>
        <w:tab/>
      </w:r>
    </w:p>
    <w:p w:rsidR="00A63FA7" w:rsidRDefault="00A63FA7" w:rsidP="00B4323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63FA7" w:rsidRDefault="00A63FA7" w:rsidP="00B4323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63FA7" w:rsidRDefault="00A63FA7" w:rsidP="00A63F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63FA7" w:rsidRPr="00D323B3" w:rsidRDefault="00A63FA7" w:rsidP="00A63F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A63FA7" w:rsidRPr="00B43239" w:rsidRDefault="00B43239" w:rsidP="00A63F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323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sectPr w:rsidR="00A63FA7" w:rsidRPr="00B4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862"/>
    <w:multiLevelType w:val="hybridMultilevel"/>
    <w:tmpl w:val="3B5EDCA4"/>
    <w:lvl w:ilvl="0" w:tplc="31841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3CD"/>
    <w:multiLevelType w:val="hybridMultilevel"/>
    <w:tmpl w:val="C1544EA8"/>
    <w:lvl w:ilvl="0" w:tplc="EBEA0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2"/>
    <w:rsid w:val="00203075"/>
    <w:rsid w:val="004B0F8E"/>
    <w:rsid w:val="0053011E"/>
    <w:rsid w:val="005D384F"/>
    <w:rsid w:val="00692759"/>
    <w:rsid w:val="007F234F"/>
    <w:rsid w:val="00A63FA7"/>
    <w:rsid w:val="00B43239"/>
    <w:rsid w:val="00CA25F2"/>
    <w:rsid w:val="00D323B3"/>
    <w:rsid w:val="00D60AF3"/>
    <w:rsid w:val="00D80A4E"/>
    <w:rsid w:val="00D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A63FA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A63FA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A63FA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A63FA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2013-07-16T20:02:00Z</dcterms:created>
  <dcterms:modified xsi:type="dcterms:W3CDTF">2017-06-02T08:26:00Z</dcterms:modified>
</cp:coreProperties>
</file>