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62" w:rsidRDefault="00B6786C">
      <w:r>
        <w:t>Вот бы влюбиться с первого раза и до последнего самого взгляда,</w:t>
      </w:r>
    </w:p>
    <w:p w:rsidR="00B6786C" w:rsidRDefault="00B6786C">
      <w:r>
        <w:t>И до последней морщинки на щёчке и до последней улыбки и строчки.</w:t>
      </w:r>
    </w:p>
    <w:p w:rsidR="00B6786C" w:rsidRDefault="00B6786C">
      <w:r>
        <w:t>Строчки, что нашу любовь, как поэму сделает целой, одной во вселенной</w:t>
      </w:r>
      <w:r w:rsidR="007F71F9">
        <w:t>,</w:t>
      </w:r>
    </w:p>
    <w:p w:rsidR="00B6786C" w:rsidRDefault="00B6786C">
      <w:r>
        <w:t>Счастье опишет глазами влюблённых жизнью и страстью двоих опоённых</w:t>
      </w:r>
      <w:r w:rsidR="007F71F9">
        <w:t>.</w:t>
      </w:r>
    </w:p>
    <w:p w:rsidR="00B6786C" w:rsidRDefault="00B6786C">
      <w:r>
        <w:t>Смело откроет дорогу навстречу всем половинкам и всем, кто не встретил</w:t>
      </w:r>
    </w:p>
    <w:p w:rsidR="00B6786C" w:rsidRDefault="00B6786C">
      <w:r>
        <w:t>В жизни своей то родное сердечко, а на руке пусть одно лишь колечко</w:t>
      </w:r>
      <w:r w:rsidR="007F71F9">
        <w:t>!</w:t>
      </w:r>
      <w:bookmarkStart w:id="0" w:name="_GoBack"/>
      <w:bookmarkEnd w:id="0"/>
    </w:p>
    <w:sectPr w:rsidR="00B6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54"/>
    <w:rsid w:val="00252454"/>
    <w:rsid w:val="007F71F9"/>
    <w:rsid w:val="00B6786C"/>
    <w:rsid w:val="00D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2017-06-11T14:39:00Z</dcterms:created>
  <dcterms:modified xsi:type="dcterms:W3CDTF">2017-06-11T14:45:00Z</dcterms:modified>
</cp:coreProperties>
</file>