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1D" w:rsidRPr="00BE24ED" w:rsidRDefault="00B20E1D" w:rsidP="00B20E1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BE24ED">
        <w:rPr>
          <w:rStyle w:val="a3"/>
        </w:rPr>
        <w:t>Автор: Лариса Исупова</w:t>
      </w:r>
    </w:p>
    <w:p w:rsidR="00B20E1D" w:rsidRDefault="00B20E1D" w:rsidP="00B20E1D">
      <w:pPr>
        <w:pStyle w:val="a4"/>
        <w:spacing w:before="0" w:beforeAutospacing="0" w:after="0" w:afterAutospacing="0"/>
        <w:jc w:val="right"/>
      </w:pPr>
      <w:hyperlink r:id="rId5" w:history="1">
        <w:r w:rsidRPr="00B20E1D">
          <w:rPr>
            <w:rStyle w:val="a5"/>
          </w:rPr>
          <w:t>https://www.weblancer.net/users/Larisa-Isupova/</w:t>
        </w:r>
      </w:hyperlink>
    </w:p>
    <w:p w:rsidR="00B20E1D" w:rsidRPr="00BE24ED" w:rsidRDefault="00B20E1D" w:rsidP="00B20E1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hyperlink r:id="rId6" w:history="1">
        <w:r w:rsidRPr="00D9121C">
          <w:rPr>
            <w:rStyle w:val="a5"/>
            <w:lang w:val="en-US"/>
          </w:rPr>
          <w:t>larisa</w:t>
        </w:r>
        <w:r w:rsidRPr="00BE24ED">
          <w:rPr>
            <w:rStyle w:val="a5"/>
          </w:rPr>
          <w:t>.</w:t>
        </w:r>
        <w:r w:rsidRPr="00D9121C">
          <w:rPr>
            <w:rStyle w:val="a5"/>
            <w:lang w:val="en-US"/>
          </w:rPr>
          <w:t>isupova</w:t>
        </w:r>
        <w:r w:rsidRPr="00BE24ED">
          <w:rPr>
            <w:rStyle w:val="a5"/>
          </w:rPr>
          <w:t>@</w:t>
        </w:r>
        <w:r w:rsidRPr="00D9121C">
          <w:rPr>
            <w:rStyle w:val="a5"/>
            <w:lang w:val="en-US"/>
          </w:rPr>
          <w:t>gmail</w:t>
        </w:r>
        <w:r w:rsidRPr="00BE24ED">
          <w:rPr>
            <w:rStyle w:val="a5"/>
          </w:rPr>
          <w:t>.</w:t>
        </w:r>
        <w:r w:rsidRPr="00D9121C">
          <w:rPr>
            <w:rStyle w:val="a5"/>
            <w:lang w:val="en-US"/>
          </w:rPr>
          <w:t>com</w:t>
        </w:r>
      </w:hyperlink>
    </w:p>
    <w:p w:rsidR="00B20E1D" w:rsidRPr="00BE24ED" w:rsidRDefault="00B20E1D" w:rsidP="00B20E1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BE24ED">
        <w:rPr>
          <w:rStyle w:val="a3"/>
        </w:rPr>
        <w:t>+7-912-261-27-14</w:t>
      </w:r>
    </w:p>
    <w:p w:rsidR="00B20E1D" w:rsidRDefault="00B20E1D" w:rsidP="00B20E1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</w:rPr>
        <w:t xml:space="preserve">Продающее описание </w:t>
      </w:r>
      <w:r w:rsidRPr="00BE24ED">
        <w:rPr>
          <w:rStyle w:val="a3"/>
        </w:rPr>
        <w:t xml:space="preserve">для </w:t>
      </w:r>
      <w:proofErr w:type="gramStart"/>
      <w:r w:rsidRPr="00BE24ED">
        <w:rPr>
          <w:rStyle w:val="a3"/>
        </w:rPr>
        <w:t>интернет-магазина</w:t>
      </w:r>
      <w:proofErr w:type="gramEnd"/>
      <w:r w:rsidRPr="00BE24ED">
        <w:rPr>
          <w:rStyle w:val="a3"/>
        </w:rPr>
        <w:t xml:space="preserve">. </w:t>
      </w:r>
    </w:p>
    <w:p w:rsidR="00B20E1D" w:rsidRPr="00BE24ED" w:rsidRDefault="00B20E1D" w:rsidP="00B20E1D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>
        <w:rPr>
          <w:rStyle w:val="a3"/>
        </w:rPr>
        <w:t>Статья н</w:t>
      </w:r>
      <w:r w:rsidRPr="00BE24ED">
        <w:rPr>
          <w:rStyle w:val="a3"/>
        </w:rPr>
        <w:t>аписана по заданию в школе копирайтинга</w:t>
      </w:r>
      <w:r>
        <w:rPr>
          <w:rStyle w:val="a3"/>
        </w:rPr>
        <w:t>.</w:t>
      </w:r>
    </w:p>
    <w:p w:rsidR="00B20E1D" w:rsidRDefault="00B20E1D" w:rsidP="00B20E1D"/>
    <w:p w:rsidR="00B20E1D" w:rsidRDefault="00B20E1D" w:rsidP="00B20E1D"/>
    <w:p w:rsidR="00B20E1D" w:rsidRDefault="00B20E1D" w:rsidP="00B20E1D">
      <w:pPr>
        <w:pStyle w:val="1"/>
      </w:pPr>
      <w:bookmarkStart w:id="0" w:name="_GoBack"/>
      <w:r>
        <w:t xml:space="preserve">Смартфон GalaxyA3 </w:t>
      </w:r>
      <w:bookmarkEnd w:id="0"/>
      <w:r>
        <w:t>(2017): активным людям, ценящим утонченный дизайн</w:t>
      </w:r>
    </w:p>
    <w:p w:rsidR="00B20E1D" w:rsidRDefault="00B20E1D" w:rsidP="00B20E1D">
      <w:r>
        <w:t>Выполненный в изысканном минималистическом дизайне смартфон «</w:t>
      </w:r>
      <w:proofErr w:type="spellStart"/>
      <w:r>
        <w:t>Galaxy</w:t>
      </w:r>
      <w:proofErr w:type="spellEnd"/>
      <w:r>
        <w:t xml:space="preserve"> A3» (2017) - это мобильный телефон, который поможет вам делать профессиональные фотографии, совершать платежи и многое другое. Смартфон снабжен восьми ядерным процессором и памятью 2Гб, а также основной камерой разрешением 13 </w:t>
      </w:r>
      <w:proofErr w:type="spellStart"/>
      <w:r>
        <w:t>Мпикс</w:t>
      </w:r>
      <w:proofErr w:type="spellEnd"/>
      <w:r>
        <w:t xml:space="preserve"> и фронтальной камерой разрешением 8 </w:t>
      </w:r>
      <w:proofErr w:type="spellStart"/>
      <w:r>
        <w:t>Мпикс</w:t>
      </w:r>
      <w:proofErr w:type="spellEnd"/>
      <w:r>
        <w:t>. В «</w:t>
      </w:r>
      <w:proofErr w:type="spellStart"/>
      <w:r>
        <w:t>Galaxy</w:t>
      </w:r>
      <w:proofErr w:type="spellEnd"/>
      <w:r>
        <w:t xml:space="preserve"> A3» можно вставить две сим-карты, он поддерживает стандарты 2G GSM, 3G WCDMA, 4G LTE FDD, 4G LTE TDD, а также стандарты навигации GPS и ГЛОНАСС.</w:t>
      </w:r>
    </w:p>
    <w:p w:rsidR="00B20E1D" w:rsidRDefault="00B20E1D" w:rsidP="00B20E1D">
      <w:r>
        <w:t>Дисплей размером 4.7 дюйма (120.4 мм) выполнен в технологии «</w:t>
      </w:r>
      <w:proofErr w:type="spellStart"/>
      <w:r>
        <w:t>super</w:t>
      </w:r>
      <w:proofErr w:type="spellEnd"/>
      <w:r>
        <w:t xml:space="preserve"> AMOLED», что означает его надежность и долговечность. Несмотря на низкое энергопотребление и небольшую толщину смартфона, экран будет хорошо виден даже на ярком солнце, при этом угол обзора 180 градусов.</w:t>
      </w:r>
    </w:p>
    <w:p w:rsidR="00B20E1D" w:rsidRDefault="00B20E1D" w:rsidP="00B20E1D">
      <w:r>
        <w:t xml:space="preserve">Смартфон выполнен в удобном металлическом корпусе и имеет защиту от пыли и воды. Аккумулятор емкостью 2350мАч позволяет говорить по телефону до 17 часов без подзарядки, воспроизводить аудио в течение 41 часов, а видео – в течение 17 часов. Время работы без подзарядки в интернете с использованием </w:t>
      </w:r>
      <w:proofErr w:type="spellStart"/>
      <w:r>
        <w:t>Wi-Fi</w:t>
      </w:r>
      <w:proofErr w:type="spellEnd"/>
      <w:r>
        <w:t xml:space="preserve"> -17 часов, а с использование 3G – 12 часов. Даже если смартфон находится в спящем режиме, на экране отображается актуальная информация: время, календарь и уведомления. Благодаря симметричному разъему USB-кабеля смартфон легко подключить к зарядному устройству или к компьютеру. Размеры смартфона: 135.4мм x 66.2 мм x 7.9мм. Вес -138 г.</w:t>
      </w:r>
    </w:p>
    <w:p w:rsidR="00B20E1D" w:rsidRDefault="00B20E1D" w:rsidP="00B20E1D">
      <w:r>
        <w:t>Купив это чудо техники, вы получите надежного помощника не только в повседневных делах, но и на отдыхе и в путешествиях. Яркий экран, небольшой вес, прекрасные фот</w:t>
      </w:r>
      <w:proofErr w:type="gramStart"/>
      <w:r>
        <w:t>о-</w:t>
      </w:r>
      <w:proofErr w:type="gramEnd"/>
      <w:r>
        <w:t xml:space="preserve"> и видео-камеры, а также надежность </w:t>
      </w:r>
      <w:proofErr w:type="spellStart"/>
      <w:r>
        <w:t>Samsung</w:t>
      </w:r>
      <w:proofErr w:type="spellEnd"/>
      <w:r>
        <w:t xml:space="preserve"> делает его незаменимым для мобильных людей, ведущих активный образ жизни и ценящих утонченный дизайн.</w:t>
      </w:r>
    </w:p>
    <w:p w:rsidR="00B20E1D" w:rsidRDefault="00B20E1D" w:rsidP="00B20E1D">
      <w:r>
        <w:t xml:space="preserve">Несмотря на то, что смартфон GalaxyA3 (2017) является технически сложным и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российским</w:t>
      </w:r>
      <w:proofErr w:type="gramEnd"/>
      <w:r>
        <w:t xml:space="preserve"> законами, в случае исправности он не может быть возвращен, ТОЛЬКО В НАШЕМ МАГАЗИНЕ вы сможете это сделать! Мы с радостью поменяем вам его на другой товар и вернем разницу в стоимости. При покупке вы также получаете карточку постоянного клиента с накопительной скидкой до 10%.</w:t>
      </w:r>
    </w:p>
    <w:p w:rsidR="00B20E1D" w:rsidRDefault="00B20E1D" w:rsidP="00B20E1D">
      <w:r>
        <w:t xml:space="preserve">Мы доставляем свои товары бесплатно в пределах города Екатеринбурга. </w:t>
      </w:r>
    </w:p>
    <w:p w:rsidR="002850AC" w:rsidRDefault="00B20E1D" w:rsidP="00B20E1D">
      <w:r>
        <w:t> </w:t>
      </w:r>
    </w:p>
    <w:sectPr w:rsidR="0028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D"/>
    <w:rsid w:val="000078F5"/>
    <w:rsid w:val="00011617"/>
    <w:rsid w:val="000132D0"/>
    <w:rsid w:val="0001432E"/>
    <w:rsid w:val="00014B5F"/>
    <w:rsid w:val="00021BA1"/>
    <w:rsid w:val="00030EF5"/>
    <w:rsid w:val="00031C54"/>
    <w:rsid w:val="00044D97"/>
    <w:rsid w:val="000471ED"/>
    <w:rsid w:val="00051505"/>
    <w:rsid w:val="0005645D"/>
    <w:rsid w:val="00083A24"/>
    <w:rsid w:val="00084812"/>
    <w:rsid w:val="0009016C"/>
    <w:rsid w:val="00093820"/>
    <w:rsid w:val="000A4C4F"/>
    <w:rsid w:val="000C65D5"/>
    <w:rsid w:val="00111C11"/>
    <w:rsid w:val="00135EE0"/>
    <w:rsid w:val="00136D57"/>
    <w:rsid w:val="0015177A"/>
    <w:rsid w:val="00161A3F"/>
    <w:rsid w:val="001670D5"/>
    <w:rsid w:val="00190F80"/>
    <w:rsid w:val="00197CC0"/>
    <w:rsid w:val="001B09DA"/>
    <w:rsid w:val="001C1FDC"/>
    <w:rsid w:val="001C437C"/>
    <w:rsid w:val="001D1017"/>
    <w:rsid w:val="001D7D45"/>
    <w:rsid w:val="0021480B"/>
    <w:rsid w:val="002204B6"/>
    <w:rsid w:val="002554BB"/>
    <w:rsid w:val="00274E84"/>
    <w:rsid w:val="002850AC"/>
    <w:rsid w:val="00286D1B"/>
    <w:rsid w:val="00287FD7"/>
    <w:rsid w:val="002C569C"/>
    <w:rsid w:val="002D3123"/>
    <w:rsid w:val="002D716C"/>
    <w:rsid w:val="002F513D"/>
    <w:rsid w:val="00311D54"/>
    <w:rsid w:val="00315A40"/>
    <w:rsid w:val="003255A7"/>
    <w:rsid w:val="003449C3"/>
    <w:rsid w:val="00356C03"/>
    <w:rsid w:val="003617FF"/>
    <w:rsid w:val="00374A27"/>
    <w:rsid w:val="00376916"/>
    <w:rsid w:val="00382082"/>
    <w:rsid w:val="00393EBF"/>
    <w:rsid w:val="003B6D91"/>
    <w:rsid w:val="003C4337"/>
    <w:rsid w:val="003D620D"/>
    <w:rsid w:val="003E3204"/>
    <w:rsid w:val="004144C0"/>
    <w:rsid w:val="004160FF"/>
    <w:rsid w:val="00432CD7"/>
    <w:rsid w:val="0044200A"/>
    <w:rsid w:val="00447406"/>
    <w:rsid w:val="0045745E"/>
    <w:rsid w:val="00475547"/>
    <w:rsid w:val="00493988"/>
    <w:rsid w:val="0049554D"/>
    <w:rsid w:val="004B76F1"/>
    <w:rsid w:val="004C7DD7"/>
    <w:rsid w:val="004D0826"/>
    <w:rsid w:val="004D7941"/>
    <w:rsid w:val="004F4FE7"/>
    <w:rsid w:val="00500A73"/>
    <w:rsid w:val="00503DDA"/>
    <w:rsid w:val="00504260"/>
    <w:rsid w:val="00505D42"/>
    <w:rsid w:val="005233E0"/>
    <w:rsid w:val="00526A17"/>
    <w:rsid w:val="00535B1B"/>
    <w:rsid w:val="00536A8D"/>
    <w:rsid w:val="00550008"/>
    <w:rsid w:val="00553296"/>
    <w:rsid w:val="005730B8"/>
    <w:rsid w:val="00577690"/>
    <w:rsid w:val="005A4F08"/>
    <w:rsid w:val="005A67E2"/>
    <w:rsid w:val="005A780C"/>
    <w:rsid w:val="005C6A26"/>
    <w:rsid w:val="00601C65"/>
    <w:rsid w:val="006145E2"/>
    <w:rsid w:val="00616AA7"/>
    <w:rsid w:val="00621283"/>
    <w:rsid w:val="00630360"/>
    <w:rsid w:val="00630CC2"/>
    <w:rsid w:val="00640B8F"/>
    <w:rsid w:val="00646D51"/>
    <w:rsid w:val="006555C0"/>
    <w:rsid w:val="00682E64"/>
    <w:rsid w:val="00687ABC"/>
    <w:rsid w:val="00696FA7"/>
    <w:rsid w:val="006A2057"/>
    <w:rsid w:val="006A5F53"/>
    <w:rsid w:val="006B0C79"/>
    <w:rsid w:val="006B1C14"/>
    <w:rsid w:val="006D6157"/>
    <w:rsid w:val="006E1966"/>
    <w:rsid w:val="006E208D"/>
    <w:rsid w:val="006F075A"/>
    <w:rsid w:val="006F63AB"/>
    <w:rsid w:val="007059A3"/>
    <w:rsid w:val="00745E88"/>
    <w:rsid w:val="00751E0F"/>
    <w:rsid w:val="0076046E"/>
    <w:rsid w:val="007725C9"/>
    <w:rsid w:val="0077503F"/>
    <w:rsid w:val="007A3CF4"/>
    <w:rsid w:val="007A6071"/>
    <w:rsid w:val="007C10D8"/>
    <w:rsid w:val="00800FDE"/>
    <w:rsid w:val="008169DC"/>
    <w:rsid w:val="00823E91"/>
    <w:rsid w:val="00827F93"/>
    <w:rsid w:val="0086655B"/>
    <w:rsid w:val="00867E29"/>
    <w:rsid w:val="008816F0"/>
    <w:rsid w:val="00884293"/>
    <w:rsid w:val="00891D90"/>
    <w:rsid w:val="00893FDF"/>
    <w:rsid w:val="008A19C1"/>
    <w:rsid w:val="008A1E41"/>
    <w:rsid w:val="008A2F17"/>
    <w:rsid w:val="008C6A9F"/>
    <w:rsid w:val="008E363A"/>
    <w:rsid w:val="008E3AB6"/>
    <w:rsid w:val="008F05FD"/>
    <w:rsid w:val="008F333F"/>
    <w:rsid w:val="0090257E"/>
    <w:rsid w:val="0090520B"/>
    <w:rsid w:val="00915369"/>
    <w:rsid w:val="00922CAB"/>
    <w:rsid w:val="00926159"/>
    <w:rsid w:val="00933BE9"/>
    <w:rsid w:val="0094484B"/>
    <w:rsid w:val="009551F5"/>
    <w:rsid w:val="00964EB6"/>
    <w:rsid w:val="00965C93"/>
    <w:rsid w:val="0096758A"/>
    <w:rsid w:val="00970129"/>
    <w:rsid w:val="00970504"/>
    <w:rsid w:val="00971982"/>
    <w:rsid w:val="00976FD8"/>
    <w:rsid w:val="0098668A"/>
    <w:rsid w:val="009C5C03"/>
    <w:rsid w:val="009D508B"/>
    <w:rsid w:val="009D7525"/>
    <w:rsid w:val="00A02100"/>
    <w:rsid w:val="00A14AD1"/>
    <w:rsid w:val="00A23805"/>
    <w:rsid w:val="00A55F9D"/>
    <w:rsid w:val="00A60D7C"/>
    <w:rsid w:val="00A80379"/>
    <w:rsid w:val="00A80583"/>
    <w:rsid w:val="00AB5256"/>
    <w:rsid w:val="00AB5794"/>
    <w:rsid w:val="00AB5A28"/>
    <w:rsid w:val="00AC265E"/>
    <w:rsid w:val="00AC7AE6"/>
    <w:rsid w:val="00AE48CA"/>
    <w:rsid w:val="00B20E1D"/>
    <w:rsid w:val="00B52994"/>
    <w:rsid w:val="00B5753C"/>
    <w:rsid w:val="00BA5EF3"/>
    <w:rsid w:val="00BA7A4A"/>
    <w:rsid w:val="00BB216D"/>
    <w:rsid w:val="00BC1690"/>
    <w:rsid w:val="00BD2624"/>
    <w:rsid w:val="00C15484"/>
    <w:rsid w:val="00C36EC3"/>
    <w:rsid w:val="00C41BCB"/>
    <w:rsid w:val="00C53F26"/>
    <w:rsid w:val="00C5492A"/>
    <w:rsid w:val="00C56849"/>
    <w:rsid w:val="00C738F4"/>
    <w:rsid w:val="00C7451C"/>
    <w:rsid w:val="00C908ED"/>
    <w:rsid w:val="00C957BB"/>
    <w:rsid w:val="00CA0F59"/>
    <w:rsid w:val="00CC0C15"/>
    <w:rsid w:val="00CD4739"/>
    <w:rsid w:val="00D02BC7"/>
    <w:rsid w:val="00D144BE"/>
    <w:rsid w:val="00D15339"/>
    <w:rsid w:val="00D15624"/>
    <w:rsid w:val="00D1712E"/>
    <w:rsid w:val="00D21DD8"/>
    <w:rsid w:val="00D45504"/>
    <w:rsid w:val="00D545D0"/>
    <w:rsid w:val="00D87428"/>
    <w:rsid w:val="00DA3FA9"/>
    <w:rsid w:val="00DB1184"/>
    <w:rsid w:val="00DB133F"/>
    <w:rsid w:val="00DC3BF9"/>
    <w:rsid w:val="00DC529E"/>
    <w:rsid w:val="00DD5B97"/>
    <w:rsid w:val="00DF6AD8"/>
    <w:rsid w:val="00E100EB"/>
    <w:rsid w:val="00E12C55"/>
    <w:rsid w:val="00E54EF2"/>
    <w:rsid w:val="00E6491C"/>
    <w:rsid w:val="00E7244A"/>
    <w:rsid w:val="00E90CE0"/>
    <w:rsid w:val="00E91D19"/>
    <w:rsid w:val="00E944BD"/>
    <w:rsid w:val="00EA29F4"/>
    <w:rsid w:val="00EB2D0C"/>
    <w:rsid w:val="00EC2BC3"/>
    <w:rsid w:val="00EC480B"/>
    <w:rsid w:val="00EC6BB6"/>
    <w:rsid w:val="00ED16FF"/>
    <w:rsid w:val="00EE5C73"/>
    <w:rsid w:val="00EE60C1"/>
    <w:rsid w:val="00EE7574"/>
    <w:rsid w:val="00EF15CC"/>
    <w:rsid w:val="00EF63B7"/>
    <w:rsid w:val="00F13FD0"/>
    <w:rsid w:val="00F15BEA"/>
    <w:rsid w:val="00F26EA9"/>
    <w:rsid w:val="00F34856"/>
    <w:rsid w:val="00F50231"/>
    <w:rsid w:val="00F53A13"/>
    <w:rsid w:val="00F56147"/>
    <w:rsid w:val="00F61D74"/>
    <w:rsid w:val="00F62E9A"/>
    <w:rsid w:val="00F73CB1"/>
    <w:rsid w:val="00F82A01"/>
    <w:rsid w:val="00F877D7"/>
    <w:rsid w:val="00F94D4C"/>
    <w:rsid w:val="00F94F16"/>
    <w:rsid w:val="00FA3C51"/>
    <w:rsid w:val="00FA577B"/>
    <w:rsid w:val="00FB1DB2"/>
    <w:rsid w:val="00FD677A"/>
    <w:rsid w:val="00FE2263"/>
    <w:rsid w:val="00FE7204"/>
    <w:rsid w:val="00FF73F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E1D"/>
    <w:rPr>
      <w:b/>
      <w:bCs/>
    </w:rPr>
  </w:style>
  <w:style w:type="paragraph" w:styleId="a4">
    <w:name w:val="Normal (Web)"/>
    <w:basedOn w:val="a"/>
    <w:uiPriority w:val="99"/>
    <w:unhideWhenUsed/>
    <w:rsid w:val="00B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0E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E1D"/>
    <w:rPr>
      <w:b/>
      <w:bCs/>
    </w:rPr>
  </w:style>
  <w:style w:type="paragraph" w:styleId="a4">
    <w:name w:val="Normal (Web)"/>
    <w:basedOn w:val="a"/>
    <w:uiPriority w:val="99"/>
    <w:unhideWhenUsed/>
    <w:rsid w:val="00B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0E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sa.isupova@gmail.com" TargetMode="External"/><Relationship Id="rId5" Type="http://schemas.openxmlformats.org/officeDocument/2006/relationships/hyperlink" Target="https://www.weblancer.net/users/Larisa-Isup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2017-06-19T15:05:00Z</dcterms:created>
  <dcterms:modified xsi:type="dcterms:W3CDTF">2017-06-19T15:09:00Z</dcterms:modified>
</cp:coreProperties>
</file>