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AB" w:rsidRDefault="00401B8C">
      <w:proofErr w:type="spellStart"/>
      <w:r>
        <w:t>Нативная</w:t>
      </w:r>
      <w:proofErr w:type="spellEnd"/>
      <w:r>
        <w:t xml:space="preserve"> реклама в нестандартном формате</w:t>
      </w:r>
    </w:p>
    <w:p w:rsidR="00401B8C" w:rsidRDefault="00401B8C">
      <w:r>
        <w:t xml:space="preserve">Медиа используют нестандартные форматы для повышения активности аудитории – тесты, опросы, карточки, </w:t>
      </w:r>
      <w:proofErr w:type="spellStart"/>
      <w:r>
        <w:t>подкасты</w:t>
      </w:r>
      <w:proofErr w:type="spellEnd"/>
      <w:r>
        <w:t xml:space="preserve">. Причем подходят они не только для новостей. Они отлично подходят для продвижения услуги или бренда, поскольку повышают лояльности аудитории.  Использовать их можно в СМИ и социальных сетях, существует множество инструментов, как платных, так и бесплатных, которые можно использовать для создания красочных, динамичных материалов по фактуре заказчика. </w:t>
      </w:r>
    </w:p>
    <w:p w:rsidR="00401B8C" w:rsidRDefault="00401B8C">
      <w:r>
        <w:t>Примеры работ</w:t>
      </w:r>
    </w:p>
    <w:p w:rsidR="00401B8C" w:rsidRDefault="00401B8C" w:rsidP="00401B8C">
      <w:pPr>
        <w:rPr>
          <w:rStyle w:val="a3"/>
          <w:b/>
        </w:rPr>
      </w:pPr>
      <w:r>
        <w:t xml:space="preserve">Тест для компании-провайдера </w:t>
      </w:r>
      <w:hyperlink r:id="rId5" w:history="1">
        <w:r w:rsidRPr="00CD2C1C">
          <w:rPr>
            <w:rStyle w:val="a3"/>
            <w:b/>
          </w:rPr>
          <w:t>http://primamedia.ru/story/internet_podryad/</w:t>
        </w:r>
      </w:hyperlink>
    </w:p>
    <w:p w:rsidR="00401B8C" w:rsidRPr="003923F1" w:rsidRDefault="00401B8C" w:rsidP="00401B8C">
      <w:pPr>
        <w:rPr>
          <w:b/>
        </w:rPr>
      </w:pPr>
      <w:r>
        <w:t xml:space="preserve">Карточки для продажи услуг салона красоты </w:t>
      </w:r>
      <w:hyperlink r:id="rId6" w:history="1">
        <w:r w:rsidRPr="00CD2C1C">
          <w:rPr>
            <w:rStyle w:val="a3"/>
            <w:b/>
            <w:lang w:val="en-US"/>
          </w:rPr>
          <w:t>http</w:t>
        </w:r>
        <w:r w:rsidRPr="003923F1">
          <w:rPr>
            <w:rStyle w:val="a3"/>
            <w:b/>
          </w:rPr>
          <w:t>://</w:t>
        </w:r>
        <w:proofErr w:type="spellStart"/>
        <w:r w:rsidRPr="00CD2C1C">
          <w:rPr>
            <w:rStyle w:val="a3"/>
            <w:b/>
            <w:lang w:val="en-US"/>
          </w:rPr>
          <w:t>primamedia</w:t>
        </w:r>
        <w:proofErr w:type="spellEnd"/>
        <w:r w:rsidRPr="003923F1">
          <w:rPr>
            <w:rStyle w:val="a3"/>
            <w:b/>
          </w:rPr>
          <w:t>.</w:t>
        </w:r>
        <w:proofErr w:type="spellStart"/>
        <w:r w:rsidRPr="00CD2C1C">
          <w:rPr>
            <w:rStyle w:val="a3"/>
            <w:b/>
            <w:lang w:val="en-US"/>
          </w:rPr>
          <w:t>ru</w:t>
        </w:r>
        <w:proofErr w:type="spellEnd"/>
        <w:r w:rsidRPr="003923F1">
          <w:rPr>
            <w:rStyle w:val="a3"/>
            <w:b/>
          </w:rPr>
          <w:t>/</w:t>
        </w:r>
        <w:r w:rsidRPr="00CD2C1C">
          <w:rPr>
            <w:rStyle w:val="a3"/>
            <w:b/>
            <w:lang w:val="en-US"/>
          </w:rPr>
          <w:t>cards</w:t>
        </w:r>
        <w:r w:rsidRPr="003923F1">
          <w:rPr>
            <w:rStyle w:val="a3"/>
            <w:b/>
          </w:rPr>
          <w:t>/</w:t>
        </w:r>
        <w:r w:rsidRPr="00CD2C1C">
          <w:rPr>
            <w:rStyle w:val="a3"/>
            <w:b/>
            <w:lang w:val="en-US"/>
          </w:rPr>
          <w:t>gift</w:t>
        </w:r>
        <w:r w:rsidRPr="003923F1">
          <w:rPr>
            <w:rStyle w:val="a3"/>
            <w:b/>
          </w:rPr>
          <w:t>/</w:t>
        </w:r>
      </w:hyperlink>
    </w:p>
    <w:p w:rsidR="00401B8C" w:rsidRPr="003923F1" w:rsidRDefault="00401B8C" w:rsidP="00401B8C">
      <w:pPr>
        <w:rPr>
          <w:b/>
        </w:rPr>
      </w:pPr>
      <w:r>
        <w:t xml:space="preserve">Карточки для продажи услуги телеком-компании </w:t>
      </w:r>
      <w:proofErr w:type="spellStart"/>
      <w:r>
        <w:rPr>
          <w:lang w:val="en-US"/>
        </w:rPr>
        <w:t>Yota</w:t>
      </w:r>
      <w:proofErr w:type="spellEnd"/>
      <w:r w:rsidRPr="00401B8C"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"http://primamedia.ru/cards/yota/" </w:instrText>
      </w:r>
      <w:r>
        <w:fldChar w:fldCharType="separate"/>
      </w:r>
      <w:r w:rsidRPr="00CD2C1C">
        <w:rPr>
          <w:rStyle w:val="a3"/>
          <w:b/>
          <w:lang w:val="en-US"/>
        </w:rPr>
        <w:t>http</w:t>
      </w:r>
      <w:r w:rsidRPr="003923F1">
        <w:rPr>
          <w:rStyle w:val="a3"/>
          <w:b/>
        </w:rPr>
        <w:t>://</w:t>
      </w:r>
      <w:proofErr w:type="spellStart"/>
      <w:r w:rsidRPr="00CD2C1C">
        <w:rPr>
          <w:rStyle w:val="a3"/>
          <w:b/>
          <w:lang w:val="en-US"/>
        </w:rPr>
        <w:t>primamedia</w:t>
      </w:r>
      <w:proofErr w:type="spellEnd"/>
      <w:r w:rsidRPr="003923F1">
        <w:rPr>
          <w:rStyle w:val="a3"/>
          <w:b/>
        </w:rPr>
        <w:t>.</w:t>
      </w:r>
      <w:proofErr w:type="spellStart"/>
      <w:r w:rsidRPr="00CD2C1C">
        <w:rPr>
          <w:rStyle w:val="a3"/>
          <w:b/>
          <w:lang w:val="en-US"/>
        </w:rPr>
        <w:t>ru</w:t>
      </w:r>
      <w:proofErr w:type="spellEnd"/>
      <w:r w:rsidRPr="003923F1">
        <w:rPr>
          <w:rStyle w:val="a3"/>
          <w:b/>
        </w:rPr>
        <w:t>/</w:t>
      </w:r>
      <w:r w:rsidRPr="00CD2C1C">
        <w:rPr>
          <w:rStyle w:val="a3"/>
          <w:b/>
          <w:lang w:val="en-US"/>
        </w:rPr>
        <w:t>cards</w:t>
      </w:r>
      <w:r w:rsidRPr="003923F1">
        <w:rPr>
          <w:rStyle w:val="a3"/>
          <w:b/>
        </w:rPr>
        <w:t>/</w:t>
      </w:r>
      <w:proofErr w:type="spellStart"/>
      <w:r w:rsidRPr="00CD2C1C">
        <w:rPr>
          <w:rStyle w:val="a3"/>
          <w:b/>
          <w:lang w:val="en-US"/>
        </w:rPr>
        <w:t>yota</w:t>
      </w:r>
      <w:proofErr w:type="spellEnd"/>
      <w:r w:rsidRPr="003923F1">
        <w:rPr>
          <w:rStyle w:val="a3"/>
          <w:b/>
        </w:rPr>
        <w:t>/</w:t>
      </w:r>
      <w:r>
        <w:rPr>
          <w:rStyle w:val="a3"/>
          <w:b/>
        </w:rPr>
        <w:fldChar w:fldCharType="end"/>
      </w:r>
    </w:p>
    <w:p w:rsidR="00401B8C" w:rsidRPr="00401B8C" w:rsidRDefault="00401B8C" w:rsidP="00401B8C">
      <w:pPr>
        <w:rPr>
          <w:b/>
        </w:rPr>
      </w:pPr>
    </w:p>
    <w:p w:rsidR="00401B8C" w:rsidRDefault="00401B8C"/>
    <w:sectPr w:rsidR="0040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63"/>
    <w:rsid w:val="001A4C63"/>
    <w:rsid w:val="00401B8C"/>
    <w:rsid w:val="0065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amedia.ru/cards/gift/" TargetMode="External"/><Relationship Id="rId5" Type="http://schemas.openxmlformats.org/officeDocument/2006/relationships/hyperlink" Target="http://primamedia.ru/story/internet_podry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2017-07-07T02:09:00Z</dcterms:created>
  <dcterms:modified xsi:type="dcterms:W3CDTF">2017-07-07T02:13:00Z</dcterms:modified>
</cp:coreProperties>
</file>